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0EE" w:rsidRDefault="00CB1390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845D93">
        <w:rPr>
          <w:rFonts w:ascii="黑体" w:eastAsia="黑体" w:hAnsi="黑体" w:cs="宋体"/>
          <w:color w:val="000000"/>
          <w:kern w:val="0"/>
          <w:sz w:val="28"/>
          <w:szCs w:val="28"/>
        </w:rPr>
        <w:t>9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CB1390" w:rsidRDefault="00CB1390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2018年度农村福利院“一院一社工”项目</w:t>
      </w:r>
    </w:p>
    <w:p w:rsidR="00FC10EE" w:rsidRDefault="00CB1390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自评表</w:t>
      </w:r>
    </w:p>
    <w:p w:rsidR="00FC10EE" w:rsidRDefault="00CB1390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单位名称：武汉市东西湖区民政局    </w:t>
      </w:r>
      <w:r w:rsidR="008E0BF3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998"/>
        <w:gridCol w:w="743"/>
        <w:gridCol w:w="394"/>
        <w:gridCol w:w="1466"/>
        <w:gridCol w:w="660"/>
        <w:gridCol w:w="659"/>
        <w:gridCol w:w="877"/>
      </w:tblGrid>
      <w:tr w:rsidR="00FC10E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2081005社会福利事业单位（2020年度农村福利院公益服务费）</w:t>
            </w:r>
          </w:p>
        </w:tc>
      </w:tr>
      <w:tr w:rsidR="00FC10E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FC10EE" w:rsidRDefault="00CB1390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FC10E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FC10EE" w:rsidRDefault="00CB1390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FC10E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FC10EE" w:rsidRDefault="00CB1390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FC10EE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FC10EE" w:rsidRDefault="00CB1390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FC10EE" w:rsidTr="00CB1390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98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137" w:type="dxa"/>
            <w:gridSpan w:val="2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FC10EE" w:rsidTr="00CB1390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998" w:type="dxa"/>
            <w:vAlign w:val="center"/>
          </w:tcPr>
          <w:p w:rsidR="00FC10EE" w:rsidRDefault="00CB1390" w:rsidP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8.35</w:t>
            </w:r>
          </w:p>
        </w:tc>
        <w:tc>
          <w:tcPr>
            <w:tcW w:w="1137" w:type="dxa"/>
            <w:gridSpan w:val="2"/>
            <w:vAlign w:val="center"/>
          </w:tcPr>
          <w:p w:rsidR="00FC10EE" w:rsidRDefault="00CB1390" w:rsidP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8.35</w:t>
            </w:r>
          </w:p>
        </w:tc>
        <w:tc>
          <w:tcPr>
            <w:tcW w:w="1466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FC10EE" w:rsidRDefault="00CB1390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C10EE" w:rsidRDefault="00FC10EE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C10EE" w:rsidRDefault="00CB139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FC10EE" w:rsidRDefault="00CB1390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全区农村福利</w:t>
            </w:r>
            <w:proofErr w:type="gramStart"/>
            <w:r>
              <w:rPr>
                <w:rFonts w:ascii="宋体" w:hAnsi="宋体" w:hint="eastAsia"/>
                <w:kern w:val="0"/>
              </w:rPr>
              <w:t>院集中</w:t>
            </w:r>
            <w:proofErr w:type="gramEnd"/>
            <w:r>
              <w:rPr>
                <w:rFonts w:ascii="宋体" w:hAnsi="宋体" w:hint="eastAsia"/>
                <w:kern w:val="0"/>
              </w:rPr>
              <w:t>供养特困对象</w:t>
            </w:r>
          </w:p>
        </w:tc>
        <w:tc>
          <w:tcPr>
            <w:tcW w:w="1466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642人次</w:t>
            </w:r>
          </w:p>
        </w:tc>
        <w:tc>
          <w:tcPr>
            <w:tcW w:w="1319" w:type="dxa"/>
            <w:gridSpan w:val="2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642人次</w:t>
            </w:r>
          </w:p>
        </w:tc>
        <w:tc>
          <w:tcPr>
            <w:tcW w:w="87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</w:t>
            </w: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C10EE" w:rsidRDefault="00FC10EE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C10EE" w:rsidRDefault="00FC10EE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C10EE" w:rsidRDefault="00CB139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FC10EE" w:rsidRDefault="00CB139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改善集中供养对象生活环境，不断提升农村福利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院服务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质量</w:t>
            </w:r>
          </w:p>
        </w:tc>
        <w:tc>
          <w:tcPr>
            <w:tcW w:w="1466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达标</w:t>
            </w:r>
          </w:p>
        </w:tc>
        <w:tc>
          <w:tcPr>
            <w:tcW w:w="87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bookmarkStart w:id="0" w:name="_GoBack"/>
            <w:bookmarkEnd w:id="0"/>
          </w:p>
        </w:tc>
        <w:tc>
          <w:tcPr>
            <w:tcW w:w="1466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1466" w:type="dxa"/>
            <w:vAlign w:val="center"/>
          </w:tcPr>
          <w:p w:rsidR="00FC10EE" w:rsidRDefault="00CB139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C10EE" w:rsidRDefault="00CB139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87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C10EE" w:rsidRDefault="00FC10E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C10EE">
        <w:trPr>
          <w:trHeight w:val="567"/>
          <w:jc w:val="center"/>
        </w:trPr>
        <w:tc>
          <w:tcPr>
            <w:tcW w:w="828" w:type="dxa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FC10EE" w:rsidRDefault="00CB13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FC10EE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FC10EE" w:rsidRDefault="00CB139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FC10EE" w:rsidRDefault="00CB139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FC10EE" w:rsidRDefault="00CB139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FC10EE" w:rsidRDefault="00CB1390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FC10EE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FC10EE" w:rsidRDefault="00CB139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FC10EE" w:rsidRDefault="00CB139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FC10EE" w:rsidRDefault="00CB1390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FC10EE" w:rsidRPr="00CB1390" w:rsidRDefault="00CB1390" w:rsidP="00CB1390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。</w:t>
      </w:r>
    </w:p>
    <w:sectPr w:rsidR="00FC10EE" w:rsidRPr="00CB1390" w:rsidSect="00FC1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055264"/>
    <w:rsid w:val="00845D93"/>
    <w:rsid w:val="008E0BF3"/>
    <w:rsid w:val="00CB1390"/>
    <w:rsid w:val="00FC10EE"/>
    <w:rsid w:val="019F539C"/>
    <w:rsid w:val="21FE2060"/>
    <w:rsid w:val="426114AA"/>
    <w:rsid w:val="4EF124E3"/>
    <w:rsid w:val="69A415B9"/>
    <w:rsid w:val="78F3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B55A4"/>
  <w15:docId w15:val="{EB75D3F6-6481-4CE1-A480-489E33CB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0EE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4</cp:revision>
  <dcterms:created xsi:type="dcterms:W3CDTF">2021-04-28T00:50:00Z</dcterms:created>
  <dcterms:modified xsi:type="dcterms:W3CDTF">2021-11-09T01:38:00Z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DFA1775725BC41A491436DAC3F9F287F</vt:lpwstr>
  </property>
</Properties>
</file>