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AEFA0" w14:textId="77777777" w:rsidR="00F70DC6" w:rsidRDefault="00026C73">
      <w:pPr>
        <w:widowControl/>
        <w:spacing w:line="560" w:lineRule="atLeast"/>
        <w:jc w:val="left"/>
        <w:rPr>
          <w:rFonts w:ascii="楷体" w:eastAsia="楷体" w:hAnsi="楷体" w:cs="楷体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楷体" w:eastAsia="楷体" w:hAnsi="楷体" w:cs="楷体" w:hint="eastAsia"/>
          <w:kern w:val="0"/>
          <w:sz w:val="32"/>
          <w:szCs w:val="32"/>
          <w:lang w:bidi="ar"/>
        </w:rPr>
        <w:t>附件</w:t>
      </w:r>
    </w:p>
    <w:p w14:paraId="75A13907" w14:textId="77777777" w:rsidR="00F70DC6" w:rsidRDefault="00026C73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t>2025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武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t>汉临空港经济技术开发区第二届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t>“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t>中国网谷杯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t>”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t>创新创业大赛</w:t>
      </w:r>
    </w:p>
    <w:p w14:paraId="4EB73D7A" w14:textId="77777777" w:rsidR="00F70DC6" w:rsidRDefault="00026C73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获奖项目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  <w:t>名单</w:t>
      </w:r>
    </w:p>
    <w:tbl>
      <w:tblPr>
        <w:tblW w:w="9061" w:type="dxa"/>
        <w:jc w:val="center"/>
        <w:tblLayout w:type="fixed"/>
        <w:tblLook w:val="04A0" w:firstRow="1" w:lastRow="0" w:firstColumn="1" w:lastColumn="0" w:noHBand="0" w:noVBand="1"/>
      </w:tblPr>
      <w:tblGrid>
        <w:gridCol w:w="1459"/>
        <w:gridCol w:w="6480"/>
        <w:gridCol w:w="1122"/>
      </w:tblGrid>
      <w:tr w:rsidR="00F70DC6" w14:paraId="75E8B742" w14:textId="77777777">
        <w:trPr>
          <w:trHeight w:val="552"/>
          <w:tblHeader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6261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所属赛道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7C24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22D40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</w:tr>
      <w:tr w:rsidR="00F70DC6" w14:paraId="3BE4AC45" w14:textId="77777777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4AF2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网络安全和大数据产业赛道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D8C2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员工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CA0C6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F70DC6" w14:paraId="320E86DC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988A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B548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全销客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AI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多模态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AI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驱动的全域营销决策引擎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19CB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7073D748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90B8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6C83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为人工智能提供安全基座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FCF1E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4E6C1955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402F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05BB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数字供应链平台助力乡村振兴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C513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2922E530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059D1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7CAB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数据驱动航天精密级大功率激光精密制造装备研发及产业化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F4F1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5DAC3FA0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4323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D82C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慢性病全病程智能管理平台构建及应用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284F4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7C5F24ED" w14:textId="77777777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20D7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电子信息产业赛道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BFE2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兀邛光芯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量子点膜拓荒者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31EB0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F70DC6" w14:paraId="74E5F3CA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7548D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E228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级高压碳化硅功率器件及模块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CC267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1392F973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A28F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DE1B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Dynatrack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智能驱动芯片的全流程国产化与产业化应用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FDE73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25E9B332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B608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28E7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全国产共封装光模块研发及产业化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1F209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386C2418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7AAD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52F3D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国产高端电子封装领域胶黏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剂开发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与生产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45C64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6825D709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7555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FFD3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晶彩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全球车载高端量子点显示引领者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B2A85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237D2A61" w14:textId="77777777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5F49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智能制造产业赛道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C16B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超精密激光晶圆开槽关键技术及装备产业化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A511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F70DC6" w14:paraId="173B7600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E94E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A495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下一代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FMCW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雷达模块研发及产业化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F86AD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7C6F45FA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F6F4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0FAF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工业级重载无人直升机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75BB5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095C93B1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A1B0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663D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新型高机动重载无人机研发与产业化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2E31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7CCFF00F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E231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06D1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基于生物智造的消费级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3D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打印耗材的绿色革命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0B362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35242DAF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3529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F79E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国产替代高性能分子束外延设备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445DC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6AF75C24" w14:textId="77777777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C7BA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食品大健康产业赛道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0017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血小板膜递送基因编辑的肿瘤原位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CAR-T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细胞技术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CC599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F70DC6" w14:paraId="70D96D1D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8958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D3DE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微创介入超声肾动脉神经消融系统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E949F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5B6542F6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EEBC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0080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保真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复原型预熟制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烘焙面包加工关键技术及供应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链应用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A7BF6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3A3FA3A2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6B6D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DD07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联合噬菌体制剂研发与应用平台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BC87C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16C189D0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E229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3E00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基于植物反应器的合成生物学平台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B0B2F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6637C762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12C2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B5DB7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合成生物学防御素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3.0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从设计到应用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6743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0032D82C" w14:textId="77777777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C3C1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其他产业赛道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F88B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全球领先的后量子密码芯片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A8CD9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F70DC6" w14:paraId="1DD5AEB4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0358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B8CA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初格视界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数智化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本地生活生态构建者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A5529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4BEF9AF1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DA53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F697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光子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CT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新一代低剂量高分辨的高端射线成像设备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BD016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F70DC6" w14:paraId="1664706D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2B3A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D61A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DubFlow</w:t>
            </w:r>
            <w:proofErr w:type="spell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-AIGC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配音聚合及声学全球化领跑者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0B190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39460486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02D59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A012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新一代二维、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MOFs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材料复合基质膜在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CCUS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领域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B15C7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F70DC6" w14:paraId="38C1B68E" w14:textId="77777777">
        <w:trPr>
          <w:trHeight w:val="39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6D6D" w14:textId="77777777" w:rsidR="00F70DC6" w:rsidRDefault="00F70DC6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A9BB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新兴战略纳米供电系统研发及产业化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368AA" w14:textId="77777777" w:rsidR="00F70DC6" w:rsidRDefault="00026C73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</w:tbl>
    <w:p w14:paraId="50CB5D2F" w14:textId="77777777" w:rsidR="00F70DC6" w:rsidRDefault="00F70DC6">
      <w:pPr>
        <w:widowControl/>
        <w:spacing w:line="560" w:lineRule="atLeast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</w:p>
    <w:p w14:paraId="7FB912EF" w14:textId="77777777" w:rsidR="00F70DC6" w:rsidRDefault="00F70DC6">
      <w:pPr>
        <w:widowControl/>
        <w:spacing w:line="560" w:lineRule="atLeast"/>
        <w:jc w:val="lef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</w:p>
    <w:sectPr w:rsidR="00F70DC6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09A85" w14:textId="77777777" w:rsidR="00026C73" w:rsidRDefault="00026C73" w:rsidP="001422DB">
      <w:r>
        <w:separator/>
      </w:r>
    </w:p>
  </w:endnote>
  <w:endnote w:type="continuationSeparator" w:id="0">
    <w:p w14:paraId="4E8FDB5E" w14:textId="77777777" w:rsidR="00026C73" w:rsidRDefault="00026C73" w:rsidP="0014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FA0ACAC-872E-4285-8F10-3449B711F8C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6E59503-5703-48E2-90C2-2979F2A367C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F48CCE8-CFF3-40CA-B894-CE2E25BDB767}"/>
    <w:embedBold r:id="rId4" w:subsetted="1" w:fontKey="{2F3A1003-D2E0-4CFD-9CE3-D5376850C4E2}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BCAF1" w14:textId="77777777" w:rsidR="00026C73" w:rsidRDefault="00026C73" w:rsidP="001422DB">
      <w:r>
        <w:separator/>
      </w:r>
    </w:p>
  </w:footnote>
  <w:footnote w:type="continuationSeparator" w:id="0">
    <w:p w14:paraId="223CF770" w14:textId="77777777" w:rsidR="00026C73" w:rsidRDefault="00026C73" w:rsidP="00142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66934"/>
    <w:rsid w:val="00026C73"/>
    <w:rsid w:val="001422DB"/>
    <w:rsid w:val="003603E8"/>
    <w:rsid w:val="00F70DC6"/>
    <w:rsid w:val="203B0065"/>
    <w:rsid w:val="2FA554FB"/>
    <w:rsid w:val="309D5BCC"/>
    <w:rsid w:val="31C66934"/>
    <w:rsid w:val="35E36C9B"/>
    <w:rsid w:val="3BFE14F6"/>
    <w:rsid w:val="3FC44FC7"/>
    <w:rsid w:val="44557097"/>
    <w:rsid w:val="4DA56124"/>
    <w:rsid w:val="533662E6"/>
    <w:rsid w:val="55F50C4A"/>
    <w:rsid w:val="58391D9E"/>
    <w:rsid w:val="5B751864"/>
    <w:rsid w:val="6F7B35A7"/>
    <w:rsid w:val="6F95081D"/>
    <w:rsid w:val="72D74F98"/>
    <w:rsid w:val="76E62828"/>
    <w:rsid w:val="77F7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14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22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42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22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142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22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42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22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>Lenovo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小_丝</dc:creator>
  <cp:lastModifiedBy>admin</cp:lastModifiedBy>
  <cp:revision>3</cp:revision>
  <dcterms:created xsi:type="dcterms:W3CDTF">2025-12-23T01:03:00Z</dcterms:created>
  <dcterms:modified xsi:type="dcterms:W3CDTF">2025-12-23T01:04:00Z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B89AEE1116E44A93BD4C1C4C71B22E8B_13</vt:lpwstr>
  </property>
  <property fmtid="{D5CDD505-2E9C-101B-9397-08002B2CF9AE}" pid="4" name="KSOTemplateDocerSaveRecord">
    <vt:lpwstr>eyJoZGlkIjoiMGEyMDgwOTczZjYzOTQ2MmIzNjc2NzcwYjI2MTVhNDYiLCJ1c2VySWQiOiIzNjkwOTcxMDMifQ==</vt:lpwstr>
  </property>
</Properties>
</file>