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14D6" w:rsidRDefault="009314D6">
      <w:pPr>
        <w:spacing w:line="579" w:lineRule="exact"/>
        <w:rPr>
          <w:rFonts w:ascii="黑体" w:eastAsia="黑体" w:hAnsi="黑体" w:cs="Arial"/>
          <w:color w:val="000000" w:themeColor="text1"/>
          <w:kern w:val="0"/>
          <w:sz w:val="32"/>
          <w:szCs w:val="32"/>
        </w:rPr>
      </w:pPr>
    </w:p>
    <w:p w:rsidR="009314D6" w:rsidRDefault="0045716A">
      <w:pPr>
        <w:spacing w:line="579" w:lineRule="exact"/>
        <w:jc w:val="center"/>
        <w:rPr>
          <w:rFonts w:ascii="方正小标宋简体" w:eastAsia="方正小标宋简体" w:hAnsi="宋体" w:cs="宋体"/>
          <w:bCs/>
          <w:kern w:val="0"/>
          <w:sz w:val="44"/>
          <w:szCs w:val="44"/>
        </w:rPr>
      </w:pPr>
      <w:r>
        <w:rPr>
          <w:rFonts w:ascii="方正小标宋简体" w:eastAsia="方正小标宋简体" w:hAnsi="宋体" w:cs="宋体" w:hint="eastAsia"/>
          <w:bCs/>
          <w:kern w:val="0"/>
          <w:sz w:val="44"/>
          <w:szCs w:val="44"/>
        </w:rPr>
        <w:t>项目绩效目标申报表</w:t>
      </w:r>
      <w:bookmarkStart w:id="0" w:name="_GoBack"/>
      <w:bookmarkEnd w:id="0"/>
    </w:p>
    <w:p w:rsidR="009314D6" w:rsidRDefault="0045716A" w:rsidP="00597EB5">
      <w:pPr>
        <w:spacing w:afterLines="100" w:line="520" w:lineRule="exact"/>
        <w:jc w:val="center"/>
        <w:rPr>
          <w:rFonts w:ascii="宋体" w:eastAsia="宋体" w:hAnsi="宋体"/>
          <w:sz w:val="24"/>
          <w:szCs w:val="24"/>
        </w:rPr>
      </w:pPr>
      <w:r>
        <w:rPr>
          <w:rFonts w:ascii="宋体" w:eastAsia="宋体" w:hAnsi="宋体" w:cs="宋体" w:hint="eastAsia"/>
          <w:bCs/>
          <w:kern w:val="0"/>
          <w:sz w:val="24"/>
          <w:szCs w:val="24"/>
        </w:rPr>
        <w:t>（20</w:t>
      </w:r>
      <w:r w:rsidR="00AB5C15">
        <w:rPr>
          <w:rFonts w:ascii="宋体" w:eastAsia="宋体" w:hAnsi="宋体" w:cs="宋体" w:hint="eastAsia"/>
          <w:bCs/>
          <w:kern w:val="0"/>
          <w:sz w:val="24"/>
          <w:szCs w:val="24"/>
        </w:rPr>
        <w:t>22</w:t>
      </w:r>
      <w:r>
        <w:rPr>
          <w:rFonts w:ascii="宋体" w:eastAsia="宋体" w:hAnsi="宋体" w:cs="宋体" w:hint="eastAsia"/>
          <w:bCs/>
          <w:kern w:val="0"/>
          <w:sz w:val="24"/>
          <w:szCs w:val="24"/>
        </w:rPr>
        <w:t>年度）</w:t>
      </w:r>
      <w:r w:rsidR="001C5625" w:rsidRPr="001C5625">
        <w:rPr>
          <w:rFonts w:ascii="宋体" w:eastAsia="宋体" w:hAnsi="宋体"/>
          <w:sz w:val="24"/>
          <w:szCs w:val="24"/>
        </w:rPr>
        <w:fldChar w:fldCharType="begin"/>
      </w:r>
      <w:r>
        <w:rPr>
          <w:rFonts w:ascii="宋体" w:eastAsia="宋体" w:hAnsi="宋体" w:hint="eastAsia"/>
          <w:sz w:val="24"/>
          <w:szCs w:val="24"/>
        </w:rPr>
        <w:instrText xml:space="preserve"> LINK </w:instrText>
      </w:r>
      <w:r>
        <w:rPr>
          <w:rFonts w:ascii="宋体" w:eastAsia="宋体" w:hAnsi="宋体"/>
          <w:sz w:val="24"/>
          <w:szCs w:val="24"/>
        </w:rPr>
        <w:instrText xml:space="preserve">Excel.Sheet.8 C:\\Users\\Administrator\\Desktop\\绩效评价\\东西湖区相关文件\\征求意见稿\\东西湖区预算绩效目标管理办法8.5\\附件1、2、4.xls 附件1!R1:R65536 </w:instrText>
      </w:r>
      <w:r>
        <w:rPr>
          <w:rFonts w:ascii="宋体" w:eastAsia="宋体" w:hAnsi="宋体" w:hint="eastAsia"/>
          <w:sz w:val="24"/>
          <w:szCs w:val="24"/>
        </w:rPr>
        <w:instrText xml:space="preserve">\a \f 4 \h  \* MERGEFORMAT </w:instrText>
      </w:r>
      <w:r w:rsidR="001C5625" w:rsidRPr="001C5625">
        <w:rPr>
          <w:rFonts w:ascii="宋体" w:eastAsia="宋体" w:hAnsi="宋体"/>
          <w:sz w:val="24"/>
          <w:szCs w:val="24"/>
        </w:rPr>
        <w:fldChar w:fldCharType="separate"/>
      </w:r>
    </w:p>
    <w:tbl>
      <w:tblPr>
        <w:tblW w:w="9357" w:type="dxa"/>
        <w:tblInd w:w="-318" w:type="dxa"/>
        <w:tblLayout w:type="fixed"/>
        <w:tblLook w:val="04A0"/>
      </w:tblPr>
      <w:tblGrid>
        <w:gridCol w:w="2122"/>
        <w:gridCol w:w="1418"/>
        <w:gridCol w:w="27"/>
        <w:gridCol w:w="1106"/>
        <w:gridCol w:w="340"/>
        <w:gridCol w:w="1364"/>
        <w:gridCol w:w="83"/>
        <w:gridCol w:w="1446"/>
        <w:gridCol w:w="1451"/>
      </w:tblGrid>
      <w:tr w:rsidR="009314D6">
        <w:trPr>
          <w:trHeight w:val="405"/>
        </w:trPr>
        <w:tc>
          <w:tcPr>
            <w:tcW w:w="9357" w:type="dxa"/>
            <w:gridSpan w:val="9"/>
            <w:tcBorders>
              <w:top w:val="nil"/>
              <w:left w:val="nil"/>
              <w:bottom w:val="single" w:sz="4" w:space="0" w:color="auto"/>
              <w:right w:val="nil"/>
            </w:tcBorders>
            <w:shd w:val="clear" w:color="auto" w:fill="auto"/>
            <w:vAlign w:val="center"/>
          </w:tcPr>
          <w:p w:rsidR="009314D6" w:rsidRDefault="0045716A" w:rsidP="00846234">
            <w:pPr>
              <w:widowControl/>
              <w:jc w:val="center"/>
              <w:rPr>
                <w:rFonts w:ascii="宋体" w:eastAsia="宋体" w:hAnsi="宋体" w:cs="宋体"/>
                <w:kern w:val="0"/>
                <w:sz w:val="24"/>
                <w:szCs w:val="24"/>
              </w:rPr>
            </w:pPr>
            <w:r>
              <w:rPr>
                <w:rFonts w:ascii="宋体" w:eastAsia="宋体" w:hAnsi="宋体" w:cs="宋体" w:hint="eastAsia"/>
                <w:kern w:val="0"/>
                <w:sz w:val="24"/>
                <w:szCs w:val="24"/>
              </w:rPr>
              <w:t>填报日期：</w:t>
            </w:r>
            <w:r w:rsidR="00AB5C15">
              <w:rPr>
                <w:rFonts w:ascii="宋体" w:eastAsia="宋体" w:hAnsi="宋体" w:cs="宋体" w:hint="eastAsia"/>
                <w:kern w:val="0"/>
                <w:sz w:val="24"/>
                <w:szCs w:val="24"/>
              </w:rPr>
              <w:t>2021</w:t>
            </w:r>
            <w:r>
              <w:rPr>
                <w:rFonts w:ascii="宋体" w:eastAsia="宋体" w:hAnsi="宋体" w:cs="宋体" w:hint="eastAsia"/>
                <w:kern w:val="0"/>
                <w:sz w:val="24"/>
                <w:szCs w:val="24"/>
              </w:rPr>
              <w:t>年</w:t>
            </w:r>
            <w:r w:rsidR="00846234">
              <w:rPr>
                <w:rFonts w:ascii="宋体" w:eastAsia="宋体" w:hAnsi="宋体" w:cs="宋体" w:hint="eastAsia"/>
                <w:kern w:val="0"/>
                <w:sz w:val="24"/>
                <w:szCs w:val="24"/>
              </w:rPr>
              <w:t>11</w:t>
            </w:r>
            <w:r>
              <w:rPr>
                <w:rFonts w:ascii="宋体" w:eastAsia="宋体" w:hAnsi="宋体" w:cs="宋体" w:hint="eastAsia"/>
                <w:kern w:val="0"/>
                <w:sz w:val="24"/>
                <w:szCs w:val="24"/>
              </w:rPr>
              <w:t>月</w:t>
            </w:r>
            <w:r w:rsidR="00846234">
              <w:rPr>
                <w:rFonts w:ascii="宋体" w:eastAsia="宋体" w:hAnsi="宋体" w:cs="宋体" w:hint="eastAsia"/>
                <w:kern w:val="0"/>
                <w:sz w:val="24"/>
                <w:szCs w:val="24"/>
              </w:rPr>
              <w:t>3</w:t>
            </w:r>
            <w:r>
              <w:rPr>
                <w:rFonts w:ascii="宋体" w:eastAsia="宋体" w:hAnsi="宋体" w:cs="宋体" w:hint="eastAsia"/>
                <w:kern w:val="0"/>
                <w:sz w:val="24"/>
                <w:szCs w:val="24"/>
              </w:rPr>
              <w:t>日                                   单位：万元</w:t>
            </w:r>
          </w:p>
        </w:tc>
      </w:tr>
      <w:tr w:rsidR="009314D6">
        <w:trPr>
          <w:trHeight w:val="499"/>
        </w:trPr>
        <w:tc>
          <w:tcPr>
            <w:tcW w:w="2122" w:type="dxa"/>
            <w:tcBorders>
              <w:top w:val="nil"/>
              <w:left w:val="single" w:sz="4" w:space="0" w:color="auto"/>
              <w:bottom w:val="single" w:sz="4" w:space="0" w:color="auto"/>
              <w:right w:val="single" w:sz="4" w:space="0" w:color="auto"/>
            </w:tcBorders>
            <w:shd w:val="clear" w:color="auto" w:fill="auto"/>
            <w:vAlign w:val="center"/>
          </w:tcPr>
          <w:p w:rsidR="009314D6" w:rsidRDefault="0045716A">
            <w:pPr>
              <w:widowControl/>
              <w:jc w:val="center"/>
              <w:rPr>
                <w:rFonts w:ascii="宋体" w:eastAsia="宋体" w:hAnsi="宋体" w:cs="宋体"/>
                <w:kern w:val="0"/>
                <w:sz w:val="24"/>
                <w:szCs w:val="24"/>
              </w:rPr>
            </w:pPr>
            <w:r>
              <w:rPr>
                <w:rFonts w:ascii="宋体" w:eastAsia="宋体" w:hAnsi="宋体" w:cs="宋体" w:hint="eastAsia"/>
                <w:kern w:val="0"/>
                <w:sz w:val="24"/>
                <w:szCs w:val="24"/>
              </w:rPr>
              <w:t>项目名称</w:t>
            </w:r>
          </w:p>
        </w:tc>
        <w:tc>
          <w:tcPr>
            <w:tcW w:w="7235" w:type="dxa"/>
            <w:gridSpan w:val="8"/>
            <w:tcBorders>
              <w:top w:val="single" w:sz="4" w:space="0" w:color="auto"/>
              <w:left w:val="nil"/>
              <w:bottom w:val="single" w:sz="4" w:space="0" w:color="auto"/>
              <w:right w:val="single" w:sz="4" w:space="0" w:color="auto"/>
            </w:tcBorders>
            <w:shd w:val="clear" w:color="auto" w:fill="auto"/>
            <w:vAlign w:val="center"/>
          </w:tcPr>
          <w:p w:rsidR="009314D6" w:rsidRDefault="00F533F5">
            <w:pPr>
              <w:widowControl/>
              <w:jc w:val="center"/>
              <w:rPr>
                <w:rFonts w:ascii="宋体" w:eastAsia="宋体" w:hAnsi="宋体" w:cs="宋体"/>
                <w:kern w:val="0"/>
                <w:sz w:val="24"/>
                <w:szCs w:val="24"/>
              </w:rPr>
            </w:pPr>
            <w:r w:rsidRPr="00F533F5">
              <w:rPr>
                <w:rFonts w:ascii="宋体" w:eastAsia="宋体" w:hAnsi="宋体" w:cs="宋体" w:hint="eastAsia"/>
                <w:kern w:val="0"/>
                <w:sz w:val="24"/>
                <w:szCs w:val="24"/>
              </w:rPr>
              <w:t>查处违法建设智慧平台信息采集费</w:t>
            </w:r>
          </w:p>
        </w:tc>
      </w:tr>
      <w:tr w:rsidR="009314D6">
        <w:trPr>
          <w:trHeight w:val="499"/>
        </w:trPr>
        <w:tc>
          <w:tcPr>
            <w:tcW w:w="2122" w:type="dxa"/>
            <w:tcBorders>
              <w:top w:val="nil"/>
              <w:left w:val="single" w:sz="4" w:space="0" w:color="auto"/>
              <w:bottom w:val="single" w:sz="4" w:space="0" w:color="auto"/>
              <w:right w:val="single" w:sz="4" w:space="0" w:color="auto"/>
            </w:tcBorders>
            <w:shd w:val="clear" w:color="auto" w:fill="auto"/>
            <w:vAlign w:val="center"/>
          </w:tcPr>
          <w:p w:rsidR="009314D6" w:rsidRDefault="0045716A">
            <w:pPr>
              <w:widowControl/>
              <w:jc w:val="center"/>
              <w:rPr>
                <w:rFonts w:ascii="宋体" w:eastAsia="宋体" w:hAnsi="宋体" w:cs="宋体"/>
                <w:kern w:val="0"/>
                <w:sz w:val="24"/>
                <w:szCs w:val="24"/>
              </w:rPr>
            </w:pPr>
            <w:r>
              <w:rPr>
                <w:rFonts w:ascii="宋体" w:eastAsia="宋体" w:hAnsi="宋体" w:cs="宋体" w:hint="eastAsia"/>
                <w:kern w:val="0"/>
                <w:sz w:val="24"/>
                <w:szCs w:val="24"/>
              </w:rPr>
              <w:t>项目主管部门</w:t>
            </w:r>
          </w:p>
        </w:tc>
        <w:tc>
          <w:tcPr>
            <w:tcW w:w="2551" w:type="dxa"/>
            <w:gridSpan w:val="3"/>
            <w:tcBorders>
              <w:top w:val="single" w:sz="4" w:space="0" w:color="auto"/>
              <w:left w:val="nil"/>
              <w:bottom w:val="single" w:sz="4" w:space="0" w:color="auto"/>
              <w:right w:val="single" w:sz="4" w:space="0" w:color="auto"/>
            </w:tcBorders>
            <w:shd w:val="clear" w:color="auto" w:fill="auto"/>
            <w:vAlign w:val="center"/>
          </w:tcPr>
          <w:p w:rsidR="009314D6" w:rsidRDefault="00AB5C15">
            <w:pPr>
              <w:widowControl/>
              <w:jc w:val="center"/>
              <w:rPr>
                <w:rFonts w:ascii="宋体" w:eastAsia="宋体" w:hAnsi="宋体" w:cs="宋体"/>
                <w:kern w:val="0"/>
                <w:sz w:val="24"/>
                <w:szCs w:val="24"/>
              </w:rPr>
            </w:pPr>
            <w:r w:rsidRPr="00AB5C15">
              <w:rPr>
                <w:rFonts w:ascii="宋体" w:eastAsia="宋体" w:hAnsi="宋体" w:cs="宋体" w:hint="eastAsia"/>
                <w:kern w:val="0"/>
                <w:sz w:val="24"/>
                <w:szCs w:val="24"/>
              </w:rPr>
              <w:t>武汉市东西湖区城市管理执法局</w:t>
            </w:r>
          </w:p>
        </w:tc>
        <w:tc>
          <w:tcPr>
            <w:tcW w:w="1704" w:type="dxa"/>
            <w:gridSpan w:val="2"/>
            <w:tcBorders>
              <w:top w:val="nil"/>
              <w:left w:val="nil"/>
              <w:bottom w:val="single" w:sz="4" w:space="0" w:color="auto"/>
              <w:right w:val="single" w:sz="4" w:space="0" w:color="auto"/>
            </w:tcBorders>
            <w:shd w:val="clear" w:color="auto" w:fill="auto"/>
            <w:vAlign w:val="center"/>
          </w:tcPr>
          <w:p w:rsidR="009314D6" w:rsidRDefault="0045716A">
            <w:pPr>
              <w:widowControl/>
              <w:jc w:val="center"/>
              <w:rPr>
                <w:rFonts w:ascii="宋体" w:eastAsia="宋体" w:hAnsi="宋体" w:cs="宋体"/>
                <w:kern w:val="0"/>
                <w:sz w:val="24"/>
                <w:szCs w:val="24"/>
              </w:rPr>
            </w:pPr>
            <w:r>
              <w:rPr>
                <w:rFonts w:ascii="宋体" w:eastAsia="宋体" w:hAnsi="宋体" w:cs="宋体" w:hint="eastAsia"/>
                <w:kern w:val="0"/>
                <w:sz w:val="24"/>
                <w:szCs w:val="24"/>
              </w:rPr>
              <w:t>项目执行单位</w:t>
            </w:r>
          </w:p>
        </w:tc>
        <w:tc>
          <w:tcPr>
            <w:tcW w:w="2980" w:type="dxa"/>
            <w:gridSpan w:val="3"/>
            <w:tcBorders>
              <w:top w:val="single" w:sz="4" w:space="0" w:color="auto"/>
              <w:left w:val="nil"/>
              <w:bottom w:val="single" w:sz="4" w:space="0" w:color="auto"/>
              <w:right w:val="single" w:sz="4" w:space="0" w:color="auto"/>
            </w:tcBorders>
            <w:shd w:val="clear" w:color="auto" w:fill="auto"/>
            <w:vAlign w:val="center"/>
          </w:tcPr>
          <w:p w:rsidR="009314D6" w:rsidRDefault="00AB5C15">
            <w:pPr>
              <w:widowControl/>
              <w:jc w:val="center"/>
              <w:rPr>
                <w:rFonts w:ascii="宋体" w:eastAsia="宋体" w:hAnsi="宋体" w:cs="宋体"/>
                <w:kern w:val="0"/>
                <w:sz w:val="24"/>
                <w:szCs w:val="24"/>
              </w:rPr>
            </w:pPr>
            <w:r>
              <w:rPr>
                <w:rFonts w:ascii="宋体" w:eastAsia="宋体" w:hAnsi="宋体" w:cs="宋体" w:hint="eastAsia"/>
                <w:kern w:val="0"/>
                <w:sz w:val="24"/>
                <w:szCs w:val="24"/>
              </w:rPr>
              <w:t>查违办</w:t>
            </w:r>
          </w:p>
        </w:tc>
      </w:tr>
      <w:tr w:rsidR="009314D6">
        <w:trPr>
          <w:trHeight w:val="499"/>
        </w:trPr>
        <w:tc>
          <w:tcPr>
            <w:tcW w:w="2122" w:type="dxa"/>
            <w:tcBorders>
              <w:top w:val="nil"/>
              <w:left w:val="single" w:sz="4" w:space="0" w:color="auto"/>
              <w:bottom w:val="single" w:sz="4" w:space="0" w:color="auto"/>
              <w:right w:val="single" w:sz="4" w:space="0" w:color="auto"/>
            </w:tcBorders>
            <w:shd w:val="clear" w:color="auto" w:fill="auto"/>
            <w:vAlign w:val="center"/>
          </w:tcPr>
          <w:p w:rsidR="009314D6" w:rsidRDefault="0045716A">
            <w:pPr>
              <w:widowControl/>
              <w:jc w:val="center"/>
              <w:rPr>
                <w:rFonts w:ascii="宋体" w:eastAsia="宋体" w:hAnsi="宋体" w:cs="宋体"/>
                <w:kern w:val="0"/>
                <w:sz w:val="24"/>
                <w:szCs w:val="24"/>
              </w:rPr>
            </w:pPr>
            <w:r>
              <w:rPr>
                <w:rFonts w:ascii="宋体" w:eastAsia="宋体" w:hAnsi="宋体" w:cs="宋体" w:hint="eastAsia"/>
                <w:kern w:val="0"/>
                <w:sz w:val="24"/>
                <w:szCs w:val="24"/>
              </w:rPr>
              <w:t>项目负责人</w:t>
            </w:r>
          </w:p>
        </w:tc>
        <w:tc>
          <w:tcPr>
            <w:tcW w:w="2551" w:type="dxa"/>
            <w:gridSpan w:val="3"/>
            <w:tcBorders>
              <w:top w:val="single" w:sz="4" w:space="0" w:color="auto"/>
              <w:left w:val="nil"/>
              <w:bottom w:val="single" w:sz="4" w:space="0" w:color="auto"/>
              <w:right w:val="single" w:sz="4" w:space="0" w:color="auto"/>
            </w:tcBorders>
            <w:shd w:val="clear" w:color="auto" w:fill="auto"/>
            <w:vAlign w:val="center"/>
          </w:tcPr>
          <w:p w:rsidR="009314D6" w:rsidRDefault="00AB5C15">
            <w:pPr>
              <w:widowControl/>
              <w:jc w:val="center"/>
              <w:rPr>
                <w:rFonts w:ascii="宋体" w:eastAsia="宋体" w:hAnsi="宋体" w:cs="宋体"/>
                <w:kern w:val="0"/>
                <w:sz w:val="24"/>
                <w:szCs w:val="24"/>
              </w:rPr>
            </w:pPr>
            <w:r>
              <w:rPr>
                <w:rFonts w:ascii="宋体" w:eastAsia="宋体" w:hAnsi="宋体" w:cs="宋体" w:hint="eastAsia"/>
                <w:kern w:val="0"/>
                <w:sz w:val="24"/>
                <w:szCs w:val="24"/>
              </w:rPr>
              <w:t>黄朝晖</w:t>
            </w:r>
          </w:p>
        </w:tc>
        <w:tc>
          <w:tcPr>
            <w:tcW w:w="1704" w:type="dxa"/>
            <w:gridSpan w:val="2"/>
            <w:tcBorders>
              <w:top w:val="nil"/>
              <w:left w:val="nil"/>
              <w:bottom w:val="single" w:sz="4" w:space="0" w:color="auto"/>
              <w:right w:val="single" w:sz="4" w:space="0" w:color="auto"/>
            </w:tcBorders>
            <w:shd w:val="clear" w:color="auto" w:fill="auto"/>
            <w:vAlign w:val="center"/>
          </w:tcPr>
          <w:p w:rsidR="009314D6" w:rsidRDefault="0045716A">
            <w:pPr>
              <w:widowControl/>
              <w:jc w:val="center"/>
              <w:rPr>
                <w:rFonts w:ascii="宋体" w:eastAsia="宋体" w:hAnsi="宋体" w:cs="宋体"/>
                <w:kern w:val="0"/>
                <w:sz w:val="24"/>
                <w:szCs w:val="24"/>
              </w:rPr>
            </w:pPr>
            <w:r>
              <w:rPr>
                <w:rFonts w:ascii="宋体" w:eastAsia="宋体" w:hAnsi="宋体" w:cs="宋体" w:hint="eastAsia"/>
                <w:kern w:val="0"/>
                <w:sz w:val="24"/>
                <w:szCs w:val="24"/>
              </w:rPr>
              <w:t>联系电话</w:t>
            </w:r>
          </w:p>
        </w:tc>
        <w:tc>
          <w:tcPr>
            <w:tcW w:w="2980" w:type="dxa"/>
            <w:gridSpan w:val="3"/>
            <w:tcBorders>
              <w:top w:val="single" w:sz="4" w:space="0" w:color="auto"/>
              <w:left w:val="nil"/>
              <w:bottom w:val="single" w:sz="4" w:space="0" w:color="auto"/>
              <w:right w:val="single" w:sz="4" w:space="0" w:color="auto"/>
            </w:tcBorders>
            <w:shd w:val="clear" w:color="auto" w:fill="auto"/>
            <w:vAlign w:val="center"/>
          </w:tcPr>
          <w:p w:rsidR="009314D6" w:rsidRDefault="00AB5C15">
            <w:pPr>
              <w:widowControl/>
              <w:jc w:val="center"/>
              <w:rPr>
                <w:rFonts w:ascii="宋体" w:eastAsia="宋体" w:hAnsi="宋体" w:cs="宋体"/>
                <w:kern w:val="0"/>
                <w:sz w:val="24"/>
                <w:szCs w:val="24"/>
              </w:rPr>
            </w:pPr>
            <w:r>
              <w:rPr>
                <w:rFonts w:ascii="宋体" w:eastAsia="宋体" w:hAnsi="宋体" w:cs="宋体" w:hint="eastAsia"/>
                <w:kern w:val="0"/>
                <w:sz w:val="24"/>
                <w:szCs w:val="24"/>
              </w:rPr>
              <w:t>83212227</w:t>
            </w:r>
          </w:p>
        </w:tc>
      </w:tr>
      <w:tr w:rsidR="009314D6">
        <w:trPr>
          <w:trHeight w:val="667"/>
        </w:trPr>
        <w:tc>
          <w:tcPr>
            <w:tcW w:w="2122" w:type="dxa"/>
            <w:tcBorders>
              <w:top w:val="nil"/>
              <w:left w:val="single" w:sz="4" w:space="0" w:color="auto"/>
              <w:bottom w:val="single" w:sz="4" w:space="0" w:color="auto"/>
              <w:right w:val="single" w:sz="4" w:space="0" w:color="auto"/>
            </w:tcBorders>
            <w:shd w:val="clear" w:color="auto" w:fill="auto"/>
            <w:vAlign w:val="center"/>
          </w:tcPr>
          <w:p w:rsidR="009314D6" w:rsidRDefault="0045716A">
            <w:pPr>
              <w:widowControl/>
              <w:jc w:val="center"/>
              <w:rPr>
                <w:rFonts w:ascii="宋体" w:eastAsia="宋体" w:hAnsi="宋体" w:cs="宋体"/>
                <w:kern w:val="0"/>
                <w:sz w:val="24"/>
                <w:szCs w:val="24"/>
              </w:rPr>
            </w:pPr>
            <w:r>
              <w:rPr>
                <w:rFonts w:ascii="宋体" w:eastAsia="宋体" w:hAnsi="宋体" w:cs="宋体" w:hint="eastAsia"/>
                <w:kern w:val="0"/>
                <w:sz w:val="24"/>
                <w:szCs w:val="24"/>
              </w:rPr>
              <w:t>项目类型</w:t>
            </w:r>
          </w:p>
        </w:tc>
        <w:tc>
          <w:tcPr>
            <w:tcW w:w="7235" w:type="dxa"/>
            <w:gridSpan w:val="8"/>
            <w:tcBorders>
              <w:top w:val="single" w:sz="4" w:space="0" w:color="auto"/>
              <w:left w:val="nil"/>
              <w:bottom w:val="single" w:sz="4" w:space="0" w:color="auto"/>
              <w:right w:val="single" w:sz="4" w:space="0" w:color="auto"/>
            </w:tcBorders>
            <w:shd w:val="clear" w:color="auto" w:fill="auto"/>
            <w:vAlign w:val="center"/>
          </w:tcPr>
          <w:p w:rsidR="009314D6" w:rsidRDefault="0045716A">
            <w:pPr>
              <w:widowControl/>
              <w:rPr>
                <w:rFonts w:ascii="宋体" w:eastAsia="宋体" w:hAnsi="宋体" w:cs="宋体"/>
                <w:kern w:val="0"/>
                <w:sz w:val="24"/>
                <w:szCs w:val="24"/>
              </w:rPr>
            </w:pPr>
            <w:r>
              <w:rPr>
                <w:rFonts w:ascii="宋体" w:eastAsia="宋体" w:hAnsi="宋体" w:cs="宋体" w:hint="eastAsia"/>
                <w:kern w:val="0"/>
                <w:sz w:val="24"/>
                <w:szCs w:val="24"/>
              </w:rPr>
              <w:t>一次性项目□  常年性项目</w:t>
            </w:r>
            <w:r w:rsidR="00AB5C15" w:rsidRPr="00AB5C15">
              <w:rPr>
                <w:rFonts w:ascii="MS Mincho" w:eastAsia="MS Mincho" w:hAnsi="MS Mincho" w:cs="MS Mincho" w:hint="eastAsia"/>
                <w:kern w:val="0"/>
                <w:sz w:val="24"/>
                <w:szCs w:val="24"/>
              </w:rPr>
              <w:t>☑</w:t>
            </w:r>
            <w:r>
              <w:rPr>
                <w:rFonts w:ascii="宋体" w:eastAsia="宋体" w:hAnsi="宋体" w:cs="宋体" w:hint="eastAsia"/>
                <w:kern w:val="0"/>
                <w:sz w:val="24"/>
                <w:szCs w:val="24"/>
              </w:rPr>
              <w:t xml:space="preserve">  延续性项目□（从   年至   年）</w:t>
            </w:r>
          </w:p>
        </w:tc>
      </w:tr>
      <w:tr w:rsidR="009314D6">
        <w:trPr>
          <w:trHeight w:val="636"/>
        </w:trPr>
        <w:tc>
          <w:tcPr>
            <w:tcW w:w="2122" w:type="dxa"/>
            <w:tcBorders>
              <w:top w:val="nil"/>
              <w:left w:val="single" w:sz="4" w:space="0" w:color="auto"/>
              <w:bottom w:val="single" w:sz="4" w:space="0" w:color="auto"/>
              <w:right w:val="single" w:sz="4" w:space="0" w:color="auto"/>
            </w:tcBorders>
            <w:shd w:val="clear" w:color="auto" w:fill="auto"/>
            <w:vAlign w:val="center"/>
          </w:tcPr>
          <w:p w:rsidR="009314D6" w:rsidRDefault="0045716A">
            <w:pPr>
              <w:widowControl/>
              <w:jc w:val="center"/>
              <w:rPr>
                <w:rFonts w:ascii="宋体" w:eastAsia="宋体" w:hAnsi="宋体" w:cs="宋体"/>
                <w:kern w:val="0"/>
                <w:sz w:val="24"/>
                <w:szCs w:val="24"/>
              </w:rPr>
            </w:pPr>
            <w:r>
              <w:rPr>
                <w:rFonts w:ascii="宋体" w:eastAsia="宋体" w:hAnsi="宋体" w:cs="宋体" w:hint="eastAsia"/>
                <w:kern w:val="0"/>
                <w:sz w:val="24"/>
                <w:szCs w:val="24"/>
              </w:rPr>
              <w:t>项目申请理由</w:t>
            </w:r>
          </w:p>
        </w:tc>
        <w:tc>
          <w:tcPr>
            <w:tcW w:w="7235" w:type="dxa"/>
            <w:gridSpan w:val="8"/>
            <w:tcBorders>
              <w:top w:val="single" w:sz="4" w:space="0" w:color="auto"/>
              <w:left w:val="nil"/>
              <w:bottom w:val="single" w:sz="4" w:space="0" w:color="auto"/>
              <w:right w:val="single" w:sz="4" w:space="0" w:color="000000"/>
            </w:tcBorders>
            <w:shd w:val="clear" w:color="auto" w:fill="auto"/>
            <w:vAlign w:val="center"/>
          </w:tcPr>
          <w:p w:rsidR="009314D6" w:rsidRDefault="00F533F5" w:rsidP="00F533F5">
            <w:pPr>
              <w:widowControl/>
              <w:ind w:firstLineChars="100" w:firstLine="240"/>
              <w:jc w:val="left"/>
              <w:rPr>
                <w:rFonts w:ascii="宋体" w:eastAsia="宋体" w:hAnsi="宋体" w:cs="宋体"/>
                <w:kern w:val="0"/>
                <w:sz w:val="24"/>
                <w:szCs w:val="24"/>
              </w:rPr>
            </w:pPr>
            <w:r w:rsidRPr="00F533F5">
              <w:rPr>
                <w:rFonts w:ascii="宋体" w:eastAsia="宋体" w:hAnsi="宋体" w:cs="宋体" w:hint="eastAsia"/>
                <w:kern w:val="0"/>
                <w:sz w:val="24"/>
                <w:szCs w:val="24"/>
              </w:rPr>
              <w:t>1、</w:t>
            </w:r>
            <w:r w:rsidR="007A6BAB" w:rsidRPr="007A6BAB">
              <w:rPr>
                <w:rFonts w:ascii="宋体" w:eastAsia="宋体" w:hAnsi="宋体" w:cs="宋体" w:hint="eastAsia"/>
                <w:kern w:val="0"/>
                <w:sz w:val="24"/>
                <w:szCs w:val="24"/>
              </w:rPr>
              <w:t>《市查违协调办关于强化武汉市查处违法建设智能监管平台和绩效考核有关工作的通知》（武控查违通[2020]6号）</w:t>
            </w:r>
            <w:r w:rsidRPr="00F533F5">
              <w:rPr>
                <w:rFonts w:ascii="宋体" w:eastAsia="宋体" w:hAnsi="宋体" w:cs="宋体" w:hint="eastAsia"/>
                <w:kern w:val="0"/>
                <w:sz w:val="24"/>
                <w:szCs w:val="24"/>
              </w:rPr>
              <w:t xml:space="preserve">                                                          2、《关于智慧城管“武汉市查处违法建设智能监管平台”有关工作的通知》（武控查违通【2019】9号）</w:t>
            </w:r>
          </w:p>
        </w:tc>
      </w:tr>
      <w:tr w:rsidR="009314D6">
        <w:trPr>
          <w:trHeight w:val="535"/>
        </w:trPr>
        <w:tc>
          <w:tcPr>
            <w:tcW w:w="2122" w:type="dxa"/>
            <w:tcBorders>
              <w:top w:val="nil"/>
              <w:left w:val="single" w:sz="4" w:space="0" w:color="auto"/>
              <w:bottom w:val="single" w:sz="4" w:space="0" w:color="auto"/>
              <w:right w:val="single" w:sz="4" w:space="0" w:color="auto"/>
            </w:tcBorders>
            <w:shd w:val="clear" w:color="auto" w:fill="auto"/>
            <w:vAlign w:val="center"/>
          </w:tcPr>
          <w:p w:rsidR="009314D6" w:rsidRDefault="0045716A">
            <w:pPr>
              <w:widowControl/>
              <w:jc w:val="center"/>
              <w:rPr>
                <w:rFonts w:ascii="宋体" w:eastAsia="宋体" w:hAnsi="宋体" w:cs="宋体"/>
                <w:kern w:val="0"/>
                <w:sz w:val="24"/>
                <w:szCs w:val="24"/>
              </w:rPr>
            </w:pPr>
            <w:r>
              <w:rPr>
                <w:rFonts w:ascii="宋体" w:eastAsia="宋体" w:hAnsi="宋体" w:cs="宋体" w:hint="eastAsia"/>
                <w:kern w:val="0"/>
                <w:sz w:val="24"/>
                <w:szCs w:val="24"/>
              </w:rPr>
              <w:t>项目主要内容</w:t>
            </w:r>
          </w:p>
        </w:tc>
        <w:tc>
          <w:tcPr>
            <w:tcW w:w="7235" w:type="dxa"/>
            <w:gridSpan w:val="8"/>
            <w:tcBorders>
              <w:top w:val="single" w:sz="4" w:space="0" w:color="auto"/>
              <w:left w:val="nil"/>
              <w:bottom w:val="single" w:sz="4" w:space="0" w:color="auto"/>
              <w:right w:val="single" w:sz="4" w:space="0" w:color="000000"/>
            </w:tcBorders>
            <w:shd w:val="clear" w:color="auto" w:fill="auto"/>
            <w:vAlign w:val="center"/>
          </w:tcPr>
          <w:p w:rsidR="009314D6" w:rsidRDefault="00F533F5" w:rsidP="00F533F5">
            <w:pPr>
              <w:widowControl/>
              <w:jc w:val="left"/>
              <w:rPr>
                <w:rFonts w:ascii="宋体" w:eastAsia="宋体" w:hAnsi="宋体" w:cs="宋体"/>
                <w:kern w:val="0"/>
                <w:sz w:val="24"/>
                <w:szCs w:val="24"/>
              </w:rPr>
            </w:pPr>
            <w:r w:rsidRPr="00F533F5">
              <w:rPr>
                <w:rFonts w:ascii="宋体" w:eastAsia="宋体" w:hAnsi="宋体" w:cs="宋体" w:hint="eastAsia"/>
                <w:kern w:val="0"/>
                <w:sz w:val="24"/>
                <w:szCs w:val="24"/>
              </w:rPr>
              <w:t>1、周期性卫星遥感影像采集与建库检测                                      2、无人机倾斜摄影实景三维数据采集与建库检测</w:t>
            </w:r>
          </w:p>
        </w:tc>
      </w:tr>
      <w:tr w:rsidR="009314D6">
        <w:trPr>
          <w:trHeight w:val="499"/>
        </w:trPr>
        <w:tc>
          <w:tcPr>
            <w:tcW w:w="2122" w:type="dxa"/>
            <w:tcBorders>
              <w:top w:val="nil"/>
              <w:left w:val="single" w:sz="4" w:space="0" w:color="auto"/>
              <w:bottom w:val="single" w:sz="4" w:space="0" w:color="auto"/>
              <w:right w:val="single" w:sz="4" w:space="0" w:color="auto"/>
            </w:tcBorders>
            <w:shd w:val="clear" w:color="auto" w:fill="auto"/>
            <w:vAlign w:val="center"/>
          </w:tcPr>
          <w:p w:rsidR="009314D6" w:rsidRDefault="0045716A">
            <w:pPr>
              <w:widowControl/>
              <w:jc w:val="center"/>
              <w:rPr>
                <w:rFonts w:ascii="宋体" w:eastAsia="宋体" w:hAnsi="宋体" w:cs="宋体"/>
                <w:kern w:val="0"/>
                <w:sz w:val="24"/>
                <w:szCs w:val="24"/>
              </w:rPr>
            </w:pPr>
            <w:r>
              <w:rPr>
                <w:rFonts w:ascii="宋体" w:eastAsia="宋体" w:hAnsi="宋体" w:cs="宋体" w:hint="eastAsia"/>
                <w:kern w:val="0"/>
                <w:sz w:val="24"/>
                <w:szCs w:val="24"/>
              </w:rPr>
              <w:t>项目总预算</w:t>
            </w:r>
          </w:p>
        </w:tc>
        <w:tc>
          <w:tcPr>
            <w:tcW w:w="2551" w:type="dxa"/>
            <w:gridSpan w:val="3"/>
            <w:tcBorders>
              <w:top w:val="single" w:sz="4" w:space="0" w:color="auto"/>
              <w:left w:val="nil"/>
              <w:bottom w:val="single" w:sz="4" w:space="0" w:color="auto"/>
              <w:right w:val="single" w:sz="4" w:space="0" w:color="000000"/>
            </w:tcBorders>
            <w:shd w:val="clear" w:color="auto" w:fill="auto"/>
            <w:vAlign w:val="center"/>
          </w:tcPr>
          <w:p w:rsidR="009314D6" w:rsidRDefault="00597EB5">
            <w:pPr>
              <w:widowControl/>
              <w:jc w:val="center"/>
              <w:rPr>
                <w:rFonts w:ascii="宋体" w:eastAsia="宋体" w:hAnsi="宋体" w:cs="宋体"/>
                <w:kern w:val="0"/>
                <w:sz w:val="24"/>
                <w:szCs w:val="24"/>
              </w:rPr>
            </w:pPr>
            <w:r>
              <w:rPr>
                <w:rFonts w:ascii="宋体" w:eastAsia="宋体" w:hAnsi="宋体" w:cs="宋体" w:hint="eastAsia"/>
                <w:kern w:val="0"/>
                <w:sz w:val="24"/>
                <w:szCs w:val="24"/>
              </w:rPr>
              <w:t>100</w:t>
            </w:r>
          </w:p>
        </w:tc>
        <w:tc>
          <w:tcPr>
            <w:tcW w:w="1704" w:type="dxa"/>
            <w:gridSpan w:val="2"/>
            <w:tcBorders>
              <w:top w:val="nil"/>
              <w:left w:val="nil"/>
              <w:bottom w:val="single" w:sz="4" w:space="0" w:color="auto"/>
              <w:right w:val="single" w:sz="4" w:space="0" w:color="auto"/>
            </w:tcBorders>
            <w:shd w:val="clear" w:color="auto" w:fill="auto"/>
            <w:vAlign w:val="center"/>
          </w:tcPr>
          <w:p w:rsidR="009314D6" w:rsidRDefault="0045716A">
            <w:pPr>
              <w:widowControl/>
              <w:jc w:val="center"/>
              <w:rPr>
                <w:rFonts w:ascii="宋体" w:eastAsia="宋体" w:hAnsi="宋体" w:cs="宋体"/>
                <w:kern w:val="0"/>
                <w:sz w:val="24"/>
                <w:szCs w:val="24"/>
              </w:rPr>
            </w:pPr>
            <w:r>
              <w:rPr>
                <w:rFonts w:ascii="宋体" w:eastAsia="宋体" w:hAnsi="宋体" w:cs="宋体" w:hint="eastAsia"/>
                <w:kern w:val="0"/>
                <w:sz w:val="24"/>
                <w:szCs w:val="24"/>
              </w:rPr>
              <w:t>项目当年预算</w:t>
            </w:r>
          </w:p>
        </w:tc>
        <w:tc>
          <w:tcPr>
            <w:tcW w:w="2980" w:type="dxa"/>
            <w:gridSpan w:val="3"/>
            <w:tcBorders>
              <w:top w:val="single" w:sz="4" w:space="0" w:color="auto"/>
              <w:left w:val="nil"/>
              <w:bottom w:val="single" w:sz="4" w:space="0" w:color="auto"/>
              <w:right w:val="single" w:sz="4" w:space="0" w:color="000000"/>
            </w:tcBorders>
            <w:shd w:val="clear" w:color="auto" w:fill="auto"/>
            <w:vAlign w:val="center"/>
          </w:tcPr>
          <w:p w:rsidR="009314D6" w:rsidRDefault="00597EB5">
            <w:pPr>
              <w:widowControl/>
              <w:jc w:val="center"/>
              <w:rPr>
                <w:rFonts w:ascii="宋体" w:eastAsia="宋体" w:hAnsi="宋体" w:cs="宋体"/>
                <w:kern w:val="0"/>
                <w:sz w:val="24"/>
                <w:szCs w:val="24"/>
              </w:rPr>
            </w:pPr>
            <w:r>
              <w:rPr>
                <w:rFonts w:ascii="宋体" w:eastAsia="宋体" w:hAnsi="宋体" w:cs="宋体" w:hint="eastAsia"/>
                <w:kern w:val="0"/>
                <w:sz w:val="24"/>
                <w:szCs w:val="24"/>
              </w:rPr>
              <w:t>100</w:t>
            </w:r>
          </w:p>
        </w:tc>
      </w:tr>
      <w:tr w:rsidR="009314D6">
        <w:trPr>
          <w:trHeight w:val="1036"/>
        </w:trPr>
        <w:tc>
          <w:tcPr>
            <w:tcW w:w="2122" w:type="dxa"/>
            <w:tcBorders>
              <w:top w:val="nil"/>
              <w:left w:val="single" w:sz="4" w:space="0" w:color="auto"/>
              <w:bottom w:val="single" w:sz="4" w:space="0" w:color="auto"/>
              <w:right w:val="single" w:sz="4" w:space="0" w:color="auto"/>
            </w:tcBorders>
            <w:shd w:val="clear" w:color="auto" w:fill="auto"/>
            <w:vAlign w:val="center"/>
          </w:tcPr>
          <w:p w:rsidR="009314D6" w:rsidRDefault="0045716A">
            <w:pPr>
              <w:widowControl/>
              <w:jc w:val="center"/>
              <w:rPr>
                <w:rFonts w:ascii="宋体" w:eastAsia="宋体" w:hAnsi="宋体" w:cs="宋体"/>
                <w:kern w:val="0"/>
                <w:sz w:val="24"/>
                <w:szCs w:val="24"/>
              </w:rPr>
            </w:pPr>
            <w:r>
              <w:rPr>
                <w:rFonts w:ascii="宋体" w:eastAsia="宋体" w:hAnsi="宋体" w:cs="宋体" w:hint="eastAsia"/>
                <w:kern w:val="0"/>
                <w:sz w:val="24"/>
                <w:szCs w:val="24"/>
              </w:rPr>
              <w:t>项目前两年预</w:t>
            </w:r>
          </w:p>
          <w:p w:rsidR="009314D6" w:rsidRDefault="0045716A">
            <w:pPr>
              <w:widowControl/>
              <w:jc w:val="center"/>
              <w:rPr>
                <w:rFonts w:ascii="宋体" w:eastAsia="宋体" w:hAnsi="宋体" w:cs="宋体"/>
                <w:kern w:val="0"/>
                <w:sz w:val="24"/>
                <w:szCs w:val="24"/>
              </w:rPr>
            </w:pPr>
            <w:r>
              <w:rPr>
                <w:rFonts w:ascii="宋体" w:eastAsia="宋体" w:hAnsi="宋体" w:cs="宋体" w:hint="eastAsia"/>
                <w:kern w:val="0"/>
                <w:sz w:val="24"/>
                <w:szCs w:val="24"/>
              </w:rPr>
              <w:t>算及当年预算</w:t>
            </w:r>
          </w:p>
          <w:p w:rsidR="009314D6" w:rsidRDefault="0045716A">
            <w:pPr>
              <w:widowControl/>
              <w:jc w:val="center"/>
              <w:rPr>
                <w:rFonts w:ascii="宋体" w:eastAsia="宋体" w:hAnsi="宋体" w:cs="宋体"/>
                <w:kern w:val="0"/>
                <w:sz w:val="24"/>
                <w:szCs w:val="24"/>
              </w:rPr>
            </w:pPr>
            <w:r>
              <w:rPr>
                <w:rFonts w:ascii="宋体" w:eastAsia="宋体" w:hAnsi="宋体" w:cs="宋体" w:hint="eastAsia"/>
                <w:kern w:val="0"/>
                <w:sz w:val="24"/>
                <w:szCs w:val="24"/>
              </w:rPr>
              <w:t>变动情况</w:t>
            </w:r>
          </w:p>
        </w:tc>
        <w:tc>
          <w:tcPr>
            <w:tcW w:w="7235" w:type="dxa"/>
            <w:gridSpan w:val="8"/>
            <w:tcBorders>
              <w:top w:val="single" w:sz="4" w:space="0" w:color="auto"/>
              <w:left w:val="nil"/>
              <w:bottom w:val="single" w:sz="4" w:space="0" w:color="auto"/>
              <w:right w:val="single" w:sz="4" w:space="0" w:color="000000"/>
            </w:tcBorders>
            <w:shd w:val="clear" w:color="auto" w:fill="auto"/>
            <w:vAlign w:val="center"/>
          </w:tcPr>
          <w:p w:rsidR="00E863A2" w:rsidRDefault="00F533F5" w:rsidP="00F533F5">
            <w:pPr>
              <w:widowControl/>
              <w:rPr>
                <w:rFonts w:ascii="宋体" w:eastAsia="宋体" w:hAnsi="宋体" w:cs="宋体" w:hint="eastAsia"/>
                <w:kern w:val="0"/>
                <w:sz w:val="24"/>
                <w:szCs w:val="24"/>
              </w:rPr>
            </w:pPr>
            <w:r w:rsidRPr="00F533F5">
              <w:rPr>
                <w:rFonts w:ascii="宋体" w:eastAsia="宋体" w:hAnsi="宋体" w:cs="宋体" w:hint="eastAsia"/>
                <w:kern w:val="0"/>
                <w:sz w:val="24"/>
                <w:szCs w:val="24"/>
              </w:rPr>
              <w:t>2020年预算为126.37</w:t>
            </w:r>
            <w:r w:rsidR="00E863A2">
              <w:rPr>
                <w:rFonts w:ascii="宋体" w:eastAsia="宋体" w:hAnsi="宋体" w:cs="宋体" w:hint="eastAsia"/>
                <w:kern w:val="0"/>
                <w:sz w:val="24"/>
                <w:szCs w:val="24"/>
              </w:rPr>
              <w:t>万元</w:t>
            </w:r>
          </w:p>
          <w:p w:rsidR="00E863A2" w:rsidRDefault="00E863A2" w:rsidP="00E863A2">
            <w:pPr>
              <w:widowControl/>
              <w:rPr>
                <w:rFonts w:ascii="宋体" w:eastAsia="宋体" w:hAnsi="宋体" w:cs="宋体" w:hint="eastAsia"/>
                <w:kern w:val="0"/>
                <w:sz w:val="24"/>
                <w:szCs w:val="24"/>
              </w:rPr>
            </w:pPr>
            <w:r>
              <w:rPr>
                <w:rFonts w:ascii="宋体" w:eastAsia="宋体" w:hAnsi="宋体" w:cs="宋体" w:hint="eastAsia"/>
                <w:kern w:val="0"/>
                <w:sz w:val="24"/>
                <w:szCs w:val="24"/>
              </w:rPr>
              <w:t>2021年项目预算为126.37万元</w:t>
            </w:r>
          </w:p>
          <w:p w:rsidR="009314D6" w:rsidRDefault="00E863A2" w:rsidP="00D830C7">
            <w:pPr>
              <w:widowControl/>
              <w:rPr>
                <w:rFonts w:ascii="宋体" w:eastAsia="宋体" w:hAnsi="宋体" w:cs="宋体"/>
                <w:kern w:val="0"/>
                <w:sz w:val="24"/>
                <w:szCs w:val="24"/>
              </w:rPr>
            </w:pPr>
            <w:r>
              <w:rPr>
                <w:rFonts w:ascii="宋体" w:eastAsia="宋体" w:hAnsi="宋体" w:cs="宋体" w:hint="eastAsia"/>
                <w:kern w:val="0"/>
                <w:sz w:val="24"/>
                <w:szCs w:val="24"/>
              </w:rPr>
              <w:t>2022年预算为100万元，主要减少为</w:t>
            </w:r>
            <w:r w:rsidRPr="001356BD">
              <w:rPr>
                <w:rFonts w:ascii="宋体" w:eastAsia="宋体" w:hAnsi="宋体" w:cs="宋体" w:hint="eastAsia"/>
                <w:kern w:val="0"/>
                <w:sz w:val="24"/>
                <w:szCs w:val="24"/>
              </w:rPr>
              <w:t>无人机倾斜摄影实景</w:t>
            </w:r>
            <w:r>
              <w:rPr>
                <w:rFonts w:ascii="宋体" w:eastAsia="宋体" w:hAnsi="宋体" w:cs="宋体" w:hint="eastAsia"/>
                <w:kern w:val="0"/>
                <w:sz w:val="24"/>
                <w:szCs w:val="24"/>
              </w:rPr>
              <w:t>采集</w:t>
            </w:r>
            <w:r w:rsidR="00D830C7">
              <w:rPr>
                <w:rFonts w:ascii="宋体" w:eastAsia="宋体" w:hAnsi="宋体" w:cs="宋体" w:hint="eastAsia"/>
                <w:kern w:val="0"/>
                <w:sz w:val="24"/>
                <w:szCs w:val="24"/>
              </w:rPr>
              <w:t>费用</w:t>
            </w:r>
            <w:r>
              <w:rPr>
                <w:rFonts w:ascii="宋体" w:eastAsia="宋体" w:hAnsi="宋体" w:cs="宋体" w:hint="eastAsia"/>
                <w:kern w:val="0"/>
                <w:sz w:val="24"/>
                <w:szCs w:val="24"/>
              </w:rPr>
              <w:t>。</w:t>
            </w:r>
          </w:p>
        </w:tc>
      </w:tr>
      <w:tr w:rsidR="009314D6">
        <w:trPr>
          <w:trHeight w:val="499"/>
        </w:trPr>
        <w:tc>
          <w:tcPr>
            <w:tcW w:w="2122" w:type="dxa"/>
            <w:vMerge w:val="restart"/>
            <w:tcBorders>
              <w:top w:val="nil"/>
              <w:left w:val="single" w:sz="4" w:space="0" w:color="auto"/>
              <w:bottom w:val="nil"/>
              <w:right w:val="single" w:sz="4" w:space="0" w:color="auto"/>
            </w:tcBorders>
            <w:shd w:val="clear" w:color="auto" w:fill="auto"/>
            <w:vAlign w:val="center"/>
          </w:tcPr>
          <w:p w:rsidR="009314D6" w:rsidRDefault="0045716A">
            <w:pPr>
              <w:widowControl/>
              <w:jc w:val="center"/>
              <w:rPr>
                <w:rFonts w:ascii="宋体" w:eastAsia="宋体" w:hAnsi="宋体" w:cs="宋体"/>
                <w:kern w:val="0"/>
                <w:sz w:val="24"/>
                <w:szCs w:val="24"/>
              </w:rPr>
            </w:pPr>
            <w:r>
              <w:rPr>
                <w:rFonts w:ascii="宋体" w:eastAsia="宋体" w:hAnsi="宋体" w:cs="宋体" w:hint="eastAsia"/>
                <w:kern w:val="0"/>
                <w:sz w:val="24"/>
                <w:szCs w:val="24"/>
              </w:rPr>
              <w:t>项目资金来源</w:t>
            </w:r>
          </w:p>
        </w:tc>
        <w:tc>
          <w:tcPr>
            <w:tcW w:w="4255" w:type="dxa"/>
            <w:gridSpan w:val="5"/>
            <w:tcBorders>
              <w:top w:val="single" w:sz="4" w:space="0" w:color="auto"/>
              <w:left w:val="nil"/>
              <w:bottom w:val="single" w:sz="4" w:space="0" w:color="auto"/>
              <w:right w:val="single" w:sz="4" w:space="0" w:color="000000"/>
            </w:tcBorders>
            <w:shd w:val="clear" w:color="auto" w:fill="auto"/>
            <w:vAlign w:val="center"/>
          </w:tcPr>
          <w:p w:rsidR="009314D6" w:rsidRDefault="0045716A">
            <w:pPr>
              <w:widowControl/>
              <w:jc w:val="center"/>
              <w:rPr>
                <w:rFonts w:ascii="宋体" w:eastAsia="宋体" w:hAnsi="宋体" w:cs="宋体"/>
                <w:kern w:val="0"/>
                <w:sz w:val="24"/>
                <w:szCs w:val="24"/>
              </w:rPr>
            </w:pPr>
            <w:r>
              <w:rPr>
                <w:rFonts w:ascii="宋体" w:eastAsia="宋体" w:hAnsi="宋体" w:cs="宋体" w:hint="eastAsia"/>
                <w:kern w:val="0"/>
                <w:sz w:val="24"/>
                <w:szCs w:val="24"/>
              </w:rPr>
              <w:t>资金来源</w:t>
            </w:r>
          </w:p>
        </w:tc>
        <w:tc>
          <w:tcPr>
            <w:tcW w:w="2980" w:type="dxa"/>
            <w:gridSpan w:val="3"/>
            <w:tcBorders>
              <w:top w:val="single" w:sz="4" w:space="0" w:color="auto"/>
              <w:left w:val="nil"/>
              <w:bottom w:val="single" w:sz="4" w:space="0" w:color="auto"/>
              <w:right w:val="single" w:sz="4" w:space="0" w:color="000000"/>
            </w:tcBorders>
            <w:shd w:val="clear" w:color="auto" w:fill="auto"/>
            <w:vAlign w:val="center"/>
          </w:tcPr>
          <w:p w:rsidR="009314D6" w:rsidRDefault="0045716A">
            <w:pPr>
              <w:widowControl/>
              <w:jc w:val="center"/>
              <w:rPr>
                <w:rFonts w:ascii="宋体" w:eastAsia="宋体" w:hAnsi="宋体" w:cs="宋体"/>
                <w:kern w:val="0"/>
                <w:sz w:val="24"/>
                <w:szCs w:val="24"/>
              </w:rPr>
            </w:pPr>
            <w:r>
              <w:rPr>
                <w:rFonts w:ascii="宋体" w:eastAsia="宋体" w:hAnsi="宋体" w:cs="宋体" w:hint="eastAsia"/>
                <w:kern w:val="0"/>
                <w:sz w:val="24"/>
                <w:szCs w:val="24"/>
              </w:rPr>
              <w:t>金额</w:t>
            </w:r>
          </w:p>
        </w:tc>
      </w:tr>
      <w:tr w:rsidR="009314D6">
        <w:trPr>
          <w:trHeight w:val="499"/>
        </w:trPr>
        <w:tc>
          <w:tcPr>
            <w:tcW w:w="2122" w:type="dxa"/>
            <w:vMerge/>
            <w:tcBorders>
              <w:top w:val="nil"/>
              <w:left w:val="single" w:sz="4" w:space="0" w:color="auto"/>
              <w:bottom w:val="nil"/>
              <w:right w:val="single" w:sz="4" w:space="0" w:color="auto"/>
            </w:tcBorders>
            <w:vAlign w:val="center"/>
          </w:tcPr>
          <w:p w:rsidR="009314D6" w:rsidRDefault="009314D6">
            <w:pPr>
              <w:widowControl/>
              <w:jc w:val="center"/>
              <w:rPr>
                <w:rFonts w:ascii="宋体" w:eastAsia="宋体" w:hAnsi="宋体" w:cs="宋体"/>
                <w:kern w:val="0"/>
                <w:sz w:val="24"/>
                <w:szCs w:val="24"/>
              </w:rPr>
            </w:pPr>
          </w:p>
        </w:tc>
        <w:tc>
          <w:tcPr>
            <w:tcW w:w="4255" w:type="dxa"/>
            <w:gridSpan w:val="5"/>
            <w:tcBorders>
              <w:top w:val="single" w:sz="4" w:space="0" w:color="auto"/>
              <w:left w:val="nil"/>
              <w:bottom w:val="single" w:sz="4" w:space="0" w:color="auto"/>
              <w:right w:val="single" w:sz="4" w:space="0" w:color="000000"/>
            </w:tcBorders>
            <w:shd w:val="clear" w:color="auto" w:fill="auto"/>
            <w:vAlign w:val="center"/>
          </w:tcPr>
          <w:p w:rsidR="009314D6" w:rsidRDefault="0045716A">
            <w:pPr>
              <w:widowControl/>
              <w:jc w:val="center"/>
              <w:rPr>
                <w:rFonts w:ascii="宋体" w:eastAsia="宋体" w:hAnsi="宋体" w:cs="宋体"/>
                <w:kern w:val="0"/>
                <w:sz w:val="24"/>
                <w:szCs w:val="24"/>
              </w:rPr>
            </w:pPr>
            <w:r>
              <w:rPr>
                <w:rFonts w:ascii="宋体" w:eastAsia="宋体" w:hAnsi="宋体" w:cs="宋体" w:hint="eastAsia"/>
                <w:kern w:val="0"/>
                <w:sz w:val="24"/>
                <w:szCs w:val="24"/>
              </w:rPr>
              <w:t>合计</w:t>
            </w:r>
          </w:p>
        </w:tc>
        <w:tc>
          <w:tcPr>
            <w:tcW w:w="2980" w:type="dxa"/>
            <w:gridSpan w:val="3"/>
            <w:tcBorders>
              <w:top w:val="single" w:sz="4" w:space="0" w:color="auto"/>
              <w:left w:val="nil"/>
              <w:bottom w:val="single" w:sz="4" w:space="0" w:color="auto"/>
              <w:right w:val="single" w:sz="4" w:space="0" w:color="000000"/>
            </w:tcBorders>
            <w:shd w:val="clear" w:color="auto" w:fill="auto"/>
            <w:vAlign w:val="center"/>
          </w:tcPr>
          <w:p w:rsidR="009314D6" w:rsidRDefault="00597EB5">
            <w:pPr>
              <w:widowControl/>
              <w:jc w:val="center"/>
              <w:rPr>
                <w:rFonts w:ascii="宋体" w:eastAsia="宋体" w:hAnsi="宋体" w:cs="宋体"/>
                <w:kern w:val="0"/>
                <w:sz w:val="24"/>
                <w:szCs w:val="24"/>
              </w:rPr>
            </w:pPr>
            <w:r>
              <w:rPr>
                <w:rFonts w:ascii="宋体" w:eastAsia="宋体" w:hAnsi="宋体" w:cs="宋体" w:hint="eastAsia"/>
                <w:kern w:val="0"/>
                <w:sz w:val="24"/>
                <w:szCs w:val="24"/>
              </w:rPr>
              <w:t>100</w:t>
            </w:r>
          </w:p>
        </w:tc>
      </w:tr>
      <w:tr w:rsidR="009314D6">
        <w:trPr>
          <w:trHeight w:val="499"/>
        </w:trPr>
        <w:tc>
          <w:tcPr>
            <w:tcW w:w="2122" w:type="dxa"/>
            <w:vMerge/>
            <w:tcBorders>
              <w:top w:val="nil"/>
              <w:left w:val="single" w:sz="4" w:space="0" w:color="auto"/>
              <w:bottom w:val="nil"/>
              <w:right w:val="single" w:sz="4" w:space="0" w:color="auto"/>
            </w:tcBorders>
            <w:vAlign w:val="center"/>
          </w:tcPr>
          <w:p w:rsidR="009314D6" w:rsidRDefault="009314D6">
            <w:pPr>
              <w:widowControl/>
              <w:jc w:val="center"/>
              <w:rPr>
                <w:rFonts w:ascii="宋体" w:eastAsia="宋体" w:hAnsi="宋体" w:cs="宋体"/>
                <w:kern w:val="0"/>
                <w:sz w:val="24"/>
                <w:szCs w:val="24"/>
              </w:rPr>
            </w:pPr>
          </w:p>
        </w:tc>
        <w:tc>
          <w:tcPr>
            <w:tcW w:w="4255" w:type="dxa"/>
            <w:gridSpan w:val="5"/>
            <w:tcBorders>
              <w:top w:val="single" w:sz="4" w:space="0" w:color="auto"/>
              <w:left w:val="nil"/>
              <w:bottom w:val="single" w:sz="4" w:space="0" w:color="auto"/>
              <w:right w:val="single" w:sz="4" w:space="0" w:color="000000"/>
            </w:tcBorders>
            <w:shd w:val="clear" w:color="auto" w:fill="auto"/>
            <w:vAlign w:val="center"/>
          </w:tcPr>
          <w:p w:rsidR="009314D6" w:rsidRDefault="0045716A">
            <w:pPr>
              <w:widowControl/>
              <w:jc w:val="left"/>
              <w:rPr>
                <w:rFonts w:ascii="宋体" w:eastAsia="宋体" w:hAnsi="宋体" w:cs="宋体"/>
                <w:kern w:val="0"/>
                <w:sz w:val="24"/>
                <w:szCs w:val="24"/>
              </w:rPr>
            </w:pPr>
            <w:r>
              <w:rPr>
                <w:rFonts w:ascii="宋体" w:eastAsia="宋体" w:hAnsi="宋体" w:cs="宋体" w:hint="eastAsia"/>
                <w:kern w:val="0"/>
                <w:sz w:val="24"/>
                <w:szCs w:val="24"/>
              </w:rPr>
              <w:t>公共预算财政拨款</w:t>
            </w:r>
          </w:p>
        </w:tc>
        <w:tc>
          <w:tcPr>
            <w:tcW w:w="2980" w:type="dxa"/>
            <w:gridSpan w:val="3"/>
            <w:tcBorders>
              <w:top w:val="single" w:sz="4" w:space="0" w:color="auto"/>
              <w:left w:val="nil"/>
              <w:bottom w:val="single" w:sz="4" w:space="0" w:color="auto"/>
              <w:right w:val="single" w:sz="4" w:space="0" w:color="000000"/>
            </w:tcBorders>
            <w:shd w:val="clear" w:color="auto" w:fill="auto"/>
            <w:vAlign w:val="center"/>
          </w:tcPr>
          <w:p w:rsidR="009314D6" w:rsidRDefault="00597EB5">
            <w:pPr>
              <w:widowControl/>
              <w:jc w:val="center"/>
              <w:rPr>
                <w:rFonts w:ascii="宋体" w:eastAsia="宋体" w:hAnsi="宋体" w:cs="宋体"/>
                <w:kern w:val="0"/>
                <w:sz w:val="24"/>
                <w:szCs w:val="24"/>
              </w:rPr>
            </w:pPr>
            <w:r>
              <w:rPr>
                <w:rFonts w:ascii="宋体" w:eastAsia="宋体" w:hAnsi="宋体" w:cs="宋体" w:hint="eastAsia"/>
                <w:kern w:val="0"/>
                <w:sz w:val="24"/>
                <w:szCs w:val="24"/>
              </w:rPr>
              <w:t>100</w:t>
            </w:r>
          </w:p>
        </w:tc>
      </w:tr>
      <w:tr w:rsidR="009314D6">
        <w:trPr>
          <w:trHeight w:val="499"/>
        </w:trPr>
        <w:tc>
          <w:tcPr>
            <w:tcW w:w="2122" w:type="dxa"/>
            <w:vMerge/>
            <w:tcBorders>
              <w:top w:val="nil"/>
              <w:left w:val="single" w:sz="4" w:space="0" w:color="auto"/>
              <w:bottom w:val="nil"/>
              <w:right w:val="single" w:sz="4" w:space="0" w:color="auto"/>
            </w:tcBorders>
            <w:vAlign w:val="center"/>
          </w:tcPr>
          <w:p w:rsidR="009314D6" w:rsidRDefault="009314D6">
            <w:pPr>
              <w:widowControl/>
              <w:jc w:val="center"/>
              <w:rPr>
                <w:rFonts w:ascii="宋体" w:eastAsia="宋体" w:hAnsi="宋体" w:cs="宋体"/>
                <w:kern w:val="0"/>
                <w:sz w:val="24"/>
                <w:szCs w:val="24"/>
              </w:rPr>
            </w:pPr>
          </w:p>
        </w:tc>
        <w:tc>
          <w:tcPr>
            <w:tcW w:w="4255" w:type="dxa"/>
            <w:gridSpan w:val="5"/>
            <w:tcBorders>
              <w:top w:val="single" w:sz="4" w:space="0" w:color="auto"/>
              <w:left w:val="nil"/>
              <w:bottom w:val="single" w:sz="4" w:space="0" w:color="auto"/>
              <w:right w:val="single" w:sz="4" w:space="0" w:color="000000"/>
            </w:tcBorders>
            <w:shd w:val="clear" w:color="auto" w:fill="auto"/>
            <w:vAlign w:val="center"/>
          </w:tcPr>
          <w:p w:rsidR="009314D6" w:rsidRDefault="0045716A">
            <w:pPr>
              <w:widowControl/>
              <w:jc w:val="left"/>
              <w:rPr>
                <w:rFonts w:ascii="宋体" w:eastAsia="宋体" w:hAnsi="宋体" w:cs="宋体"/>
                <w:kern w:val="0"/>
                <w:sz w:val="24"/>
                <w:szCs w:val="24"/>
              </w:rPr>
            </w:pPr>
            <w:r>
              <w:rPr>
                <w:rFonts w:ascii="宋体" w:eastAsia="宋体" w:hAnsi="宋体" w:cs="宋体" w:hint="eastAsia"/>
                <w:kern w:val="0"/>
                <w:sz w:val="24"/>
                <w:szCs w:val="24"/>
              </w:rPr>
              <w:t>政府性基金预算财政拨款</w:t>
            </w:r>
          </w:p>
        </w:tc>
        <w:tc>
          <w:tcPr>
            <w:tcW w:w="2980" w:type="dxa"/>
            <w:gridSpan w:val="3"/>
            <w:tcBorders>
              <w:top w:val="single" w:sz="4" w:space="0" w:color="auto"/>
              <w:left w:val="nil"/>
              <w:bottom w:val="single" w:sz="4" w:space="0" w:color="auto"/>
              <w:right w:val="single" w:sz="4" w:space="0" w:color="000000"/>
            </w:tcBorders>
            <w:shd w:val="clear" w:color="auto" w:fill="auto"/>
            <w:vAlign w:val="center"/>
          </w:tcPr>
          <w:p w:rsidR="009314D6" w:rsidRDefault="009314D6">
            <w:pPr>
              <w:widowControl/>
              <w:jc w:val="center"/>
              <w:rPr>
                <w:rFonts w:ascii="宋体" w:eastAsia="宋体" w:hAnsi="宋体" w:cs="宋体"/>
                <w:kern w:val="0"/>
                <w:sz w:val="24"/>
                <w:szCs w:val="24"/>
              </w:rPr>
            </w:pPr>
          </w:p>
        </w:tc>
      </w:tr>
      <w:tr w:rsidR="009314D6">
        <w:trPr>
          <w:trHeight w:val="499"/>
        </w:trPr>
        <w:tc>
          <w:tcPr>
            <w:tcW w:w="2122" w:type="dxa"/>
            <w:vMerge/>
            <w:tcBorders>
              <w:top w:val="nil"/>
              <w:left w:val="single" w:sz="4" w:space="0" w:color="auto"/>
              <w:bottom w:val="nil"/>
              <w:right w:val="single" w:sz="4" w:space="0" w:color="auto"/>
            </w:tcBorders>
            <w:vAlign w:val="center"/>
          </w:tcPr>
          <w:p w:rsidR="009314D6" w:rsidRDefault="009314D6">
            <w:pPr>
              <w:widowControl/>
              <w:jc w:val="center"/>
              <w:rPr>
                <w:rFonts w:ascii="宋体" w:eastAsia="宋体" w:hAnsi="宋体" w:cs="宋体"/>
                <w:kern w:val="0"/>
                <w:sz w:val="24"/>
                <w:szCs w:val="24"/>
              </w:rPr>
            </w:pPr>
          </w:p>
        </w:tc>
        <w:tc>
          <w:tcPr>
            <w:tcW w:w="4255" w:type="dxa"/>
            <w:gridSpan w:val="5"/>
            <w:tcBorders>
              <w:top w:val="single" w:sz="4" w:space="0" w:color="auto"/>
              <w:left w:val="nil"/>
              <w:bottom w:val="single" w:sz="4" w:space="0" w:color="auto"/>
              <w:right w:val="single" w:sz="4" w:space="0" w:color="000000"/>
            </w:tcBorders>
            <w:shd w:val="clear" w:color="auto" w:fill="auto"/>
            <w:vAlign w:val="center"/>
          </w:tcPr>
          <w:p w:rsidR="009314D6" w:rsidRDefault="0045716A">
            <w:pPr>
              <w:widowControl/>
              <w:jc w:val="left"/>
              <w:rPr>
                <w:rFonts w:ascii="宋体" w:eastAsia="宋体" w:hAnsi="宋体" w:cs="宋体"/>
                <w:kern w:val="0"/>
                <w:sz w:val="24"/>
                <w:szCs w:val="24"/>
              </w:rPr>
            </w:pPr>
            <w:r>
              <w:rPr>
                <w:rFonts w:ascii="宋体" w:eastAsia="宋体" w:hAnsi="宋体" w:cs="宋体" w:hint="eastAsia"/>
                <w:kern w:val="0"/>
                <w:sz w:val="24"/>
                <w:szCs w:val="24"/>
              </w:rPr>
              <w:t>其他资金</w:t>
            </w:r>
          </w:p>
        </w:tc>
        <w:tc>
          <w:tcPr>
            <w:tcW w:w="2980" w:type="dxa"/>
            <w:gridSpan w:val="3"/>
            <w:tcBorders>
              <w:top w:val="single" w:sz="4" w:space="0" w:color="auto"/>
              <w:left w:val="nil"/>
              <w:bottom w:val="single" w:sz="4" w:space="0" w:color="auto"/>
              <w:right w:val="single" w:sz="4" w:space="0" w:color="000000"/>
            </w:tcBorders>
            <w:shd w:val="clear" w:color="auto" w:fill="auto"/>
            <w:vAlign w:val="center"/>
          </w:tcPr>
          <w:p w:rsidR="009314D6" w:rsidRDefault="009314D6">
            <w:pPr>
              <w:widowControl/>
              <w:jc w:val="center"/>
              <w:rPr>
                <w:rFonts w:ascii="宋体" w:eastAsia="宋体" w:hAnsi="宋体" w:cs="宋体"/>
                <w:kern w:val="0"/>
                <w:sz w:val="24"/>
                <w:szCs w:val="24"/>
              </w:rPr>
            </w:pPr>
          </w:p>
        </w:tc>
      </w:tr>
      <w:tr w:rsidR="009314D6">
        <w:trPr>
          <w:trHeight w:val="499"/>
        </w:trPr>
        <w:tc>
          <w:tcPr>
            <w:tcW w:w="2122" w:type="dxa"/>
            <w:vMerge w:val="restart"/>
            <w:tcBorders>
              <w:top w:val="single" w:sz="4" w:space="0" w:color="auto"/>
              <w:left w:val="single" w:sz="4" w:space="0" w:color="auto"/>
              <w:right w:val="single" w:sz="4" w:space="0" w:color="auto"/>
            </w:tcBorders>
            <w:shd w:val="clear" w:color="auto" w:fill="auto"/>
            <w:vAlign w:val="center"/>
          </w:tcPr>
          <w:p w:rsidR="009314D6" w:rsidRDefault="0045716A">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项目支出预算 </w:t>
            </w:r>
            <w:r>
              <w:rPr>
                <w:rFonts w:ascii="宋体" w:eastAsia="宋体" w:hAnsi="宋体" w:cs="宋体" w:hint="eastAsia"/>
                <w:kern w:val="0"/>
                <w:sz w:val="24"/>
                <w:szCs w:val="24"/>
              </w:rPr>
              <w:br/>
              <w:t>及测算依据</w:t>
            </w:r>
          </w:p>
        </w:tc>
        <w:tc>
          <w:tcPr>
            <w:tcW w:w="1418" w:type="dxa"/>
            <w:vMerge w:val="restart"/>
            <w:tcBorders>
              <w:top w:val="nil"/>
              <w:left w:val="single" w:sz="4" w:space="0" w:color="auto"/>
              <w:right w:val="single" w:sz="4" w:space="0" w:color="auto"/>
            </w:tcBorders>
            <w:shd w:val="clear" w:color="auto" w:fill="auto"/>
            <w:vAlign w:val="center"/>
          </w:tcPr>
          <w:p w:rsidR="009314D6" w:rsidRDefault="0045716A">
            <w:pPr>
              <w:widowControl/>
              <w:jc w:val="center"/>
              <w:rPr>
                <w:rFonts w:ascii="宋体" w:eastAsia="宋体" w:hAnsi="宋体" w:cs="宋体"/>
                <w:kern w:val="0"/>
                <w:sz w:val="24"/>
                <w:szCs w:val="24"/>
              </w:rPr>
            </w:pPr>
            <w:r>
              <w:rPr>
                <w:rFonts w:ascii="宋体" w:eastAsia="宋体" w:hAnsi="宋体" w:cs="宋体" w:hint="eastAsia"/>
                <w:kern w:val="0"/>
                <w:sz w:val="24"/>
                <w:szCs w:val="24"/>
              </w:rPr>
              <w:t>项目支出</w:t>
            </w:r>
            <w:r>
              <w:rPr>
                <w:rFonts w:ascii="宋体" w:eastAsia="宋体" w:hAnsi="宋体" w:cs="宋体" w:hint="eastAsia"/>
                <w:kern w:val="0"/>
                <w:sz w:val="24"/>
                <w:szCs w:val="24"/>
              </w:rPr>
              <w:br/>
              <w:t>明细预算</w:t>
            </w:r>
          </w:p>
        </w:tc>
        <w:tc>
          <w:tcPr>
            <w:tcW w:w="2837" w:type="dxa"/>
            <w:gridSpan w:val="4"/>
            <w:tcBorders>
              <w:top w:val="single" w:sz="4" w:space="0" w:color="auto"/>
              <w:left w:val="nil"/>
              <w:bottom w:val="single" w:sz="4" w:space="0" w:color="auto"/>
              <w:right w:val="single" w:sz="4" w:space="0" w:color="auto"/>
            </w:tcBorders>
            <w:shd w:val="clear" w:color="auto" w:fill="auto"/>
            <w:vAlign w:val="center"/>
          </w:tcPr>
          <w:p w:rsidR="009314D6" w:rsidRDefault="0045716A">
            <w:pPr>
              <w:widowControl/>
              <w:jc w:val="center"/>
              <w:rPr>
                <w:rFonts w:ascii="宋体" w:eastAsia="宋体" w:hAnsi="宋体" w:cs="宋体"/>
                <w:kern w:val="0"/>
                <w:sz w:val="24"/>
                <w:szCs w:val="24"/>
              </w:rPr>
            </w:pPr>
            <w:r>
              <w:rPr>
                <w:rFonts w:ascii="宋体" w:eastAsia="宋体" w:hAnsi="宋体" w:cs="宋体" w:hint="eastAsia"/>
                <w:kern w:val="0"/>
                <w:sz w:val="24"/>
                <w:szCs w:val="24"/>
              </w:rPr>
              <w:t>项目支出明细</w:t>
            </w:r>
          </w:p>
        </w:tc>
        <w:tc>
          <w:tcPr>
            <w:tcW w:w="2980" w:type="dxa"/>
            <w:gridSpan w:val="3"/>
            <w:tcBorders>
              <w:top w:val="single" w:sz="4" w:space="0" w:color="auto"/>
              <w:left w:val="nil"/>
              <w:bottom w:val="single" w:sz="4" w:space="0" w:color="auto"/>
              <w:right w:val="single" w:sz="4" w:space="0" w:color="auto"/>
            </w:tcBorders>
            <w:shd w:val="clear" w:color="auto" w:fill="auto"/>
            <w:vAlign w:val="center"/>
          </w:tcPr>
          <w:p w:rsidR="009314D6" w:rsidRDefault="0045716A">
            <w:pPr>
              <w:widowControl/>
              <w:jc w:val="center"/>
              <w:rPr>
                <w:rFonts w:ascii="宋体" w:eastAsia="宋体" w:hAnsi="宋体" w:cs="宋体"/>
                <w:kern w:val="0"/>
                <w:sz w:val="24"/>
                <w:szCs w:val="24"/>
              </w:rPr>
            </w:pPr>
            <w:r>
              <w:rPr>
                <w:rFonts w:ascii="宋体" w:eastAsia="宋体" w:hAnsi="宋体" w:cs="宋体" w:hint="eastAsia"/>
                <w:kern w:val="0"/>
                <w:sz w:val="24"/>
                <w:szCs w:val="24"/>
              </w:rPr>
              <w:t>金额</w:t>
            </w:r>
          </w:p>
        </w:tc>
      </w:tr>
      <w:tr w:rsidR="009314D6">
        <w:trPr>
          <w:trHeight w:val="499"/>
        </w:trPr>
        <w:tc>
          <w:tcPr>
            <w:tcW w:w="2122" w:type="dxa"/>
            <w:vMerge/>
            <w:tcBorders>
              <w:left w:val="single" w:sz="4" w:space="0" w:color="auto"/>
              <w:right w:val="single" w:sz="4" w:space="0" w:color="auto"/>
            </w:tcBorders>
            <w:shd w:val="clear" w:color="auto" w:fill="auto"/>
            <w:vAlign w:val="center"/>
          </w:tcPr>
          <w:p w:rsidR="009314D6" w:rsidRDefault="009314D6">
            <w:pPr>
              <w:widowControl/>
              <w:jc w:val="center"/>
              <w:rPr>
                <w:rFonts w:ascii="宋体" w:eastAsia="宋体" w:hAnsi="宋体" w:cs="宋体"/>
                <w:kern w:val="0"/>
                <w:sz w:val="24"/>
                <w:szCs w:val="24"/>
              </w:rPr>
            </w:pPr>
          </w:p>
        </w:tc>
        <w:tc>
          <w:tcPr>
            <w:tcW w:w="1418" w:type="dxa"/>
            <w:vMerge/>
            <w:tcBorders>
              <w:left w:val="single" w:sz="4" w:space="0" w:color="auto"/>
              <w:right w:val="single" w:sz="4" w:space="0" w:color="auto"/>
            </w:tcBorders>
            <w:shd w:val="clear" w:color="auto" w:fill="auto"/>
            <w:vAlign w:val="center"/>
          </w:tcPr>
          <w:p w:rsidR="009314D6" w:rsidRDefault="009314D6">
            <w:pPr>
              <w:widowControl/>
              <w:jc w:val="center"/>
              <w:rPr>
                <w:rFonts w:ascii="宋体" w:eastAsia="宋体" w:hAnsi="宋体" w:cs="宋体"/>
                <w:kern w:val="0"/>
                <w:sz w:val="24"/>
                <w:szCs w:val="24"/>
              </w:rPr>
            </w:pPr>
          </w:p>
        </w:tc>
        <w:tc>
          <w:tcPr>
            <w:tcW w:w="2837" w:type="dxa"/>
            <w:gridSpan w:val="4"/>
            <w:tcBorders>
              <w:top w:val="single" w:sz="4" w:space="0" w:color="auto"/>
              <w:left w:val="nil"/>
              <w:bottom w:val="single" w:sz="4" w:space="0" w:color="auto"/>
              <w:right w:val="single" w:sz="4" w:space="0" w:color="auto"/>
            </w:tcBorders>
            <w:shd w:val="clear" w:color="auto" w:fill="auto"/>
            <w:vAlign w:val="center"/>
          </w:tcPr>
          <w:p w:rsidR="009314D6" w:rsidRDefault="0045716A">
            <w:pPr>
              <w:widowControl/>
              <w:jc w:val="center"/>
              <w:rPr>
                <w:rFonts w:ascii="宋体" w:eastAsia="宋体" w:hAnsi="宋体" w:cs="宋体"/>
                <w:kern w:val="0"/>
                <w:sz w:val="24"/>
                <w:szCs w:val="24"/>
              </w:rPr>
            </w:pPr>
            <w:r>
              <w:rPr>
                <w:rFonts w:ascii="宋体" w:eastAsia="宋体" w:hAnsi="宋体" w:cs="宋体" w:hint="eastAsia"/>
                <w:kern w:val="0"/>
                <w:sz w:val="24"/>
                <w:szCs w:val="24"/>
              </w:rPr>
              <w:t>合计</w:t>
            </w:r>
          </w:p>
        </w:tc>
        <w:tc>
          <w:tcPr>
            <w:tcW w:w="2980" w:type="dxa"/>
            <w:gridSpan w:val="3"/>
            <w:tcBorders>
              <w:top w:val="single" w:sz="4" w:space="0" w:color="auto"/>
              <w:left w:val="nil"/>
              <w:bottom w:val="single" w:sz="4" w:space="0" w:color="auto"/>
              <w:right w:val="single" w:sz="4" w:space="0" w:color="auto"/>
            </w:tcBorders>
            <w:shd w:val="clear" w:color="auto" w:fill="auto"/>
            <w:vAlign w:val="center"/>
          </w:tcPr>
          <w:p w:rsidR="009314D6" w:rsidRDefault="00597EB5">
            <w:pPr>
              <w:widowControl/>
              <w:jc w:val="center"/>
              <w:rPr>
                <w:rFonts w:ascii="宋体" w:eastAsia="宋体" w:hAnsi="宋体" w:cs="宋体"/>
                <w:kern w:val="0"/>
                <w:sz w:val="24"/>
                <w:szCs w:val="24"/>
              </w:rPr>
            </w:pPr>
            <w:r>
              <w:rPr>
                <w:rFonts w:ascii="宋体" w:eastAsia="宋体" w:hAnsi="宋体" w:cs="宋体" w:hint="eastAsia"/>
                <w:kern w:val="0"/>
                <w:sz w:val="24"/>
                <w:szCs w:val="24"/>
              </w:rPr>
              <w:t>100</w:t>
            </w:r>
          </w:p>
        </w:tc>
      </w:tr>
      <w:tr w:rsidR="009314D6">
        <w:trPr>
          <w:trHeight w:val="447"/>
        </w:trPr>
        <w:tc>
          <w:tcPr>
            <w:tcW w:w="2122" w:type="dxa"/>
            <w:vMerge/>
            <w:tcBorders>
              <w:left w:val="single" w:sz="4" w:space="0" w:color="auto"/>
              <w:right w:val="single" w:sz="4" w:space="0" w:color="auto"/>
            </w:tcBorders>
            <w:shd w:val="clear" w:color="auto" w:fill="auto"/>
            <w:vAlign w:val="center"/>
          </w:tcPr>
          <w:p w:rsidR="009314D6" w:rsidRDefault="009314D6">
            <w:pPr>
              <w:widowControl/>
              <w:jc w:val="center"/>
              <w:rPr>
                <w:rFonts w:ascii="宋体" w:eastAsia="宋体" w:hAnsi="宋体" w:cs="宋体"/>
                <w:kern w:val="0"/>
                <w:sz w:val="24"/>
                <w:szCs w:val="24"/>
              </w:rPr>
            </w:pPr>
          </w:p>
        </w:tc>
        <w:tc>
          <w:tcPr>
            <w:tcW w:w="1418" w:type="dxa"/>
            <w:vMerge/>
            <w:tcBorders>
              <w:left w:val="single" w:sz="4" w:space="0" w:color="auto"/>
              <w:right w:val="single" w:sz="4" w:space="0" w:color="auto"/>
            </w:tcBorders>
            <w:shd w:val="clear" w:color="auto" w:fill="auto"/>
            <w:vAlign w:val="center"/>
          </w:tcPr>
          <w:p w:rsidR="009314D6" w:rsidRDefault="009314D6">
            <w:pPr>
              <w:widowControl/>
              <w:jc w:val="center"/>
              <w:rPr>
                <w:rFonts w:ascii="宋体" w:eastAsia="宋体" w:hAnsi="宋体" w:cs="宋体"/>
                <w:kern w:val="0"/>
                <w:sz w:val="24"/>
                <w:szCs w:val="24"/>
              </w:rPr>
            </w:pPr>
          </w:p>
        </w:tc>
        <w:tc>
          <w:tcPr>
            <w:tcW w:w="2837" w:type="dxa"/>
            <w:gridSpan w:val="4"/>
            <w:tcBorders>
              <w:top w:val="single" w:sz="4" w:space="0" w:color="auto"/>
              <w:left w:val="nil"/>
              <w:bottom w:val="single" w:sz="4" w:space="0" w:color="auto"/>
              <w:right w:val="single" w:sz="4" w:space="0" w:color="000000"/>
            </w:tcBorders>
            <w:shd w:val="clear" w:color="auto" w:fill="auto"/>
            <w:vAlign w:val="center"/>
          </w:tcPr>
          <w:p w:rsidR="009314D6" w:rsidRDefault="0045716A">
            <w:pPr>
              <w:widowControl/>
              <w:jc w:val="left"/>
              <w:rPr>
                <w:rFonts w:ascii="宋体" w:eastAsia="宋体" w:hAnsi="宋体" w:cs="宋体"/>
                <w:kern w:val="0"/>
                <w:sz w:val="24"/>
                <w:szCs w:val="24"/>
              </w:rPr>
            </w:pPr>
            <w:r>
              <w:rPr>
                <w:rFonts w:ascii="宋体" w:eastAsia="宋体" w:hAnsi="宋体" w:cs="宋体" w:hint="eastAsia"/>
                <w:kern w:val="0"/>
                <w:sz w:val="24"/>
                <w:szCs w:val="24"/>
              </w:rPr>
              <w:t>1.</w:t>
            </w:r>
            <w:r w:rsidR="00AB5C15">
              <w:rPr>
                <w:rFonts w:hint="eastAsia"/>
              </w:rPr>
              <w:t xml:space="preserve"> </w:t>
            </w:r>
            <w:r w:rsidR="00F533F5" w:rsidRPr="00F533F5">
              <w:rPr>
                <w:rFonts w:ascii="宋体" w:eastAsia="宋体" w:hAnsi="宋体" w:cs="宋体" w:hint="eastAsia"/>
                <w:kern w:val="0"/>
                <w:sz w:val="24"/>
                <w:szCs w:val="24"/>
              </w:rPr>
              <w:t>周期性卫星遥感影像采集与建库检测</w:t>
            </w:r>
          </w:p>
        </w:tc>
        <w:tc>
          <w:tcPr>
            <w:tcW w:w="2980" w:type="dxa"/>
            <w:gridSpan w:val="3"/>
            <w:tcBorders>
              <w:top w:val="single" w:sz="4" w:space="0" w:color="auto"/>
              <w:left w:val="nil"/>
              <w:bottom w:val="single" w:sz="4" w:space="0" w:color="auto"/>
              <w:right w:val="single" w:sz="4" w:space="0" w:color="auto"/>
            </w:tcBorders>
            <w:shd w:val="clear" w:color="auto" w:fill="auto"/>
            <w:vAlign w:val="center"/>
          </w:tcPr>
          <w:p w:rsidR="009314D6" w:rsidRDefault="001356BD">
            <w:pPr>
              <w:widowControl/>
              <w:jc w:val="center"/>
              <w:rPr>
                <w:rFonts w:ascii="宋体" w:eastAsia="宋体" w:hAnsi="宋体" w:cs="宋体"/>
                <w:kern w:val="0"/>
                <w:sz w:val="24"/>
                <w:szCs w:val="24"/>
              </w:rPr>
            </w:pPr>
            <w:r>
              <w:rPr>
                <w:rFonts w:ascii="宋体" w:eastAsia="宋体" w:hAnsi="宋体" w:cs="宋体" w:hint="eastAsia"/>
                <w:kern w:val="0"/>
                <w:sz w:val="24"/>
                <w:szCs w:val="24"/>
              </w:rPr>
              <w:t>46.37</w:t>
            </w:r>
          </w:p>
        </w:tc>
      </w:tr>
      <w:tr w:rsidR="009314D6">
        <w:trPr>
          <w:trHeight w:val="499"/>
        </w:trPr>
        <w:tc>
          <w:tcPr>
            <w:tcW w:w="2122" w:type="dxa"/>
            <w:vMerge/>
            <w:tcBorders>
              <w:left w:val="single" w:sz="4" w:space="0" w:color="auto"/>
              <w:right w:val="single" w:sz="4" w:space="0" w:color="auto"/>
            </w:tcBorders>
            <w:shd w:val="clear" w:color="auto" w:fill="auto"/>
            <w:vAlign w:val="center"/>
          </w:tcPr>
          <w:p w:rsidR="009314D6" w:rsidRDefault="009314D6">
            <w:pPr>
              <w:widowControl/>
              <w:jc w:val="center"/>
              <w:rPr>
                <w:rFonts w:ascii="宋体" w:eastAsia="宋体" w:hAnsi="宋体" w:cs="宋体"/>
                <w:kern w:val="0"/>
                <w:sz w:val="24"/>
                <w:szCs w:val="24"/>
              </w:rPr>
            </w:pPr>
          </w:p>
        </w:tc>
        <w:tc>
          <w:tcPr>
            <w:tcW w:w="1418" w:type="dxa"/>
            <w:vMerge/>
            <w:tcBorders>
              <w:left w:val="single" w:sz="4" w:space="0" w:color="auto"/>
              <w:right w:val="single" w:sz="4" w:space="0" w:color="auto"/>
            </w:tcBorders>
            <w:shd w:val="clear" w:color="auto" w:fill="auto"/>
            <w:vAlign w:val="center"/>
          </w:tcPr>
          <w:p w:rsidR="009314D6" w:rsidRDefault="009314D6">
            <w:pPr>
              <w:widowControl/>
              <w:jc w:val="center"/>
              <w:rPr>
                <w:rFonts w:ascii="宋体" w:eastAsia="宋体" w:hAnsi="宋体" w:cs="宋体"/>
                <w:kern w:val="0"/>
                <w:sz w:val="24"/>
                <w:szCs w:val="24"/>
              </w:rPr>
            </w:pPr>
          </w:p>
        </w:tc>
        <w:tc>
          <w:tcPr>
            <w:tcW w:w="2837" w:type="dxa"/>
            <w:gridSpan w:val="4"/>
            <w:tcBorders>
              <w:top w:val="single" w:sz="4" w:space="0" w:color="auto"/>
              <w:left w:val="nil"/>
              <w:bottom w:val="single" w:sz="4" w:space="0" w:color="auto"/>
              <w:right w:val="single" w:sz="4" w:space="0" w:color="000000"/>
            </w:tcBorders>
            <w:shd w:val="clear" w:color="auto" w:fill="auto"/>
            <w:vAlign w:val="center"/>
          </w:tcPr>
          <w:p w:rsidR="009314D6" w:rsidRDefault="0045716A">
            <w:pPr>
              <w:widowControl/>
              <w:jc w:val="left"/>
            </w:pPr>
            <w:r>
              <w:rPr>
                <w:rFonts w:ascii="宋体" w:eastAsia="宋体" w:hAnsi="宋体" w:cs="宋体" w:hint="eastAsia"/>
                <w:kern w:val="0"/>
                <w:sz w:val="24"/>
                <w:szCs w:val="24"/>
              </w:rPr>
              <w:t>2.</w:t>
            </w:r>
            <w:r w:rsidR="00F533F5">
              <w:rPr>
                <w:rFonts w:hint="eastAsia"/>
              </w:rPr>
              <w:t xml:space="preserve"> </w:t>
            </w:r>
            <w:r w:rsidR="00F533F5" w:rsidRPr="00F533F5">
              <w:rPr>
                <w:rFonts w:hint="eastAsia"/>
              </w:rPr>
              <w:t>无人机倾斜摄影实景三维数据采集与建库检测</w:t>
            </w:r>
          </w:p>
          <w:p w:rsidR="00FD0173" w:rsidRDefault="00FD0173">
            <w:pPr>
              <w:widowControl/>
              <w:jc w:val="left"/>
              <w:rPr>
                <w:rFonts w:ascii="宋体" w:eastAsia="宋体" w:hAnsi="宋体" w:cs="宋体"/>
                <w:kern w:val="0"/>
                <w:sz w:val="24"/>
                <w:szCs w:val="24"/>
              </w:rPr>
            </w:pPr>
          </w:p>
        </w:tc>
        <w:tc>
          <w:tcPr>
            <w:tcW w:w="2980" w:type="dxa"/>
            <w:gridSpan w:val="3"/>
            <w:tcBorders>
              <w:top w:val="single" w:sz="4" w:space="0" w:color="auto"/>
              <w:left w:val="nil"/>
              <w:bottom w:val="single" w:sz="4" w:space="0" w:color="auto"/>
              <w:right w:val="single" w:sz="4" w:space="0" w:color="auto"/>
            </w:tcBorders>
            <w:shd w:val="clear" w:color="auto" w:fill="auto"/>
            <w:vAlign w:val="center"/>
          </w:tcPr>
          <w:p w:rsidR="009314D6" w:rsidRDefault="0044539A">
            <w:pPr>
              <w:widowControl/>
              <w:jc w:val="center"/>
              <w:rPr>
                <w:rFonts w:ascii="宋体" w:eastAsia="宋体" w:hAnsi="宋体" w:cs="宋体"/>
                <w:kern w:val="0"/>
                <w:sz w:val="24"/>
                <w:szCs w:val="24"/>
              </w:rPr>
            </w:pPr>
            <w:r>
              <w:rPr>
                <w:rFonts w:ascii="宋体" w:eastAsia="宋体" w:hAnsi="宋体" w:cs="宋体" w:hint="eastAsia"/>
                <w:kern w:val="0"/>
                <w:sz w:val="24"/>
                <w:szCs w:val="24"/>
              </w:rPr>
              <w:t>53.63</w:t>
            </w:r>
          </w:p>
        </w:tc>
      </w:tr>
      <w:tr w:rsidR="009314D6">
        <w:trPr>
          <w:trHeight w:val="499"/>
        </w:trPr>
        <w:tc>
          <w:tcPr>
            <w:tcW w:w="2122" w:type="dxa"/>
            <w:vMerge/>
            <w:tcBorders>
              <w:left w:val="single" w:sz="4" w:space="0" w:color="auto"/>
              <w:right w:val="single" w:sz="4" w:space="0" w:color="auto"/>
            </w:tcBorders>
            <w:shd w:val="clear" w:color="auto" w:fill="auto"/>
            <w:vAlign w:val="center"/>
          </w:tcPr>
          <w:p w:rsidR="009314D6" w:rsidRDefault="009314D6">
            <w:pPr>
              <w:widowControl/>
              <w:jc w:val="center"/>
              <w:rPr>
                <w:rFonts w:ascii="宋体" w:eastAsia="宋体" w:hAnsi="宋体" w:cs="宋体"/>
                <w:kern w:val="0"/>
                <w:sz w:val="24"/>
                <w:szCs w:val="24"/>
              </w:rPr>
            </w:pPr>
          </w:p>
        </w:tc>
        <w:tc>
          <w:tcPr>
            <w:tcW w:w="1418" w:type="dxa"/>
            <w:vMerge/>
            <w:tcBorders>
              <w:left w:val="single" w:sz="4" w:space="0" w:color="auto"/>
              <w:bottom w:val="single" w:sz="4" w:space="0" w:color="auto"/>
              <w:right w:val="single" w:sz="4" w:space="0" w:color="auto"/>
            </w:tcBorders>
            <w:shd w:val="clear" w:color="auto" w:fill="auto"/>
            <w:vAlign w:val="center"/>
          </w:tcPr>
          <w:p w:rsidR="009314D6" w:rsidRDefault="009314D6">
            <w:pPr>
              <w:widowControl/>
              <w:jc w:val="center"/>
              <w:rPr>
                <w:rFonts w:ascii="宋体" w:eastAsia="宋体" w:hAnsi="宋体" w:cs="宋体"/>
                <w:kern w:val="0"/>
                <w:sz w:val="24"/>
                <w:szCs w:val="24"/>
              </w:rPr>
            </w:pPr>
          </w:p>
        </w:tc>
        <w:tc>
          <w:tcPr>
            <w:tcW w:w="2837" w:type="dxa"/>
            <w:gridSpan w:val="4"/>
            <w:tcBorders>
              <w:top w:val="single" w:sz="4" w:space="0" w:color="auto"/>
              <w:left w:val="nil"/>
              <w:bottom w:val="single" w:sz="4" w:space="0" w:color="auto"/>
              <w:right w:val="single" w:sz="4" w:space="0" w:color="000000"/>
            </w:tcBorders>
            <w:shd w:val="clear" w:color="auto" w:fill="auto"/>
            <w:vAlign w:val="center"/>
          </w:tcPr>
          <w:p w:rsidR="009314D6" w:rsidRDefault="0045716A">
            <w:pPr>
              <w:widowControl/>
              <w:jc w:val="center"/>
              <w:rPr>
                <w:rFonts w:ascii="宋体" w:eastAsia="宋体" w:hAnsi="宋体" w:cs="宋体"/>
                <w:kern w:val="0"/>
                <w:sz w:val="24"/>
                <w:szCs w:val="24"/>
              </w:rPr>
            </w:pPr>
            <w:r>
              <w:rPr>
                <w:rFonts w:ascii="宋体" w:eastAsia="宋体" w:hAnsi="宋体" w:cs="宋体"/>
                <w:kern w:val="0"/>
                <w:sz w:val="24"/>
                <w:szCs w:val="24"/>
              </w:rPr>
              <w:t>……</w:t>
            </w:r>
          </w:p>
        </w:tc>
        <w:tc>
          <w:tcPr>
            <w:tcW w:w="2980" w:type="dxa"/>
            <w:gridSpan w:val="3"/>
            <w:tcBorders>
              <w:top w:val="single" w:sz="4" w:space="0" w:color="auto"/>
              <w:left w:val="nil"/>
              <w:bottom w:val="single" w:sz="4" w:space="0" w:color="auto"/>
              <w:right w:val="single" w:sz="4" w:space="0" w:color="auto"/>
            </w:tcBorders>
            <w:shd w:val="clear" w:color="auto" w:fill="auto"/>
            <w:vAlign w:val="center"/>
          </w:tcPr>
          <w:p w:rsidR="009314D6" w:rsidRDefault="009314D6">
            <w:pPr>
              <w:widowControl/>
              <w:jc w:val="center"/>
              <w:rPr>
                <w:rFonts w:ascii="宋体" w:eastAsia="宋体" w:hAnsi="宋体" w:cs="宋体"/>
                <w:kern w:val="0"/>
                <w:sz w:val="24"/>
                <w:szCs w:val="24"/>
              </w:rPr>
            </w:pPr>
          </w:p>
        </w:tc>
      </w:tr>
      <w:tr w:rsidR="009314D6">
        <w:trPr>
          <w:trHeight w:val="274"/>
        </w:trPr>
        <w:tc>
          <w:tcPr>
            <w:tcW w:w="2122" w:type="dxa"/>
            <w:vMerge/>
            <w:tcBorders>
              <w:left w:val="single" w:sz="4" w:space="0" w:color="auto"/>
              <w:bottom w:val="single" w:sz="4" w:space="0" w:color="auto"/>
              <w:right w:val="single" w:sz="4" w:space="0" w:color="auto"/>
            </w:tcBorders>
            <w:shd w:val="clear" w:color="auto" w:fill="auto"/>
            <w:vAlign w:val="center"/>
          </w:tcPr>
          <w:p w:rsidR="009314D6" w:rsidRDefault="009314D6">
            <w:pPr>
              <w:widowControl/>
              <w:jc w:val="center"/>
              <w:rPr>
                <w:rFonts w:ascii="宋体" w:eastAsia="宋体" w:hAnsi="宋体" w:cs="宋体"/>
                <w:kern w:val="0"/>
                <w:sz w:val="24"/>
                <w:szCs w:val="24"/>
              </w:rPr>
            </w:pPr>
          </w:p>
        </w:tc>
        <w:tc>
          <w:tcPr>
            <w:tcW w:w="1418" w:type="dxa"/>
            <w:tcBorders>
              <w:top w:val="nil"/>
              <w:left w:val="nil"/>
              <w:bottom w:val="single" w:sz="4" w:space="0" w:color="auto"/>
              <w:right w:val="single" w:sz="4" w:space="0" w:color="auto"/>
            </w:tcBorders>
            <w:shd w:val="clear" w:color="auto" w:fill="auto"/>
            <w:vAlign w:val="center"/>
          </w:tcPr>
          <w:p w:rsidR="009314D6" w:rsidRDefault="0045716A">
            <w:pPr>
              <w:widowControl/>
              <w:jc w:val="center"/>
              <w:rPr>
                <w:rFonts w:ascii="宋体" w:eastAsia="宋体" w:hAnsi="宋体" w:cs="宋体"/>
                <w:kern w:val="0"/>
                <w:sz w:val="24"/>
                <w:szCs w:val="24"/>
              </w:rPr>
            </w:pPr>
            <w:r>
              <w:rPr>
                <w:rFonts w:ascii="宋体" w:eastAsia="宋体" w:hAnsi="宋体" w:cs="宋体" w:hint="eastAsia"/>
                <w:kern w:val="0"/>
                <w:sz w:val="24"/>
                <w:szCs w:val="24"/>
              </w:rPr>
              <w:t>测算依据</w:t>
            </w:r>
            <w:r>
              <w:rPr>
                <w:rFonts w:ascii="宋体" w:eastAsia="宋体" w:hAnsi="宋体" w:cs="宋体" w:hint="eastAsia"/>
                <w:kern w:val="0"/>
                <w:sz w:val="24"/>
                <w:szCs w:val="24"/>
              </w:rPr>
              <w:br/>
              <w:t>及说明</w:t>
            </w:r>
          </w:p>
        </w:tc>
        <w:tc>
          <w:tcPr>
            <w:tcW w:w="5817" w:type="dxa"/>
            <w:gridSpan w:val="7"/>
            <w:tcBorders>
              <w:top w:val="single" w:sz="4" w:space="0" w:color="auto"/>
              <w:left w:val="nil"/>
              <w:bottom w:val="single" w:sz="4" w:space="0" w:color="auto"/>
              <w:right w:val="single" w:sz="4" w:space="0" w:color="000000"/>
            </w:tcBorders>
            <w:shd w:val="clear" w:color="auto" w:fill="auto"/>
            <w:vAlign w:val="center"/>
          </w:tcPr>
          <w:p w:rsidR="001356BD" w:rsidRPr="001356BD" w:rsidRDefault="001356BD" w:rsidP="001356BD">
            <w:pPr>
              <w:widowControl/>
              <w:rPr>
                <w:rFonts w:ascii="宋体" w:eastAsia="宋体" w:hAnsi="宋体" w:cs="宋体"/>
                <w:kern w:val="0"/>
                <w:sz w:val="24"/>
                <w:szCs w:val="24"/>
              </w:rPr>
            </w:pPr>
            <w:r w:rsidRPr="001356BD">
              <w:rPr>
                <w:rFonts w:ascii="宋体" w:eastAsia="宋体" w:hAnsi="宋体" w:cs="宋体" w:hint="eastAsia"/>
                <w:kern w:val="0"/>
                <w:sz w:val="24"/>
                <w:szCs w:val="24"/>
              </w:rPr>
              <w:t>1、周期性卫星遥感影像采集与建库检测（区域面积487.75平方公里-湖泊面积16.7平方公里-河流面积7.32平方米）*卫星遥感0.025万元/平方公里/次*</w:t>
            </w:r>
            <w:r w:rsidR="00597EB5">
              <w:rPr>
                <w:rFonts w:ascii="宋体" w:eastAsia="宋体" w:hAnsi="宋体" w:cs="宋体" w:hint="eastAsia"/>
                <w:kern w:val="0"/>
                <w:sz w:val="24"/>
                <w:szCs w:val="24"/>
              </w:rPr>
              <w:t>4</w:t>
            </w:r>
            <w:r w:rsidRPr="001356BD">
              <w:rPr>
                <w:rFonts w:ascii="宋体" w:eastAsia="宋体" w:hAnsi="宋体" w:cs="宋体" w:hint="eastAsia"/>
                <w:kern w:val="0"/>
                <w:sz w:val="24"/>
                <w:szCs w:val="24"/>
              </w:rPr>
              <w:t>次=</w:t>
            </w:r>
            <w:r w:rsidR="00597EB5">
              <w:rPr>
                <w:rFonts w:ascii="宋体" w:eastAsia="宋体" w:hAnsi="宋体" w:cs="宋体" w:hint="eastAsia"/>
                <w:kern w:val="0"/>
                <w:sz w:val="24"/>
                <w:szCs w:val="24"/>
              </w:rPr>
              <w:t>46.37</w:t>
            </w:r>
            <w:r w:rsidRPr="001356BD">
              <w:rPr>
                <w:rFonts w:ascii="宋体" w:eastAsia="宋体" w:hAnsi="宋体" w:cs="宋体" w:hint="eastAsia"/>
                <w:kern w:val="0"/>
                <w:sz w:val="24"/>
                <w:szCs w:val="24"/>
              </w:rPr>
              <w:t>万元</w:t>
            </w:r>
          </w:p>
          <w:p w:rsidR="001356BD" w:rsidRPr="001356BD" w:rsidRDefault="001356BD" w:rsidP="001356BD">
            <w:pPr>
              <w:widowControl/>
              <w:rPr>
                <w:rFonts w:ascii="宋体" w:eastAsia="宋体" w:hAnsi="宋体" w:cs="宋体"/>
                <w:kern w:val="0"/>
                <w:sz w:val="24"/>
                <w:szCs w:val="24"/>
              </w:rPr>
            </w:pPr>
            <w:r w:rsidRPr="001356BD">
              <w:rPr>
                <w:rFonts w:ascii="宋体" w:eastAsia="宋体" w:hAnsi="宋体" w:cs="宋体" w:hint="eastAsia"/>
                <w:kern w:val="0"/>
                <w:sz w:val="24"/>
                <w:szCs w:val="24"/>
              </w:rPr>
              <w:t>2、无人机倾斜摄影实景三维数据采集与建库检测</w:t>
            </w:r>
          </w:p>
          <w:p w:rsidR="009314D6" w:rsidRDefault="001356BD" w:rsidP="00593727">
            <w:pPr>
              <w:widowControl/>
              <w:rPr>
                <w:rFonts w:ascii="宋体" w:eastAsia="宋体" w:hAnsi="宋体" w:cs="宋体"/>
                <w:kern w:val="0"/>
                <w:sz w:val="24"/>
                <w:szCs w:val="24"/>
              </w:rPr>
            </w:pPr>
            <w:r w:rsidRPr="001356BD">
              <w:rPr>
                <w:rFonts w:ascii="宋体" w:eastAsia="宋体" w:hAnsi="宋体" w:cs="宋体" w:hint="eastAsia"/>
                <w:kern w:val="0"/>
                <w:sz w:val="24"/>
                <w:szCs w:val="24"/>
              </w:rPr>
              <w:t xml:space="preserve">  </w:t>
            </w:r>
            <w:r w:rsidR="00593727">
              <w:rPr>
                <w:rFonts w:ascii="宋体" w:eastAsia="宋体" w:hAnsi="宋体" w:cs="宋体" w:hint="eastAsia"/>
                <w:kern w:val="0"/>
                <w:sz w:val="24"/>
                <w:szCs w:val="24"/>
              </w:rPr>
              <w:t>6.7</w:t>
            </w:r>
            <w:r w:rsidRPr="001356BD">
              <w:rPr>
                <w:rFonts w:ascii="宋体" w:eastAsia="宋体" w:hAnsi="宋体" w:cs="宋体" w:hint="eastAsia"/>
                <w:kern w:val="0"/>
                <w:sz w:val="24"/>
                <w:szCs w:val="24"/>
              </w:rPr>
              <w:t>平方公里*实景三维4万元/平方公里/次*2次=</w:t>
            </w:r>
            <w:r w:rsidR="00593727">
              <w:rPr>
                <w:rFonts w:ascii="宋体" w:eastAsia="宋体" w:hAnsi="宋体" w:cs="宋体" w:hint="eastAsia"/>
                <w:kern w:val="0"/>
                <w:sz w:val="24"/>
                <w:szCs w:val="24"/>
              </w:rPr>
              <w:t>53.63</w:t>
            </w:r>
            <w:r w:rsidRPr="001356BD">
              <w:rPr>
                <w:rFonts w:ascii="宋体" w:eastAsia="宋体" w:hAnsi="宋体" w:cs="宋体" w:hint="eastAsia"/>
                <w:kern w:val="0"/>
                <w:sz w:val="24"/>
                <w:szCs w:val="24"/>
              </w:rPr>
              <w:t>万元</w:t>
            </w:r>
          </w:p>
        </w:tc>
      </w:tr>
      <w:tr w:rsidR="009314D6">
        <w:trPr>
          <w:trHeight w:val="841"/>
        </w:trPr>
        <w:tc>
          <w:tcPr>
            <w:tcW w:w="2122" w:type="dxa"/>
            <w:tcBorders>
              <w:top w:val="single" w:sz="4" w:space="0" w:color="auto"/>
              <w:left w:val="single" w:sz="4" w:space="0" w:color="auto"/>
              <w:bottom w:val="single" w:sz="4" w:space="0" w:color="auto"/>
              <w:right w:val="single" w:sz="4" w:space="0" w:color="auto"/>
            </w:tcBorders>
            <w:shd w:val="clear" w:color="auto" w:fill="auto"/>
            <w:vAlign w:val="center"/>
          </w:tcPr>
          <w:p w:rsidR="009314D6" w:rsidRDefault="0045716A">
            <w:pPr>
              <w:widowControl/>
              <w:jc w:val="center"/>
              <w:rPr>
                <w:rFonts w:ascii="宋体" w:eastAsia="宋体" w:hAnsi="宋体" w:cs="宋体"/>
                <w:kern w:val="0"/>
                <w:sz w:val="24"/>
                <w:szCs w:val="24"/>
              </w:rPr>
            </w:pPr>
            <w:r>
              <w:rPr>
                <w:rFonts w:ascii="宋体" w:eastAsia="宋体" w:hAnsi="宋体" w:cs="宋体" w:hint="eastAsia"/>
                <w:kern w:val="0"/>
                <w:sz w:val="24"/>
                <w:szCs w:val="24"/>
              </w:rPr>
              <w:t>项目绩效总目标</w:t>
            </w:r>
          </w:p>
        </w:tc>
        <w:tc>
          <w:tcPr>
            <w:tcW w:w="7235" w:type="dxa"/>
            <w:gridSpan w:val="8"/>
            <w:tcBorders>
              <w:top w:val="single" w:sz="4" w:space="0" w:color="auto"/>
              <w:left w:val="nil"/>
              <w:bottom w:val="single" w:sz="4" w:space="0" w:color="auto"/>
              <w:right w:val="single" w:sz="4" w:space="0" w:color="auto"/>
            </w:tcBorders>
            <w:shd w:val="clear" w:color="auto" w:fill="auto"/>
            <w:vAlign w:val="center"/>
          </w:tcPr>
          <w:p w:rsidR="009314D6" w:rsidRDefault="001356BD" w:rsidP="001356BD">
            <w:pPr>
              <w:widowControl/>
              <w:rPr>
                <w:rFonts w:ascii="宋体" w:eastAsia="宋体" w:hAnsi="宋体" w:cs="宋体"/>
                <w:kern w:val="0"/>
                <w:sz w:val="24"/>
                <w:szCs w:val="24"/>
              </w:rPr>
            </w:pPr>
            <w:r w:rsidRPr="001356BD">
              <w:rPr>
                <w:rFonts w:ascii="宋体" w:eastAsia="宋体" w:hAnsi="宋体" w:cs="宋体" w:hint="eastAsia"/>
                <w:kern w:val="0"/>
                <w:sz w:val="24"/>
                <w:szCs w:val="24"/>
              </w:rPr>
              <w:t>该平台利用卫星、飞机和无人机等先进的航测遥感设备，定期开展高精度航测遥感影像和实景三维模型数据获取，准确及时获取违法建设变量，智能筛查锁定新增违法建筑，实现违建监测“天眼看”的高效科技手段。</w:t>
            </w:r>
          </w:p>
        </w:tc>
      </w:tr>
      <w:tr w:rsidR="009314D6">
        <w:trPr>
          <w:trHeight w:val="431"/>
        </w:trPr>
        <w:tc>
          <w:tcPr>
            <w:tcW w:w="212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9314D6" w:rsidRDefault="0045716A">
            <w:pPr>
              <w:jc w:val="center"/>
              <w:rPr>
                <w:rFonts w:ascii="宋体" w:eastAsia="宋体" w:hAnsi="宋体" w:cs="宋体"/>
                <w:kern w:val="0"/>
                <w:sz w:val="24"/>
                <w:szCs w:val="24"/>
              </w:rPr>
            </w:pPr>
            <w:r>
              <w:rPr>
                <w:rFonts w:ascii="宋体" w:eastAsia="宋体" w:hAnsi="宋体" w:cs="宋体" w:hint="eastAsia"/>
                <w:kern w:val="0"/>
                <w:sz w:val="24"/>
                <w:szCs w:val="24"/>
              </w:rPr>
              <w:t>项目年度</w:t>
            </w:r>
            <w:r>
              <w:rPr>
                <w:rFonts w:ascii="宋体" w:eastAsia="宋体" w:hAnsi="宋体" w:cs="宋体" w:hint="eastAsia"/>
                <w:kern w:val="0"/>
                <w:sz w:val="24"/>
                <w:szCs w:val="24"/>
              </w:rPr>
              <w:br/>
              <w:t>绩效指标</w:t>
            </w:r>
          </w:p>
        </w:tc>
        <w:tc>
          <w:tcPr>
            <w:tcW w:w="144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314D6" w:rsidRDefault="0045716A">
            <w:pPr>
              <w:widowControl/>
              <w:jc w:val="center"/>
              <w:rPr>
                <w:rFonts w:ascii="宋体" w:eastAsia="宋体" w:hAnsi="宋体" w:cs="宋体"/>
                <w:kern w:val="0"/>
                <w:sz w:val="24"/>
                <w:szCs w:val="24"/>
              </w:rPr>
            </w:pPr>
            <w:r>
              <w:rPr>
                <w:rFonts w:ascii="宋体" w:eastAsia="宋体" w:hAnsi="宋体" w:cs="宋体"/>
                <w:kern w:val="0"/>
                <w:sz w:val="24"/>
                <w:szCs w:val="24"/>
              </w:rPr>
              <w:t>一级指标</w:t>
            </w:r>
          </w:p>
        </w:tc>
        <w:tc>
          <w:tcPr>
            <w:tcW w:w="144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314D6" w:rsidRDefault="0045716A">
            <w:pPr>
              <w:widowControl/>
              <w:jc w:val="center"/>
              <w:rPr>
                <w:rFonts w:ascii="宋体" w:eastAsia="宋体" w:hAnsi="宋体" w:cs="宋体"/>
                <w:kern w:val="0"/>
                <w:sz w:val="24"/>
                <w:szCs w:val="24"/>
              </w:rPr>
            </w:pPr>
            <w:r>
              <w:rPr>
                <w:rFonts w:ascii="宋体" w:eastAsia="宋体" w:hAnsi="宋体" w:cs="宋体"/>
                <w:kern w:val="0"/>
                <w:sz w:val="24"/>
                <w:szCs w:val="24"/>
              </w:rPr>
              <w:t>二级指标</w:t>
            </w:r>
          </w:p>
        </w:tc>
        <w:tc>
          <w:tcPr>
            <w:tcW w:w="144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314D6" w:rsidRDefault="0045716A">
            <w:pPr>
              <w:widowControl/>
              <w:jc w:val="center"/>
              <w:rPr>
                <w:rFonts w:ascii="宋体" w:eastAsia="宋体" w:hAnsi="宋体" w:cs="宋体"/>
                <w:kern w:val="0"/>
                <w:sz w:val="24"/>
                <w:szCs w:val="24"/>
              </w:rPr>
            </w:pPr>
            <w:r>
              <w:rPr>
                <w:rFonts w:ascii="宋体" w:eastAsia="宋体" w:hAnsi="宋体" w:cs="宋体"/>
                <w:kern w:val="0"/>
                <w:sz w:val="24"/>
                <w:szCs w:val="24"/>
              </w:rPr>
              <w:t>指标内容</w:t>
            </w:r>
          </w:p>
        </w:tc>
        <w:tc>
          <w:tcPr>
            <w:tcW w:w="1446" w:type="dxa"/>
            <w:tcBorders>
              <w:top w:val="single" w:sz="4" w:space="0" w:color="auto"/>
              <w:left w:val="single" w:sz="4" w:space="0" w:color="auto"/>
              <w:bottom w:val="single" w:sz="4" w:space="0" w:color="auto"/>
              <w:right w:val="single" w:sz="4" w:space="0" w:color="auto"/>
            </w:tcBorders>
            <w:shd w:val="clear" w:color="auto" w:fill="auto"/>
            <w:vAlign w:val="center"/>
          </w:tcPr>
          <w:p w:rsidR="009314D6" w:rsidRDefault="0045716A">
            <w:pPr>
              <w:widowControl/>
              <w:jc w:val="center"/>
              <w:rPr>
                <w:rFonts w:ascii="宋体" w:eastAsia="宋体" w:hAnsi="宋体" w:cs="宋体"/>
                <w:kern w:val="0"/>
                <w:sz w:val="24"/>
                <w:szCs w:val="24"/>
              </w:rPr>
            </w:pPr>
            <w:r>
              <w:rPr>
                <w:rFonts w:ascii="宋体" w:eastAsia="宋体" w:hAnsi="宋体" w:cs="宋体"/>
                <w:kern w:val="0"/>
                <w:sz w:val="24"/>
                <w:szCs w:val="24"/>
              </w:rPr>
              <w:t>指标值</w:t>
            </w:r>
          </w:p>
        </w:tc>
        <w:tc>
          <w:tcPr>
            <w:tcW w:w="1451" w:type="dxa"/>
            <w:tcBorders>
              <w:top w:val="single" w:sz="4" w:space="0" w:color="auto"/>
              <w:left w:val="single" w:sz="4" w:space="0" w:color="auto"/>
              <w:bottom w:val="single" w:sz="4" w:space="0" w:color="auto"/>
              <w:right w:val="single" w:sz="4" w:space="0" w:color="auto"/>
            </w:tcBorders>
            <w:shd w:val="clear" w:color="auto" w:fill="auto"/>
            <w:vAlign w:val="center"/>
          </w:tcPr>
          <w:p w:rsidR="009314D6" w:rsidRDefault="0045716A">
            <w:pPr>
              <w:widowControl/>
              <w:jc w:val="center"/>
              <w:rPr>
                <w:rFonts w:ascii="宋体" w:eastAsia="宋体" w:hAnsi="宋体" w:cs="宋体"/>
                <w:kern w:val="0"/>
                <w:sz w:val="24"/>
                <w:szCs w:val="24"/>
              </w:rPr>
            </w:pPr>
            <w:r>
              <w:rPr>
                <w:rFonts w:ascii="宋体" w:eastAsia="宋体" w:hAnsi="宋体" w:cs="宋体"/>
                <w:kern w:val="0"/>
                <w:sz w:val="24"/>
                <w:szCs w:val="24"/>
              </w:rPr>
              <w:t>绩效标准</w:t>
            </w:r>
          </w:p>
        </w:tc>
      </w:tr>
      <w:tr w:rsidR="007A6BAB">
        <w:trPr>
          <w:trHeight w:val="431"/>
        </w:trPr>
        <w:tc>
          <w:tcPr>
            <w:tcW w:w="2122" w:type="dxa"/>
            <w:vMerge/>
            <w:tcBorders>
              <w:top w:val="single" w:sz="4" w:space="0" w:color="auto"/>
              <w:left w:val="single" w:sz="4" w:space="0" w:color="auto"/>
              <w:bottom w:val="single" w:sz="4" w:space="0" w:color="auto"/>
              <w:right w:val="single" w:sz="4" w:space="0" w:color="auto"/>
            </w:tcBorders>
            <w:shd w:val="clear" w:color="auto" w:fill="auto"/>
            <w:vAlign w:val="center"/>
          </w:tcPr>
          <w:p w:rsidR="007A6BAB" w:rsidRDefault="007A6BAB">
            <w:pPr>
              <w:jc w:val="center"/>
              <w:rPr>
                <w:rFonts w:ascii="宋体" w:eastAsia="宋体" w:hAnsi="宋体" w:cs="宋体"/>
                <w:kern w:val="0"/>
                <w:sz w:val="24"/>
                <w:szCs w:val="24"/>
              </w:rPr>
            </w:pPr>
          </w:p>
        </w:tc>
        <w:tc>
          <w:tcPr>
            <w:tcW w:w="144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A6BAB" w:rsidRDefault="007A6BAB">
            <w:pPr>
              <w:widowControl/>
              <w:jc w:val="center"/>
              <w:rPr>
                <w:rFonts w:ascii="宋体" w:eastAsia="宋体" w:hAnsi="宋体" w:cs="宋体"/>
                <w:kern w:val="0"/>
                <w:sz w:val="24"/>
                <w:szCs w:val="24"/>
              </w:rPr>
            </w:pPr>
            <w:r>
              <w:rPr>
                <w:rFonts w:ascii="宋体" w:eastAsia="宋体" w:hAnsi="宋体" w:cs="宋体"/>
                <w:kern w:val="0"/>
                <w:sz w:val="24"/>
                <w:szCs w:val="24"/>
              </w:rPr>
              <w:t>产出指标</w:t>
            </w:r>
          </w:p>
        </w:tc>
        <w:tc>
          <w:tcPr>
            <w:tcW w:w="1446"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A6BAB" w:rsidRDefault="007A6BAB">
            <w:pPr>
              <w:widowControl/>
              <w:jc w:val="center"/>
              <w:rPr>
                <w:rFonts w:ascii="宋体" w:eastAsia="宋体" w:hAnsi="宋体" w:cs="宋体"/>
                <w:kern w:val="0"/>
                <w:sz w:val="24"/>
                <w:szCs w:val="24"/>
              </w:rPr>
            </w:pPr>
            <w:r>
              <w:rPr>
                <w:rFonts w:ascii="宋体" w:eastAsia="宋体" w:hAnsi="宋体" w:cs="宋体"/>
                <w:kern w:val="0"/>
                <w:sz w:val="24"/>
                <w:szCs w:val="24"/>
              </w:rPr>
              <w:t>数量指标</w:t>
            </w:r>
          </w:p>
        </w:tc>
        <w:tc>
          <w:tcPr>
            <w:tcW w:w="144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7A6BAB" w:rsidRDefault="007A6BAB" w:rsidP="006A02AD">
            <w:pPr>
              <w:rPr>
                <w:rFonts w:ascii="宋体" w:eastAsia="宋体" w:hAnsi="宋体" w:cs="宋体"/>
                <w:sz w:val="24"/>
                <w:szCs w:val="24"/>
              </w:rPr>
            </w:pPr>
            <w:r>
              <w:rPr>
                <w:rFonts w:hint="eastAsia"/>
              </w:rPr>
              <w:t xml:space="preserve"> </w:t>
            </w:r>
            <w:r>
              <w:rPr>
                <w:rFonts w:hint="eastAsia"/>
              </w:rPr>
              <w:t>指标</w:t>
            </w:r>
            <w:r>
              <w:rPr>
                <w:rFonts w:hint="eastAsia"/>
              </w:rPr>
              <w:t>1</w:t>
            </w:r>
            <w:r>
              <w:rPr>
                <w:rFonts w:hint="eastAsia"/>
              </w:rPr>
              <w:t>：违法建设卫星遥感采集</w:t>
            </w:r>
            <w:r w:rsidR="006A02AD">
              <w:rPr>
                <w:rFonts w:hint="eastAsia"/>
              </w:rPr>
              <w:t>次数</w:t>
            </w:r>
          </w:p>
        </w:tc>
        <w:tc>
          <w:tcPr>
            <w:tcW w:w="1446" w:type="dxa"/>
            <w:tcBorders>
              <w:top w:val="single" w:sz="4" w:space="0" w:color="auto"/>
              <w:left w:val="single" w:sz="4" w:space="0" w:color="auto"/>
              <w:bottom w:val="single" w:sz="4" w:space="0" w:color="auto"/>
              <w:right w:val="single" w:sz="4" w:space="0" w:color="auto"/>
            </w:tcBorders>
            <w:shd w:val="clear" w:color="auto" w:fill="auto"/>
            <w:vAlign w:val="center"/>
          </w:tcPr>
          <w:p w:rsidR="007A6BAB" w:rsidRDefault="00597EB5">
            <w:pPr>
              <w:rPr>
                <w:rFonts w:ascii="宋体" w:eastAsia="宋体" w:hAnsi="宋体" w:cs="宋体"/>
                <w:sz w:val="24"/>
                <w:szCs w:val="24"/>
              </w:rPr>
            </w:pPr>
            <w:r>
              <w:rPr>
                <w:rFonts w:hint="eastAsia"/>
              </w:rPr>
              <w:t>4</w:t>
            </w:r>
            <w:r w:rsidR="007A6BAB">
              <w:rPr>
                <w:rFonts w:hint="eastAsia"/>
              </w:rPr>
              <w:t>次</w:t>
            </w:r>
            <w:r w:rsidR="007A6BAB">
              <w:rPr>
                <w:rFonts w:hint="eastAsia"/>
              </w:rPr>
              <w:t>/</w:t>
            </w:r>
            <w:r w:rsidR="007A6BAB">
              <w:rPr>
                <w:rFonts w:hint="eastAsia"/>
              </w:rPr>
              <w:t>年</w:t>
            </w:r>
          </w:p>
        </w:tc>
        <w:tc>
          <w:tcPr>
            <w:tcW w:w="1451" w:type="dxa"/>
            <w:tcBorders>
              <w:top w:val="single" w:sz="4" w:space="0" w:color="auto"/>
              <w:left w:val="single" w:sz="4" w:space="0" w:color="auto"/>
              <w:bottom w:val="single" w:sz="4" w:space="0" w:color="auto"/>
              <w:right w:val="single" w:sz="4" w:space="0" w:color="auto"/>
            </w:tcBorders>
            <w:shd w:val="clear" w:color="auto" w:fill="auto"/>
            <w:vAlign w:val="center"/>
          </w:tcPr>
          <w:p w:rsidR="007A6BAB" w:rsidRDefault="00597EB5">
            <w:pPr>
              <w:rPr>
                <w:rFonts w:ascii="宋体" w:eastAsia="宋体" w:hAnsi="宋体" w:cs="宋体"/>
                <w:sz w:val="24"/>
                <w:szCs w:val="24"/>
              </w:rPr>
            </w:pPr>
            <w:r>
              <w:rPr>
                <w:rFonts w:hint="eastAsia"/>
              </w:rPr>
              <w:t>4</w:t>
            </w:r>
            <w:r w:rsidR="007A6BAB">
              <w:rPr>
                <w:rFonts w:hint="eastAsia"/>
              </w:rPr>
              <w:t>次</w:t>
            </w:r>
            <w:r w:rsidR="007A6BAB">
              <w:rPr>
                <w:rFonts w:hint="eastAsia"/>
              </w:rPr>
              <w:t>/</w:t>
            </w:r>
            <w:r w:rsidR="007A6BAB">
              <w:rPr>
                <w:rFonts w:hint="eastAsia"/>
              </w:rPr>
              <w:t>年</w:t>
            </w:r>
          </w:p>
        </w:tc>
      </w:tr>
      <w:tr w:rsidR="007A6BAB">
        <w:trPr>
          <w:trHeight w:val="431"/>
        </w:trPr>
        <w:tc>
          <w:tcPr>
            <w:tcW w:w="2122" w:type="dxa"/>
            <w:vMerge/>
            <w:tcBorders>
              <w:top w:val="single" w:sz="4" w:space="0" w:color="auto"/>
              <w:left w:val="single" w:sz="4" w:space="0" w:color="auto"/>
              <w:bottom w:val="single" w:sz="4" w:space="0" w:color="auto"/>
              <w:right w:val="single" w:sz="4" w:space="0" w:color="auto"/>
            </w:tcBorders>
            <w:shd w:val="clear" w:color="auto" w:fill="auto"/>
            <w:vAlign w:val="center"/>
          </w:tcPr>
          <w:p w:rsidR="007A6BAB" w:rsidRDefault="007A6BAB">
            <w:pPr>
              <w:jc w:val="center"/>
              <w:rPr>
                <w:rFonts w:ascii="宋体" w:eastAsia="宋体" w:hAnsi="宋体" w:cs="宋体"/>
                <w:kern w:val="0"/>
                <w:sz w:val="24"/>
                <w:szCs w:val="24"/>
              </w:rPr>
            </w:pPr>
          </w:p>
        </w:tc>
        <w:tc>
          <w:tcPr>
            <w:tcW w:w="1445" w:type="dxa"/>
            <w:gridSpan w:val="2"/>
            <w:vMerge/>
            <w:tcBorders>
              <w:top w:val="single" w:sz="4" w:space="0" w:color="auto"/>
              <w:left w:val="single" w:sz="4" w:space="0" w:color="auto"/>
              <w:bottom w:val="single" w:sz="4" w:space="0" w:color="auto"/>
              <w:right w:val="single" w:sz="4" w:space="0" w:color="auto"/>
            </w:tcBorders>
            <w:shd w:val="clear" w:color="auto" w:fill="auto"/>
            <w:vAlign w:val="center"/>
          </w:tcPr>
          <w:p w:rsidR="007A6BAB" w:rsidRDefault="007A6BAB">
            <w:pPr>
              <w:widowControl/>
              <w:jc w:val="center"/>
              <w:rPr>
                <w:rFonts w:ascii="宋体" w:eastAsia="宋体" w:hAnsi="宋体" w:cs="宋体"/>
                <w:kern w:val="0"/>
                <w:sz w:val="24"/>
                <w:szCs w:val="24"/>
              </w:rPr>
            </w:pPr>
          </w:p>
        </w:tc>
        <w:tc>
          <w:tcPr>
            <w:tcW w:w="1446" w:type="dxa"/>
            <w:gridSpan w:val="2"/>
            <w:vMerge/>
            <w:tcBorders>
              <w:top w:val="single" w:sz="4" w:space="0" w:color="auto"/>
              <w:left w:val="single" w:sz="4" w:space="0" w:color="auto"/>
              <w:bottom w:val="single" w:sz="4" w:space="0" w:color="auto"/>
              <w:right w:val="single" w:sz="4" w:space="0" w:color="auto"/>
            </w:tcBorders>
            <w:shd w:val="clear" w:color="auto" w:fill="auto"/>
            <w:vAlign w:val="center"/>
          </w:tcPr>
          <w:p w:rsidR="007A6BAB" w:rsidRDefault="007A6BAB">
            <w:pPr>
              <w:widowControl/>
              <w:jc w:val="center"/>
              <w:rPr>
                <w:rFonts w:ascii="宋体" w:eastAsia="宋体" w:hAnsi="宋体" w:cs="宋体"/>
                <w:kern w:val="0"/>
                <w:sz w:val="24"/>
                <w:szCs w:val="24"/>
              </w:rPr>
            </w:pPr>
          </w:p>
        </w:tc>
        <w:tc>
          <w:tcPr>
            <w:tcW w:w="144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7A6BAB" w:rsidRDefault="007A6BAB">
            <w:pPr>
              <w:rPr>
                <w:rFonts w:ascii="宋体" w:eastAsia="宋体" w:hAnsi="宋体" w:cs="宋体"/>
                <w:sz w:val="24"/>
                <w:szCs w:val="24"/>
              </w:rPr>
            </w:pPr>
            <w:r>
              <w:rPr>
                <w:rFonts w:hint="eastAsia"/>
              </w:rPr>
              <w:t xml:space="preserve"> </w:t>
            </w:r>
            <w:r>
              <w:rPr>
                <w:rFonts w:hint="eastAsia"/>
              </w:rPr>
              <w:t>指标</w:t>
            </w:r>
            <w:r>
              <w:rPr>
                <w:rFonts w:hint="eastAsia"/>
              </w:rPr>
              <w:t>2</w:t>
            </w:r>
            <w:r>
              <w:rPr>
                <w:rFonts w:hint="eastAsia"/>
              </w:rPr>
              <w:t>：违法建设实景三维（有人机、无人机）采集</w:t>
            </w:r>
            <w:r w:rsidR="006A02AD">
              <w:rPr>
                <w:rFonts w:hint="eastAsia"/>
              </w:rPr>
              <w:t>次数</w:t>
            </w:r>
          </w:p>
        </w:tc>
        <w:tc>
          <w:tcPr>
            <w:tcW w:w="1446" w:type="dxa"/>
            <w:tcBorders>
              <w:top w:val="single" w:sz="4" w:space="0" w:color="auto"/>
              <w:left w:val="single" w:sz="4" w:space="0" w:color="auto"/>
              <w:bottom w:val="single" w:sz="4" w:space="0" w:color="auto"/>
              <w:right w:val="single" w:sz="4" w:space="0" w:color="auto"/>
            </w:tcBorders>
            <w:shd w:val="clear" w:color="auto" w:fill="auto"/>
            <w:vAlign w:val="center"/>
          </w:tcPr>
          <w:p w:rsidR="007A6BAB" w:rsidRDefault="007A6BAB">
            <w:pPr>
              <w:rPr>
                <w:rFonts w:ascii="宋体" w:eastAsia="宋体" w:hAnsi="宋体" w:cs="宋体"/>
                <w:sz w:val="24"/>
                <w:szCs w:val="24"/>
              </w:rPr>
            </w:pPr>
            <w:r>
              <w:rPr>
                <w:rFonts w:hint="eastAsia"/>
              </w:rPr>
              <w:t>2</w:t>
            </w:r>
            <w:r>
              <w:rPr>
                <w:rFonts w:hint="eastAsia"/>
              </w:rPr>
              <w:t>次</w:t>
            </w:r>
            <w:r>
              <w:rPr>
                <w:rFonts w:hint="eastAsia"/>
              </w:rPr>
              <w:t>/</w:t>
            </w:r>
            <w:r>
              <w:rPr>
                <w:rFonts w:hint="eastAsia"/>
              </w:rPr>
              <w:t>年</w:t>
            </w:r>
          </w:p>
        </w:tc>
        <w:tc>
          <w:tcPr>
            <w:tcW w:w="1451" w:type="dxa"/>
            <w:tcBorders>
              <w:top w:val="single" w:sz="4" w:space="0" w:color="auto"/>
              <w:left w:val="single" w:sz="4" w:space="0" w:color="auto"/>
              <w:bottom w:val="single" w:sz="4" w:space="0" w:color="auto"/>
              <w:right w:val="single" w:sz="4" w:space="0" w:color="auto"/>
            </w:tcBorders>
            <w:shd w:val="clear" w:color="auto" w:fill="auto"/>
            <w:vAlign w:val="center"/>
          </w:tcPr>
          <w:p w:rsidR="007A6BAB" w:rsidRDefault="007A6BAB">
            <w:pPr>
              <w:rPr>
                <w:rFonts w:ascii="宋体" w:eastAsia="宋体" w:hAnsi="宋体" w:cs="宋体"/>
                <w:sz w:val="24"/>
                <w:szCs w:val="24"/>
              </w:rPr>
            </w:pPr>
            <w:r>
              <w:rPr>
                <w:rFonts w:hint="eastAsia"/>
              </w:rPr>
              <w:t>2</w:t>
            </w:r>
            <w:r>
              <w:rPr>
                <w:rFonts w:hint="eastAsia"/>
              </w:rPr>
              <w:t>次</w:t>
            </w:r>
            <w:r>
              <w:rPr>
                <w:rFonts w:hint="eastAsia"/>
              </w:rPr>
              <w:t>/</w:t>
            </w:r>
            <w:r>
              <w:rPr>
                <w:rFonts w:hint="eastAsia"/>
              </w:rPr>
              <w:t>年</w:t>
            </w:r>
          </w:p>
        </w:tc>
      </w:tr>
      <w:tr w:rsidR="00AF507B" w:rsidTr="004C7824">
        <w:trPr>
          <w:trHeight w:val="431"/>
        </w:trPr>
        <w:tc>
          <w:tcPr>
            <w:tcW w:w="2122" w:type="dxa"/>
            <w:vMerge/>
            <w:tcBorders>
              <w:top w:val="single" w:sz="4" w:space="0" w:color="auto"/>
              <w:left w:val="single" w:sz="4" w:space="0" w:color="auto"/>
              <w:bottom w:val="single" w:sz="4" w:space="0" w:color="auto"/>
              <w:right w:val="single" w:sz="4" w:space="0" w:color="auto"/>
            </w:tcBorders>
            <w:shd w:val="clear" w:color="auto" w:fill="auto"/>
            <w:vAlign w:val="center"/>
          </w:tcPr>
          <w:p w:rsidR="00AF507B" w:rsidRDefault="00AF507B">
            <w:pPr>
              <w:jc w:val="center"/>
              <w:rPr>
                <w:rFonts w:ascii="宋体" w:eastAsia="宋体" w:hAnsi="宋体" w:cs="宋体"/>
                <w:kern w:val="0"/>
                <w:sz w:val="24"/>
                <w:szCs w:val="24"/>
              </w:rPr>
            </w:pPr>
          </w:p>
        </w:tc>
        <w:tc>
          <w:tcPr>
            <w:tcW w:w="1445" w:type="dxa"/>
            <w:gridSpan w:val="2"/>
            <w:vMerge/>
            <w:tcBorders>
              <w:top w:val="single" w:sz="4" w:space="0" w:color="auto"/>
              <w:left w:val="single" w:sz="4" w:space="0" w:color="auto"/>
              <w:bottom w:val="single" w:sz="4" w:space="0" w:color="auto"/>
              <w:right w:val="single" w:sz="4" w:space="0" w:color="auto"/>
            </w:tcBorders>
            <w:shd w:val="clear" w:color="auto" w:fill="auto"/>
            <w:vAlign w:val="center"/>
          </w:tcPr>
          <w:p w:rsidR="00AF507B" w:rsidRDefault="00AF507B">
            <w:pPr>
              <w:widowControl/>
              <w:jc w:val="center"/>
              <w:rPr>
                <w:rFonts w:ascii="宋体" w:eastAsia="宋体" w:hAnsi="宋体" w:cs="宋体"/>
                <w:kern w:val="0"/>
                <w:sz w:val="24"/>
                <w:szCs w:val="24"/>
              </w:rPr>
            </w:pPr>
          </w:p>
        </w:tc>
        <w:tc>
          <w:tcPr>
            <w:tcW w:w="1446" w:type="dxa"/>
            <w:gridSpan w:val="2"/>
            <w:vMerge w:val="restart"/>
            <w:tcBorders>
              <w:top w:val="single" w:sz="4" w:space="0" w:color="auto"/>
              <w:left w:val="single" w:sz="4" w:space="0" w:color="auto"/>
              <w:right w:val="single" w:sz="4" w:space="0" w:color="auto"/>
            </w:tcBorders>
            <w:shd w:val="clear" w:color="auto" w:fill="auto"/>
            <w:vAlign w:val="center"/>
          </w:tcPr>
          <w:p w:rsidR="00AF507B" w:rsidRDefault="00AF507B">
            <w:pPr>
              <w:widowControl/>
              <w:jc w:val="center"/>
              <w:rPr>
                <w:rFonts w:ascii="宋体" w:eastAsia="宋体" w:hAnsi="宋体" w:cs="宋体"/>
                <w:kern w:val="0"/>
                <w:sz w:val="24"/>
                <w:szCs w:val="24"/>
              </w:rPr>
            </w:pPr>
            <w:r>
              <w:rPr>
                <w:rFonts w:ascii="宋体" w:eastAsia="宋体" w:hAnsi="宋体" w:cs="宋体"/>
                <w:kern w:val="0"/>
                <w:sz w:val="24"/>
                <w:szCs w:val="24"/>
              </w:rPr>
              <w:t>时效指标</w:t>
            </w:r>
          </w:p>
        </w:tc>
        <w:tc>
          <w:tcPr>
            <w:tcW w:w="144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F507B" w:rsidRDefault="00AF507B" w:rsidP="00A454EA">
            <w:pPr>
              <w:rPr>
                <w:rFonts w:ascii="宋体" w:eastAsia="宋体" w:hAnsi="宋体" w:cs="宋体"/>
                <w:sz w:val="24"/>
                <w:szCs w:val="24"/>
              </w:rPr>
            </w:pPr>
            <w:r>
              <w:rPr>
                <w:rFonts w:hint="eastAsia"/>
              </w:rPr>
              <w:t xml:space="preserve"> </w:t>
            </w:r>
            <w:r>
              <w:rPr>
                <w:rFonts w:hint="eastAsia"/>
              </w:rPr>
              <w:t>指标</w:t>
            </w:r>
            <w:r>
              <w:rPr>
                <w:rFonts w:hint="eastAsia"/>
              </w:rPr>
              <w:t>1</w:t>
            </w:r>
            <w:r>
              <w:rPr>
                <w:rFonts w:hint="eastAsia"/>
              </w:rPr>
              <w:t>：监测报告质量</w:t>
            </w:r>
          </w:p>
        </w:tc>
        <w:tc>
          <w:tcPr>
            <w:tcW w:w="1446" w:type="dxa"/>
            <w:tcBorders>
              <w:top w:val="single" w:sz="4" w:space="0" w:color="auto"/>
              <w:left w:val="single" w:sz="4" w:space="0" w:color="auto"/>
              <w:bottom w:val="single" w:sz="4" w:space="0" w:color="auto"/>
              <w:right w:val="single" w:sz="4" w:space="0" w:color="auto"/>
            </w:tcBorders>
            <w:shd w:val="clear" w:color="auto" w:fill="auto"/>
            <w:vAlign w:val="center"/>
          </w:tcPr>
          <w:p w:rsidR="00AF507B" w:rsidRDefault="00AF507B">
            <w:pPr>
              <w:rPr>
                <w:rFonts w:ascii="宋体" w:eastAsia="宋体" w:hAnsi="宋体" w:cs="宋体"/>
                <w:sz w:val="24"/>
                <w:szCs w:val="24"/>
              </w:rPr>
            </w:pPr>
            <w:r>
              <w:rPr>
                <w:rFonts w:hint="eastAsia"/>
              </w:rPr>
              <w:t>合格</w:t>
            </w:r>
          </w:p>
        </w:tc>
        <w:tc>
          <w:tcPr>
            <w:tcW w:w="1451" w:type="dxa"/>
            <w:tcBorders>
              <w:top w:val="single" w:sz="4" w:space="0" w:color="auto"/>
              <w:left w:val="single" w:sz="4" w:space="0" w:color="auto"/>
              <w:bottom w:val="single" w:sz="4" w:space="0" w:color="auto"/>
              <w:right w:val="single" w:sz="4" w:space="0" w:color="auto"/>
            </w:tcBorders>
            <w:shd w:val="clear" w:color="auto" w:fill="auto"/>
            <w:vAlign w:val="center"/>
          </w:tcPr>
          <w:p w:rsidR="00AF507B" w:rsidRDefault="00AF507B">
            <w:pPr>
              <w:rPr>
                <w:rFonts w:ascii="宋体" w:eastAsia="宋体" w:hAnsi="宋体" w:cs="宋体"/>
                <w:sz w:val="24"/>
                <w:szCs w:val="24"/>
              </w:rPr>
            </w:pPr>
            <w:r>
              <w:rPr>
                <w:rFonts w:hint="eastAsia"/>
              </w:rPr>
              <w:t>计划标准</w:t>
            </w:r>
          </w:p>
        </w:tc>
      </w:tr>
      <w:tr w:rsidR="00AF507B" w:rsidTr="004C7824">
        <w:trPr>
          <w:trHeight w:val="431"/>
        </w:trPr>
        <w:tc>
          <w:tcPr>
            <w:tcW w:w="2122" w:type="dxa"/>
            <w:vMerge/>
            <w:tcBorders>
              <w:top w:val="single" w:sz="4" w:space="0" w:color="auto"/>
              <w:left w:val="single" w:sz="4" w:space="0" w:color="auto"/>
              <w:bottom w:val="single" w:sz="4" w:space="0" w:color="auto"/>
              <w:right w:val="single" w:sz="4" w:space="0" w:color="auto"/>
            </w:tcBorders>
            <w:shd w:val="clear" w:color="auto" w:fill="auto"/>
            <w:vAlign w:val="center"/>
          </w:tcPr>
          <w:p w:rsidR="00AF507B" w:rsidRDefault="00AF507B">
            <w:pPr>
              <w:jc w:val="center"/>
              <w:rPr>
                <w:rFonts w:ascii="宋体" w:eastAsia="宋体" w:hAnsi="宋体" w:cs="宋体"/>
                <w:kern w:val="0"/>
                <w:sz w:val="24"/>
                <w:szCs w:val="24"/>
              </w:rPr>
            </w:pPr>
          </w:p>
        </w:tc>
        <w:tc>
          <w:tcPr>
            <w:tcW w:w="1445" w:type="dxa"/>
            <w:gridSpan w:val="2"/>
            <w:vMerge/>
            <w:tcBorders>
              <w:top w:val="single" w:sz="4" w:space="0" w:color="auto"/>
              <w:left w:val="single" w:sz="4" w:space="0" w:color="auto"/>
              <w:bottom w:val="single" w:sz="4" w:space="0" w:color="auto"/>
              <w:right w:val="single" w:sz="4" w:space="0" w:color="auto"/>
            </w:tcBorders>
            <w:shd w:val="clear" w:color="auto" w:fill="auto"/>
            <w:vAlign w:val="center"/>
          </w:tcPr>
          <w:p w:rsidR="00AF507B" w:rsidRDefault="00AF507B">
            <w:pPr>
              <w:widowControl/>
              <w:jc w:val="center"/>
              <w:rPr>
                <w:rFonts w:ascii="宋体" w:eastAsia="宋体" w:hAnsi="宋体" w:cs="宋体"/>
                <w:kern w:val="0"/>
                <w:sz w:val="24"/>
                <w:szCs w:val="24"/>
              </w:rPr>
            </w:pPr>
          </w:p>
        </w:tc>
        <w:tc>
          <w:tcPr>
            <w:tcW w:w="1446" w:type="dxa"/>
            <w:gridSpan w:val="2"/>
            <w:vMerge/>
            <w:tcBorders>
              <w:left w:val="single" w:sz="4" w:space="0" w:color="auto"/>
              <w:bottom w:val="single" w:sz="4" w:space="0" w:color="auto"/>
              <w:right w:val="single" w:sz="4" w:space="0" w:color="auto"/>
            </w:tcBorders>
            <w:shd w:val="clear" w:color="auto" w:fill="auto"/>
            <w:vAlign w:val="center"/>
          </w:tcPr>
          <w:p w:rsidR="00AF507B" w:rsidRDefault="00AF507B">
            <w:pPr>
              <w:widowControl/>
              <w:jc w:val="center"/>
              <w:rPr>
                <w:rFonts w:ascii="宋体" w:eastAsia="宋体" w:hAnsi="宋体" w:cs="宋体"/>
                <w:kern w:val="0"/>
                <w:sz w:val="24"/>
                <w:szCs w:val="24"/>
              </w:rPr>
            </w:pPr>
          </w:p>
        </w:tc>
        <w:tc>
          <w:tcPr>
            <w:tcW w:w="144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F507B" w:rsidRDefault="00AF507B" w:rsidP="00AF507B">
            <w:pPr>
              <w:rPr>
                <w:rFonts w:ascii="宋体" w:eastAsia="宋体" w:hAnsi="宋体" w:cs="宋体"/>
                <w:sz w:val="24"/>
                <w:szCs w:val="24"/>
              </w:rPr>
            </w:pPr>
            <w:r>
              <w:rPr>
                <w:rFonts w:hint="eastAsia"/>
              </w:rPr>
              <w:t xml:space="preserve"> </w:t>
            </w:r>
            <w:r>
              <w:rPr>
                <w:rFonts w:hint="eastAsia"/>
              </w:rPr>
              <w:t>指标</w:t>
            </w:r>
            <w:r>
              <w:rPr>
                <w:rFonts w:hint="eastAsia"/>
              </w:rPr>
              <w:t>2</w:t>
            </w:r>
            <w:r>
              <w:rPr>
                <w:rFonts w:hint="eastAsia"/>
              </w:rPr>
              <w:t>：监测报告提交及时率</w:t>
            </w:r>
          </w:p>
        </w:tc>
        <w:tc>
          <w:tcPr>
            <w:tcW w:w="1446" w:type="dxa"/>
            <w:tcBorders>
              <w:top w:val="single" w:sz="4" w:space="0" w:color="auto"/>
              <w:left w:val="single" w:sz="4" w:space="0" w:color="auto"/>
              <w:bottom w:val="single" w:sz="4" w:space="0" w:color="auto"/>
              <w:right w:val="single" w:sz="4" w:space="0" w:color="auto"/>
            </w:tcBorders>
            <w:shd w:val="clear" w:color="auto" w:fill="auto"/>
            <w:vAlign w:val="center"/>
          </w:tcPr>
          <w:p w:rsidR="00AF507B" w:rsidRDefault="00AF507B">
            <w:pPr>
              <w:rPr>
                <w:rFonts w:ascii="宋体" w:eastAsia="宋体" w:hAnsi="宋体" w:cs="宋体"/>
                <w:sz w:val="24"/>
                <w:szCs w:val="24"/>
              </w:rPr>
            </w:pPr>
            <w:r>
              <w:rPr>
                <w:rFonts w:hint="eastAsia"/>
              </w:rPr>
              <w:t>100%</w:t>
            </w:r>
          </w:p>
        </w:tc>
        <w:tc>
          <w:tcPr>
            <w:tcW w:w="1451" w:type="dxa"/>
            <w:tcBorders>
              <w:top w:val="single" w:sz="4" w:space="0" w:color="auto"/>
              <w:left w:val="single" w:sz="4" w:space="0" w:color="auto"/>
              <w:bottom w:val="single" w:sz="4" w:space="0" w:color="auto"/>
              <w:right w:val="single" w:sz="4" w:space="0" w:color="auto"/>
            </w:tcBorders>
            <w:shd w:val="clear" w:color="auto" w:fill="auto"/>
            <w:vAlign w:val="center"/>
          </w:tcPr>
          <w:p w:rsidR="00AF507B" w:rsidRDefault="00AF507B">
            <w:pPr>
              <w:rPr>
                <w:rFonts w:ascii="宋体" w:eastAsia="宋体" w:hAnsi="宋体" w:cs="宋体"/>
                <w:sz w:val="24"/>
                <w:szCs w:val="24"/>
              </w:rPr>
            </w:pPr>
            <w:r>
              <w:rPr>
                <w:rFonts w:hint="eastAsia"/>
              </w:rPr>
              <w:t>计划标准</w:t>
            </w:r>
          </w:p>
        </w:tc>
      </w:tr>
    </w:tbl>
    <w:p w:rsidR="009314D6" w:rsidRDefault="001C5625">
      <w:pPr>
        <w:spacing w:line="579" w:lineRule="exact"/>
        <w:rPr>
          <w:rFonts w:ascii="宋体" w:eastAsia="宋体" w:hAnsi="宋体" w:cs="Arial"/>
          <w:color w:val="000000" w:themeColor="text1"/>
          <w:kern w:val="0"/>
          <w:sz w:val="24"/>
          <w:szCs w:val="24"/>
        </w:rPr>
      </w:pPr>
      <w:r>
        <w:rPr>
          <w:rFonts w:ascii="宋体" w:eastAsia="宋体" w:hAnsi="宋体" w:cs="Arial"/>
          <w:color w:val="000000" w:themeColor="text1"/>
          <w:kern w:val="0"/>
          <w:sz w:val="24"/>
          <w:szCs w:val="24"/>
        </w:rPr>
        <w:fldChar w:fldCharType="end"/>
      </w:r>
    </w:p>
    <w:sectPr w:rsidR="009314D6" w:rsidSect="009314D6">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D3481" w:rsidRDefault="004D3481" w:rsidP="00597EB5">
      <w:r>
        <w:separator/>
      </w:r>
    </w:p>
  </w:endnote>
  <w:endnote w:type="continuationSeparator" w:id="0">
    <w:p w:rsidR="004D3481" w:rsidRDefault="004D3481" w:rsidP="00597EB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方正小标宋简体">
    <w:altName w:val="微软雅黑"/>
    <w:charset w:val="86"/>
    <w:family w:val="script"/>
    <w:pitch w:val="default"/>
    <w:sig w:usb0="00000000" w:usb1="080E0000" w:usb2="00000000" w:usb3="00000000" w:csb0="00040000"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D3481" w:rsidRDefault="004D3481" w:rsidP="00597EB5">
      <w:r>
        <w:separator/>
      </w:r>
    </w:p>
  </w:footnote>
  <w:footnote w:type="continuationSeparator" w:id="0">
    <w:p w:rsidR="004D3481" w:rsidRDefault="004D3481" w:rsidP="00597EB5">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0"/>
  <w:embedSystemFonts/>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717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2A0262EB"/>
    <w:rsid w:val="001356BD"/>
    <w:rsid w:val="00145A7D"/>
    <w:rsid w:val="001C5625"/>
    <w:rsid w:val="00223107"/>
    <w:rsid w:val="00240DD9"/>
    <w:rsid w:val="002C6D1F"/>
    <w:rsid w:val="0035361A"/>
    <w:rsid w:val="0039353A"/>
    <w:rsid w:val="0041741E"/>
    <w:rsid w:val="0044539A"/>
    <w:rsid w:val="0045716A"/>
    <w:rsid w:val="004D3481"/>
    <w:rsid w:val="00593727"/>
    <w:rsid w:val="00597EB5"/>
    <w:rsid w:val="006A02AD"/>
    <w:rsid w:val="007A6BAB"/>
    <w:rsid w:val="00846234"/>
    <w:rsid w:val="00891AC7"/>
    <w:rsid w:val="00926FEA"/>
    <w:rsid w:val="009314D6"/>
    <w:rsid w:val="00945B70"/>
    <w:rsid w:val="00A454EA"/>
    <w:rsid w:val="00AB5C15"/>
    <w:rsid w:val="00AD4A33"/>
    <w:rsid w:val="00AF507B"/>
    <w:rsid w:val="00C877EC"/>
    <w:rsid w:val="00D830C7"/>
    <w:rsid w:val="00E245D1"/>
    <w:rsid w:val="00E863A2"/>
    <w:rsid w:val="00F533F5"/>
    <w:rsid w:val="00FD0173"/>
    <w:rsid w:val="2A0262E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314D6"/>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9314D6"/>
    <w:pPr>
      <w:tabs>
        <w:tab w:val="center" w:pos="4153"/>
        <w:tab w:val="right" w:pos="8306"/>
      </w:tabs>
      <w:snapToGrid w:val="0"/>
      <w:jc w:val="left"/>
    </w:pPr>
    <w:rPr>
      <w:sz w:val="18"/>
    </w:rPr>
  </w:style>
  <w:style w:type="paragraph" w:styleId="a4">
    <w:name w:val="header"/>
    <w:basedOn w:val="a"/>
    <w:rsid w:val="009314D6"/>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A9F1681-0E92-4D85-8FB8-46DF6A3BF8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TotalTime>
  <Pages>2</Pages>
  <Words>200</Words>
  <Characters>1140</Characters>
  <Application>Microsoft Office Word</Application>
  <DocSecurity>0</DocSecurity>
  <Lines>9</Lines>
  <Paragraphs>2</Paragraphs>
  <ScaleCrop>false</ScaleCrop>
  <Company/>
  <LinksUpToDate>false</LinksUpToDate>
  <CharactersWithSpaces>1338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凡子</dc:creator>
  <cp:lastModifiedBy>Administrator</cp:lastModifiedBy>
  <cp:revision>23</cp:revision>
  <cp:lastPrinted>2021-11-23T00:58:00Z</cp:lastPrinted>
  <dcterms:created xsi:type="dcterms:W3CDTF">2021-09-28T03:39:00Z</dcterms:created>
  <dcterms:modified xsi:type="dcterms:W3CDTF">2021-11-23T01:19:00Z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2052-11.1.0.10938</vt:lpwstr>
  </property>
  <property fmtid="{D5CDD505-2E9C-101B-9397-08002B2CF9AE}" pid="3" name="ICV">
    <vt:lpwstr>FC6D2BEFF57B4C07B166DC5CD0F000D6</vt:lpwstr>
  </property>
</Properties>
</file>