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4667C" w14:textId="77777777" w:rsidR="003746B0" w:rsidRDefault="0013642D">
      <w:pPr>
        <w:rPr>
          <w:rFonts w:ascii="黑体" w:eastAsia="黑体" w:hAnsi="黑体"/>
          <w:sz w:val="32"/>
          <w:szCs w:val="32"/>
        </w:rPr>
      </w:pPr>
      <w:r>
        <w:rPr>
          <w:rFonts w:ascii="黑体" w:eastAsia="黑体" w:hAnsi="黑体" w:hint="eastAsia"/>
          <w:sz w:val="32"/>
          <w:szCs w:val="32"/>
        </w:rPr>
        <w:t>附件2</w:t>
      </w:r>
    </w:p>
    <w:p w14:paraId="455C9D54" w14:textId="77777777" w:rsidR="003746B0" w:rsidRDefault="0013642D">
      <w:pPr>
        <w:jc w:val="center"/>
        <w:rPr>
          <w:rFonts w:ascii="黑体" w:eastAsia="黑体" w:hAnsi="黑体"/>
          <w:sz w:val="72"/>
          <w:szCs w:val="72"/>
        </w:rPr>
      </w:pPr>
      <w:r>
        <w:rPr>
          <w:rFonts w:ascii="黑体" w:eastAsia="黑体" w:hAnsi="黑体" w:hint="eastAsia"/>
          <w:spacing w:val="90"/>
          <w:kern w:val="0"/>
          <w:sz w:val="72"/>
          <w:szCs w:val="72"/>
          <w:fitText w:val="6120" w:id="-1002138880"/>
        </w:rPr>
        <w:t>湖北省政府采</w:t>
      </w:r>
      <w:r>
        <w:rPr>
          <w:rFonts w:ascii="黑体" w:eastAsia="黑体" w:hAnsi="黑体" w:hint="eastAsia"/>
          <w:kern w:val="0"/>
          <w:sz w:val="72"/>
          <w:szCs w:val="72"/>
          <w:fitText w:val="6120" w:id="-1002138880"/>
        </w:rPr>
        <w:t>购</w:t>
      </w:r>
    </w:p>
    <w:p w14:paraId="0D0C8A24" w14:textId="77777777" w:rsidR="003746B0" w:rsidRDefault="003746B0">
      <w:pPr>
        <w:rPr>
          <w:rFonts w:ascii="黑体" w:eastAsia="黑体" w:hAnsi="黑体"/>
        </w:rPr>
      </w:pPr>
    </w:p>
    <w:p w14:paraId="351C4CC3" w14:textId="77777777" w:rsidR="003746B0" w:rsidRDefault="0013642D">
      <w:pPr>
        <w:jc w:val="center"/>
        <w:rPr>
          <w:rFonts w:ascii="黑体" w:eastAsia="黑体" w:hAnsi="黑体"/>
          <w:sz w:val="72"/>
          <w:szCs w:val="72"/>
        </w:rPr>
      </w:pPr>
      <w:r>
        <w:rPr>
          <w:rFonts w:ascii="黑体" w:eastAsia="黑体" w:hAnsi="黑体" w:hint="eastAsia"/>
          <w:sz w:val="72"/>
          <w:szCs w:val="72"/>
        </w:rPr>
        <w:t>公开招标文件</w:t>
      </w:r>
    </w:p>
    <w:p w14:paraId="728F970A" w14:textId="77777777" w:rsidR="003A19A4" w:rsidRDefault="003A19A4">
      <w:pPr>
        <w:jc w:val="center"/>
        <w:rPr>
          <w:rFonts w:ascii="黑体" w:eastAsia="黑体" w:hAnsi="黑体"/>
          <w:sz w:val="44"/>
          <w:szCs w:val="44"/>
        </w:rPr>
      </w:pPr>
      <w:bookmarkStart w:id="0" w:name="_Hlk164181180"/>
    </w:p>
    <w:p w14:paraId="19B9ABD6" w14:textId="6CBEE622" w:rsidR="003746B0" w:rsidRPr="003A19A4" w:rsidRDefault="0013642D">
      <w:pPr>
        <w:jc w:val="center"/>
        <w:rPr>
          <w:rFonts w:ascii="黑体" w:eastAsia="黑体" w:hAnsi="黑体"/>
          <w:sz w:val="44"/>
          <w:szCs w:val="44"/>
        </w:rPr>
      </w:pPr>
      <w:r w:rsidRPr="003A19A4">
        <w:rPr>
          <w:rFonts w:ascii="黑体" w:eastAsia="黑体" w:hAnsi="黑体" w:hint="eastAsia"/>
          <w:sz w:val="44"/>
          <w:szCs w:val="44"/>
        </w:rPr>
        <w:t>（2024版）</w:t>
      </w:r>
    </w:p>
    <w:bookmarkEnd w:id="0"/>
    <w:p w14:paraId="0301DFCD" w14:textId="77777777" w:rsidR="003746B0" w:rsidRDefault="003746B0">
      <w:pPr>
        <w:jc w:val="center"/>
        <w:rPr>
          <w:rFonts w:ascii="黑体" w:eastAsia="黑体" w:hAnsi="黑体"/>
          <w:sz w:val="72"/>
          <w:szCs w:val="72"/>
        </w:rPr>
      </w:pPr>
    </w:p>
    <w:p w14:paraId="79F371A5" w14:textId="77777777" w:rsidR="003746B0" w:rsidRDefault="003746B0">
      <w:pPr>
        <w:jc w:val="center"/>
        <w:rPr>
          <w:rFonts w:ascii="黑体" w:eastAsia="黑体" w:hAnsi="黑体"/>
          <w:sz w:val="72"/>
          <w:szCs w:val="72"/>
        </w:rPr>
      </w:pPr>
    </w:p>
    <w:p w14:paraId="0B5BAD4D" w14:textId="77777777" w:rsidR="003746B0" w:rsidRDefault="003746B0">
      <w:pPr>
        <w:jc w:val="center"/>
        <w:rPr>
          <w:rFonts w:ascii="黑体" w:eastAsia="黑体" w:hAnsi="黑体"/>
          <w:sz w:val="72"/>
          <w:szCs w:val="72"/>
        </w:rPr>
      </w:pPr>
    </w:p>
    <w:p w14:paraId="57140BCF"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sz w:val="32"/>
          <w:szCs w:val="32"/>
          <w:u w:val="single"/>
        </w:rPr>
        <w:t xml:space="preserve">                                  </w:t>
      </w:r>
    </w:p>
    <w:p w14:paraId="3715DDD0"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sz w:val="32"/>
          <w:szCs w:val="32"/>
        </w:rPr>
        <w:tab/>
      </w:r>
      <w:r>
        <w:rPr>
          <w:rFonts w:ascii="黑体" w:eastAsia="黑体" w:hAnsi="黑体"/>
          <w:sz w:val="32"/>
          <w:szCs w:val="32"/>
          <w:u w:val="single"/>
        </w:rPr>
        <w:t xml:space="preserve">                                       </w:t>
      </w:r>
    </w:p>
    <w:p w14:paraId="5CEB57B1"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sz w:val="32"/>
          <w:szCs w:val="32"/>
        </w:rPr>
        <w:tab/>
      </w:r>
      <w:r>
        <w:rPr>
          <w:rFonts w:ascii="黑体" w:eastAsia="黑体" w:hAnsi="黑体"/>
          <w:sz w:val="32"/>
          <w:szCs w:val="32"/>
          <w:u w:val="single"/>
        </w:rPr>
        <w:t xml:space="preserve">                                       </w:t>
      </w:r>
    </w:p>
    <w:p w14:paraId="4B90070E"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sz w:val="32"/>
          <w:szCs w:val="32"/>
          <w:u w:val="single"/>
        </w:rPr>
        <w:t xml:space="preserve"> </w:t>
      </w:r>
      <w:r>
        <w:rPr>
          <w:rFonts w:ascii="黑体" w:eastAsia="黑体" w:hAnsi="黑体" w:hint="eastAsia"/>
          <w:sz w:val="32"/>
          <w:szCs w:val="32"/>
          <w:u w:val="single"/>
        </w:rPr>
        <w:t>【如有】</w:t>
      </w:r>
      <w:r>
        <w:rPr>
          <w:rFonts w:ascii="黑体" w:eastAsia="黑体" w:hAnsi="黑体"/>
          <w:sz w:val="32"/>
          <w:szCs w:val="32"/>
          <w:u w:val="single"/>
        </w:rPr>
        <w:t xml:space="preserve">                            </w:t>
      </w:r>
    </w:p>
    <w:p w14:paraId="6F6B712F"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sz w:val="32"/>
          <w:szCs w:val="32"/>
          <w:u w:val="single"/>
        </w:rPr>
        <w:t xml:space="preserve"> </w:t>
      </w:r>
      <w:r>
        <w:rPr>
          <w:rFonts w:ascii="黑体" w:eastAsia="黑体" w:hAnsi="黑体" w:hint="eastAsia"/>
          <w:sz w:val="32"/>
          <w:szCs w:val="32"/>
          <w:u w:val="single"/>
        </w:rPr>
        <w:t>【如有】</w:t>
      </w:r>
      <w:r>
        <w:rPr>
          <w:rFonts w:ascii="黑体" w:eastAsia="黑体" w:hAnsi="黑体"/>
          <w:sz w:val="32"/>
          <w:szCs w:val="32"/>
          <w:u w:val="single"/>
        </w:rPr>
        <w:t xml:space="preserve">                            </w:t>
      </w:r>
    </w:p>
    <w:p w14:paraId="07E214C2"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采购人：</w:t>
      </w:r>
      <w:r>
        <w:rPr>
          <w:rFonts w:ascii="黑体" w:eastAsia="黑体" w:hAnsi="黑体"/>
          <w:sz w:val="32"/>
          <w:szCs w:val="32"/>
          <w:u w:val="single"/>
        </w:rPr>
        <w:t xml:space="preserve">                                         </w:t>
      </w:r>
    </w:p>
    <w:p w14:paraId="0743138C"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采购代理机构：</w:t>
      </w:r>
      <w:r>
        <w:rPr>
          <w:rFonts w:ascii="黑体" w:eastAsia="黑体" w:hAnsi="黑体"/>
          <w:sz w:val="32"/>
          <w:szCs w:val="32"/>
          <w:u w:val="single"/>
        </w:rPr>
        <w:t xml:space="preserve">                                   </w:t>
      </w:r>
    </w:p>
    <w:p w14:paraId="335196C3" w14:textId="77777777" w:rsidR="003746B0" w:rsidRDefault="003746B0">
      <w:pPr>
        <w:rPr>
          <w:rFonts w:ascii="黑体" w:eastAsia="黑体" w:hAnsi="黑体"/>
        </w:rPr>
      </w:pPr>
    </w:p>
    <w:p w14:paraId="5C117375" w14:textId="77777777" w:rsidR="003746B0" w:rsidRDefault="003746B0">
      <w:pPr>
        <w:rPr>
          <w:rFonts w:ascii="黑体" w:eastAsia="黑体" w:hAnsi="黑体"/>
        </w:rPr>
      </w:pPr>
    </w:p>
    <w:p w14:paraId="7F9954FE" w14:textId="77777777" w:rsidR="003746B0" w:rsidRDefault="0013642D">
      <w:pPr>
        <w:ind w:leftChars="175" w:left="420" w:firstLineChars="200" w:firstLine="640"/>
        <w:jc w:val="center"/>
        <w:rPr>
          <w:rFonts w:ascii="黑体" w:eastAsia="黑体" w:hAnsi="黑体"/>
          <w:sz w:val="32"/>
          <w:szCs w:val="32"/>
        </w:rPr>
      </w:pPr>
      <w:r>
        <w:rPr>
          <w:rFonts w:ascii="黑体" w:eastAsia="黑体" w:hAnsi="黑体" w:hint="eastAsia"/>
          <w:sz w:val="32"/>
          <w:szCs w:val="32"/>
        </w:rPr>
        <w:t xml:space="preserve">年 </w:t>
      </w:r>
      <w:r>
        <w:rPr>
          <w:rFonts w:ascii="黑体" w:eastAsia="黑体" w:hAnsi="黑体"/>
          <w:sz w:val="32"/>
          <w:szCs w:val="32"/>
        </w:rPr>
        <w:t xml:space="preserve">   </w:t>
      </w:r>
      <w:r>
        <w:rPr>
          <w:rFonts w:ascii="黑体" w:eastAsia="黑体" w:hAnsi="黑体" w:hint="eastAsia"/>
          <w:sz w:val="32"/>
          <w:szCs w:val="32"/>
        </w:rPr>
        <w:t>月</w:t>
      </w:r>
    </w:p>
    <w:p w14:paraId="385E8052" w14:textId="77777777" w:rsidR="003746B0" w:rsidRDefault="003746B0">
      <w:pPr>
        <w:rPr>
          <w:rFonts w:ascii="黑体" w:eastAsia="黑体" w:hAnsi="黑体"/>
          <w:sz w:val="32"/>
          <w:szCs w:val="32"/>
        </w:rPr>
      </w:pPr>
    </w:p>
    <w:p w14:paraId="1C6DA0EF" w14:textId="77777777" w:rsidR="003746B0" w:rsidRDefault="003746B0">
      <w:pPr>
        <w:rPr>
          <w:rFonts w:ascii="黑体" w:eastAsia="黑体" w:hAnsi="黑体"/>
          <w:sz w:val="32"/>
          <w:szCs w:val="32"/>
        </w:rPr>
        <w:sectPr w:rsidR="003746B0">
          <w:pgSz w:w="11906" w:h="16838"/>
          <w:pgMar w:top="1440" w:right="1800" w:bottom="1440" w:left="1800" w:header="851" w:footer="992" w:gutter="0"/>
          <w:cols w:space="425"/>
          <w:docGrid w:type="lines" w:linePitch="312"/>
        </w:sectPr>
      </w:pPr>
    </w:p>
    <w:p w14:paraId="34C3ADD1" w14:textId="77777777" w:rsidR="003746B0" w:rsidRDefault="0013642D">
      <w:pPr>
        <w:jc w:val="center"/>
        <w:rPr>
          <w:rFonts w:ascii="黑体" w:eastAsia="黑体" w:hAnsi="黑体"/>
          <w:b/>
          <w:bCs/>
          <w:sz w:val="32"/>
          <w:szCs w:val="32"/>
        </w:rPr>
      </w:pPr>
      <w:r>
        <w:rPr>
          <w:rFonts w:ascii="黑体" w:eastAsia="黑体" w:hAnsi="黑体" w:hint="eastAsia"/>
          <w:b/>
          <w:bCs/>
          <w:sz w:val="32"/>
          <w:szCs w:val="32"/>
        </w:rPr>
        <w:lastRenderedPageBreak/>
        <w:t>目 录</w:t>
      </w:r>
    </w:p>
    <w:p w14:paraId="51EFFF38" w14:textId="35978913" w:rsidR="003746B0" w:rsidRDefault="0013642D">
      <w:pPr>
        <w:pStyle w:val="10"/>
        <w:tabs>
          <w:tab w:val="left" w:pos="960"/>
          <w:tab w:val="right" w:leader="dot" w:pos="8296"/>
        </w:tabs>
        <w:rPr>
          <w:rFonts w:eastAsiaTheme="minorEastAsia" w:hAnsiTheme="minorHAnsi"/>
          <w:b w:val="0"/>
          <w:bCs w:val="0"/>
          <w:caps w:val="0"/>
          <w:sz w:val="21"/>
          <w:szCs w:val="22"/>
        </w:rPr>
      </w:pPr>
      <w:r>
        <w:fldChar w:fldCharType="begin"/>
      </w:r>
      <w:r>
        <w:instrText xml:space="preserve"> </w:instrText>
      </w:r>
      <w:r>
        <w:rPr>
          <w:rFonts w:hint="eastAsia"/>
        </w:rPr>
        <w:instrText>TOC \o "1-4" \h \z \u</w:instrText>
      </w:r>
      <w:r>
        <w:instrText xml:space="preserve"> </w:instrText>
      </w:r>
      <w:r>
        <w:fldChar w:fldCharType="separate"/>
      </w:r>
      <w:hyperlink w:anchor="_Toc163492811" w:history="1">
        <w:r>
          <w:rPr>
            <w:rStyle w:val="ac"/>
            <w:rFonts w:cs="仿宋_GB2312"/>
          </w:rPr>
          <w:t>第一章</w:t>
        </w:r>
        <w:r>
          <w:rPr>
            <w:rFonts w:eastAsiaTheme="minorEastAsia" w:hAnsiTheme="minorHAnsi"/>
            <w:b w:val="0"/>
            <w:bCs w:val="0"/>
            <w:caps w:val="0"/>
            <w:sz w:val="21"/>
            <w:szCs w:val="22"/>
          </w:rPr>
          <w:tab/>
        </w:r>
        <w:r>
          <w:rPr>
            <w:rStyle w:val="ac"/>
          </w:rPr>
          <w:t>投标邀请</w:t>
        </w:r>
        <w:r>
          <w:tab/>
        </w:r>
        <w:r>
          <w:fldChar w:fldCharType="begin"/>
        </w:r>
        <w:r>
          <w:instrText xml:space="preserve"> PAGEREF _Toc163492811 \h </w:instrText>
        </w:r>
        <w:r>
          <w:fldChar w:fldCharType="separate"/>
        </w:r>
        <w:r w:rsidR="003A19A4">
          <w:rPr>
            <w:noProof/>
          </w:rPr>
          <w:t>1</w:t>
        </w:r>
        <w:r>
          <w:fldChar w:fldCharType="end"/>
        </w:r>
      </w:hyperlink>
    </w:p>
    <w:p w14:paraId="7F1EEE71" w14:textId="103F43BC" w:rsidR="003746B0" w:rsidRDefault="00F71FAA">
      <w:pPr>
        <w:pStyle w:val="20"/>
        <w:tabs>
          <w:tab w:val="right" w:leader="dot" w:pos="8296"/>
        </w:tabs>
        <w:rPr>
          <w:rFonts w:eastAsiaTheme="minorEastAsia" w:hAnsiTheme="minorHAnsi"/>
          <w:smallCaps w:val="0"/>
          <w:sz w:val="21"/>
          <w:szCs w:val="22"/>
        </w:rPr>
      </w:pPr>
      <w:hyperlink w:anchor="_Toc163492812" w:history="1">
        <w:r w:rsidR="0013642D">
          <w:rPr>
            <w:rStyle w:val="ac"/>
            <w:lang w:val="hr-HR"/>
          </w:rPr>
          <w:t>一、 项目基本情况</w:t>
        </w:r>
        <w:r w:rsidR="0013642D">
          <w:tab/>
        </w:r>
        <w:r w:rsidR="0013642D">
          <w:fldChar w:fldCharType="begin"/>
        </w:r>
        <w:r w:rsidR="0013642D">
          <w:instrText xml:space="preserve"> PAGEREF _Toc163492812 \h </w:instrText>
        </w:r>
        <w:r w:rsidR="0013642D">
          <w:fldChar w:fldCharType="separate"/>
        </w:r>
        <w:r w:rsidR="003A19A4">
          <w:rPr>
            <w:noProof/>
          </w:rPr>
          <w:t>1</w:t>
        </w:r>
        <w:r w:rsidR="0013642D">
          <w:fldChar w:fldCharType="end"/>
        </w:r>
      </w:hyperlink>
    </w:p>
    <w:p w14:paraId="60AE62DB" w14:textId="00CF529C" w:rsidR="003746B0" w:rsidRDefault="00F71FAA">
      <w:pPr>
        <w:pStyle w:val="20"/>
        <w:tabs>
          <w:tab w:val="right" w:leader="dot" w:pos="8296"/>
        </w:tabs>
        <w:rPr>
          <w:rFonts w:eastAsiaTheme="minorEastAsia" w:hAnsiTheme="minorHAnsi"/>
          <w:smallCaps w:val="0"/>
          <w:sz w:val="21"/>
          <w:szCs w:val="22"/>
        </w:rPr>
      </w:pPr>
      <w:hyperlink w:anchor="_Toc163492813" w:history="1">
        <w:r w:rsidR="0013642D">
          <w:rPr>
            <w:rStyle w:val="ac"/>
            <w:rFonts w:cs="宋体"/>
          </w:rPr>
          <w:t>二、</w:t>
        </w:r>
        <w:r w:rsidR="0013642D">
          <w:rPr>
            <w:rStyle w:val="ac"/>
          </w:rPr>
          <w:t xml:space="preserve"> 投标人</w:t>
        </w:r>
        <w:r w:rsidR="0013642D">
          <w:rPr>
            <w:rStyle w:val="ac"/>
            <w:lang w:val="hr-HR"/>
          </w:rPr>
          <w:t>资格要求</w:t>
        </w:r>
        <w:r w:rsidR="0013642D">
          <w:tab/>
        </w:r>
        <w:r w:rsidR="0013642D">
          <w:fldChar w:fldCharType="begin"/>
        </w:r>
        <w:r w:rsidR="0013642D">
          <w:instrText xml:space="preserve"> PAGEREF _Toc163492813 \h </w:instrText>
        </w:r>
        <w:r w:rsidR="0013642D">
          <w:fldChar w:fldCharType="separate"/>
        </w:r>
        <w:r w:rsidR="003A19A4">
          <w:rPr>
            <w:noProof/>
          </w:rPr>
          <w:t>1</w:t>
        </w:r>
        <w:r w:rsidR="0013642D">
          <w:fldChar w:fldCharType="end"/>
        </w:r>
      </w:hyperlink>
    </w:p>
    <w:p w14:paraId="1D134480" w14:textId="32184DBF" w:rsidR="003746B0" w:rsidRDefault="00F71FAA">
      <w:pPr>
        <w:pStyle w:val="20"/>
        <w:tabs>
          <w:tab w:val="right" w:leader="dot" w:pos="8296"/>
        </w:tabs>
        <w:rPr>
          <w:rFonts w:eastAsiaTheme="minorEastAsia" w:hAnsiTheme="minorHAnsi"/>
          <w:smallCaps w:val="0"/>
          <w:sz w:val="21"/>
          <w:szCs w:val="22"/>
        </w:rPr>
      </w:pPr>
      <w:hyperlink w:anchor="_Toc163492814" w:history="1">
        <w:r w:rsidR="0013642D">
          <w:rPr>
            <w:rStyle w:val="ac"/>
          </w:rPr>
          <w:t>三、 获取招标文件</w:t>
        </w:r>
        <w:r w:rsidR="0013642D">
          <w:tab/>
        </w:r>
        <w:r w:rsidR="0013642D">
          <w:fldChar w:fldCharType="begin"/>
        </w:r>
        <w:r w:rsidR="0013642D">
          <w:instrText xml:space="preserve"> PAGEREF _Toc163492814 \h </w:instrText>
        </w:r>
        <w:r w:rsidR="0013642D">
          <w:fldChar w:fldCharType="separate"/>
        </w:r>
        <w:r w:rsidR="003A19A4">
          <w:rPr>
            <w:noProof/>
          </w:rPr>
          <w:t>3</w:t>
        </w:r>
        <w:r w:rsidR="0013642D">
          <w:fldChar w:fldCharType="end"/>
        </w:r>
      </w:hyperlink>
    </w:p>
    <w:p w14:paraId="0737AD48" w14:textId="591427CC" w:rsidR="003746B0" w:rsidRDefault="00F71FAA">
      <w:pPr>
        <w:pStyle w:val="20"/>
        <w:tabs>
          <w:tab w:val="right" w:leader="dot" w:pos="8296"/>
        </w:tabs>
        <w:rPr>
          <w:rFonts w:eastAsiaTheme="minorEastAsia" w:hAnsiTheme="minorHAnsi"/>
          <w:smallCaps w:val="0"/>
          <w:sz w:val="21"/>
          <w:szCs w:val="22"/>
        </w:rPr>
      </w:pPr>
      <w:hyperlink w:anchor="_Toc163492815" w:history="1">
        <w:r w:rsidR="0013642D">
          <w:rPr>
            <w:rStyle w:val="ac"/>
          </w:rPr>
          <w:t>四、 提交投标文件截止时间、方式、开标时间和地点</w:t>
        </w:r>
        <w:r w:rsidR="0013642D">
          <w:tab/>
        </w:r>
        <w:r w:rsidR="0013642D">
          <w:fldChar w:fldCharType="begin"/>
        </w:r>
        <w:r w:rsidR="0013642D">
          <w:instrText xml:space="preserve"> PAGEREF _Toc163492815 \h </w:instrText>
        </w:r>
        <w:r w:rsidR="0013642D">
          <w:fldChar w:fldCharType="separate"/>
        </w:r>
        <w:r w:rsidR="003A19A4">
          <w:rPr>
            <w:noProof/>
          </w:rPr>
          <w:t>3</w:t>
        </w:r>
        <w:r w:rsidR="0013642D">
          <w:fldChar w:fldCharType="end"/>
        </w:r>
      </w:hyperlink>
    </w:p>
    <w:p w14:paraId="7DFF6145" w14:textId="5A566D55" w:rsidR="003746B0" w:rsidRDefault="00F71FAA">
      <w:pPr>
        <w:pStyle w:val="20"/>
        <w:tabs>
          <w:tab w:val="right" w:leader="dot" w:pos="8296"/>
        </w:tabs>
        <w:rPr>
          <w:rFonts w:eastAsiaTheme="minorEastAsia" w:hAnsiTheme="minorHAnsi"/>
          <w:smallCaps w:val="0"/>
          <w:sz w:val="21"/>
          <w:szCs w:val="22"/>
        </w:rPr>
      </w:pPr>
      <w:hyperlink w:anchor="_Toc163492816" w:history="1">
        <w:r w:rsidR="0013642D">
          <w:rPr>
            <w:rStyle w:val="ac"/>
          </w:rPr>
          <w:t>五、 公告期限</w:t>
        </w:r>
        <w:r w:rsidR="0013642D">
          <w:tab/>
        </w:r>
        <w:r w:rsidR="0013642D">
          <w:fldChar w:fldCharType="begin"/>
        </w:r>
        <w:r w:rsidR="0013642D">
          <w:instrText xml:space="preserve"> PAGEREF _Toc163492816 \h </w:instrText>
        </w:r>
        <w:r w:rsidR="0013642D">
          <w:fldChar w:fldCharType="separate"/>
        </w:r>
        <w:r w:rsidR="003A19A4">
          <w:rPr>
            <w:noProof/>
          </w:rPr>
          <w:t>4</w:t>
        </w:r>
        <w:r w:rsidR="0013642D">
          <w:fldChar w:fldCharType="end"/>
        </w:r>
      </w:hyperlink>
    </w:p>
    <w:p w14:paraId="49438429" w14:textId="4EA4FC2C" w:rsidR="003746B0" w:rsidRDefault="00F71FAA">
      <w:pPr>
        <w:pStyle w:val="20"/>
        <w:tabs>
          <w:tab w:val="right" w:leader="dot" w:pos="8296"/>
        </w:tabs>
        <w:rPr>
          <w:rFonts w:eastAsiaTheme="minorEastAsia" w:hAnsiTheme="minorHAnsi"/>
          <w:smallCaps w:val="0"/>
          <w:sz w:val="21"/>
          <w:szCs w:val="22"/>
        </w:rPr>
      </w:pPr>
      <w:hyperlink w:anchor="_Toc163492817" w:history="1">
        <w:r w:rsidR="0013642D">
          <w:rPr>
            <w:rStyle w:val="ac"/>
          </w:rPr>
          <w:t>六、 其他补充事宜</w:t>
        </w:r>
        <w:r w:rsidR="0013642D">
          <w:tab/>
        </w:r>
        <w:r w:rsidR="0013642D">
          <w:fldChar w:fldCharType="begin"/>
        </w:r>
        <w:r w:rsidR="0013642D">
          <w:instrText xml:space="preserve"> PAGEREF _Toc163492817 \h </w:instrText>
        </w:r>
        <w:r w:rsidR="0013642D">
          <w:fldChar w:fldCharType="separate"/>
        </w:r>
        <w:r w:rsidR="003A19A4">
          <w:rPr>
            <w:noProof/>
          </w:rPr>
          <w:t>4</w:t>
        </w:r>
        <w:r w:rsidR="0013642D">
          <w:fldChar w:fldCharType="end"/>
        </w:r>
      </w:hyperlink>
    </w:p>
    <w:p w14:paraId="3E31E88B" w14:textId="64C3A2E4" w:rsidR="003746B0" w:rsidRDefault="00F71FAA">
      <w:pPr>
        <w:pStyle w:val="20"/>
        <w:tabs>
          <w:tab w:val="right" w:leader="dot" w:pos="8296"/>
        </w:tabs>
        <w:rPr>
          <w:rFonts w:eastAsiaTheme="minorEastAsia" w:hAnsiTheme="minorHAnsi"/>
          <w:smallCaps w:val="0"/>
          <w:sz w:val="21"/>
          <w:szCs w:val="22"/>
        </w:rPr>
      </w:pPr>
      <w:hyperlink w:anchor="_Toc163492818" w:history="1">
        <w:r w:rsidR="0013642D">
          <w:rPr>
            <w:rStyle w:val="ac"/>
          </w:rPr>
          <w:t>七、 联系方式</w:t>
        </w:r>
        <w:r w:rsidR="0013642D">
          <w:tab/>
        </w:r>
        <w:r w:rsidR="0013642D">
          <w:fldChar w:fldCharType="begin"/>
        </w:r>
        <w:r w:rsidR="0013642D">
          <w:instrText xml:space="preserve"> PAGEREF _Toc163492818 \h </w:instrText>
        </w:r>
        <w:r w:rsidR="0013642D">
          <w:fldChar w:fldCharType="separate"/>
        </w:r>
        <w:r w:rsidR="003A19A4">
          <w:rPr>
            <w:noProof/>
          </w:rPr>
          <w:t>4</w:t>
        </w:r>
        <w:r w:rsidR="0013642D">
          <w:fldChar w:fldCharType="end"/>
        </w:r>
      </w:hyperlink>
    </w:p>
    <w:p w14:paraId="1BB2F98F" w14:textId="656AD9B7" w:rsidR="003746B0" w:rsidRDefault="00F71FAA">
      <w:pPr>
        <w:pStyle w:val="10"/>
        <w:tabs>
          <w:tab w:val="left" w:pos="960"/>
          <w:tab w:val="right" w:leader="dot" w:pos="8296"/>
        </w:tabs>
        <w:rPr>
          <w:rFonts w:eastAsiaTheme="minorEastAsia" w:hAnsiTheme="minorHAnsi"/>
          <w:b w:val="0"/>
          <w:bCs w:val="0"/>
          <w:caps w:val="0"/>
          <w:sz w:val="21"/>
          <w:szCs w:val="22"/>
        </w:rPr>
      </w:pPr>
      <w:hyperlink w:anchor="_Toc163492819" w:history="1">
        <w:r w:rsidR="0013642D">
          <w:rPr>
            <w:rStyle w:val="ac"/>
          </w:rPr>
          <w:t>第二章</w:t>
        </w:r>
        <w:r w:rsidR="0013642D">
          <w:rPr>
            <w:rFonts w:eastAsiaTheme="minorEastAsia" w:hAnsiTheme="minorHAnsi"/>
            <w:b w:val="0"/>
            <w:bCs w:val="0"/>
            <w:caps w:val="0"/>
            <w:sz w:val="21"/>
            <w:szCs w:val="22"/>
          </w:rPr>
          <w:tab/>
        </w:r>
        <w:r w:rsidR="0013642D">
          <w:rPr>
            <w:rStyle w:val="ac"/>
          </w:rPr>
          <w:t>投标人须知</w:t>
        </w:r>
        <w:r w:rsidR="0013642D">
          <w:tab/>
        </w:r>
        <w:r w:rsidR="0013642D">
          <w:fldChar w:fldCharType="begin"/>
        </w:r>
        <w:r w:rsidR="0013642D">
          <w:instrText xml:space="preserve"> PAGEREF _Toc163492819 \h </w:instrText>
        </w:r>
        <w:r w:rsidR="0013642D">
          <w:fldChar w:fldCharType="separate"/>
        </w:r>
        <w:r w:rsidR="003A19A4">
          <w:rPr>
            <w:noProof/>
          </w:rPr>
          <w:t>5</w:t>
        </w:r>
        <w:r w:rsidR="0013642D">
          <w:fldChar w:fldCharType="end"/>
        </w:r>
      </w:hyperlink>
    </w:p>
    <w:p w14:paraId="3C1CAD5B" w14:textId="5FAA8E44" w:rsidR="003746B0" w:rsidRDefault="00F71FAA">
      <w:pPr>
        <w:pStyle w:val="20"/>
        <w:tabs>
          <w:tab w:val="right" w:leader="dot" w:pos="8296"/>
        </w:tabs>
        <w:rPr>
          <w:rFonts w:eastAsiaTheme="minorEastAsia" w:hAnsiTheme="minorHAnsi"/>
          <w:smallCaps w:val="0"/>
          <w:sz w:val="21"/>
          <w:szCs w:val="22"/>
        </w:rPr>
      </w:pPr>
      <w:hyperlink w:anchor="_Toc163492820" w:history="1">
        <w:r w:rsidR="0013642D">
          <w:rPr>
            <w:rStyle w:val="ac"/>
          </w:rPr>
          <w:t>一、 投标人须知前附表</w:t>
        </w:r>
        <w:r w:rsidR="0013642D">
          <w:tab/>
        </w:r>
        <w:r w:rsidR="0013642D">
          <w:fldChar w:fldCharType="begin"/>
        </w:r>
        <w:r w:rsidR="0013642D">
          <w:instrText xml:space="preserve"> PAGEREF _Toc163492820 \h </w:instrText>
        </w:r>
        <w:r w:rsidR="0013642D">
          <w:fldChar w:fldCharType="separate"/>
        </w:r>
        <w:r w:rsidR="003A19A4">
          <w:rPr>
            <w:noProof/>
          </w:rPr>
          <w:t>5</w:t>
        </w:r>
        <w:r w:rsidR="0013642D">
          <w:fldChar w:fldCharType="end"/>
        </w:r>
      </w:hyperlink>
    </w:p>
    <w:p w14:paraId="33333DB2" w14:textId="5B032067" w:rsidR="003746B0" w:rsidRDefault="00F71FAA">
      <w:pPr>
        <w:pStyle w:val="20"/>
        <w:tabs>
          <w:tab w:val="right" w:leader="dot" w:pos="8296"/>
        </w:tabs>
        <w:rPr>
          <w:rFonts w:eastAsiaTheme="minorEastAsia" w:hAnsiTheme="minorHAnsi"/>
          <w:smallCaps w:val="0"/>
          <w:sz w:val="21"/>
          <w:szCs w:val="22"/>
        </w:rPr>
      </w:pPr>
      <w:hyperlink w:anchor="_Toc163492821" w:history="1">
        <w:r w:rsidR="0013642D">
          <w:rPr>
            <w:rStyle w:val="ac"/>
          </w:rPr>
          <w:t>二、 投标人须知</w:t>
        </w:r>
        <w:r w:rsidR="0013642D">
          <w:tab/>
        </w:r>
        <w:r w:rsidR="0013642D">
          <w:fldChar w:fldCharType="begin"/>
        </w:r>
        <w:r w:rsidR="0013642D">
          <w:instrText xml:space="preserve"> PAGEREF _Toc163492821 \h </w:instrText>
        </w:r>
        <w:r w:rsidR="0013642D">
          <w:fldChar w:fldCharType="separate"/>
        </w:r>
        <w:r w:rsidR="003A19A4">
          <w:rPr>
            <w:noProof/>
          </w:rPr>
          <w:t>13</w:t>
        </w:r>
        <w:r w:rsidR="0013642D">
          <w:fldChar w:fldCharType="end"/>
        </w:r>
      </w:hyperlink>
    </w:p>
    <w:p w14:paraId="4FD2B400" w14:textId="4ED97186" w:rsidR="003746B0" w:rsidRDefault="00F71FAA">
      <w:pPr>
        <w:pStyle w:val="30"/>
        <w:tabs>
          <w:tab w:val="left" w:pos="1440"/>
          <w:tab w:val="right" w:leader="dot" w:pos="8296"/>
        </w:tabs>
        <w:rPr>
          <w:rFonts w:eastAsiaTheme="minorEastAsia" w:hAnsiTheme="minorHAnsi"/>
          <w:i w:val="0"/>
          <w:iCs w:val="0"/>
          <w:sz w:val="21"/>
          <w:szCs w:val="22"/>
        </w:rPr>
      </w:pPr>
      <w:hyperlink w:anchor="_Toc163492822" w:history="1">
        <w:r w:rsidR="0013642D">
          <w:rPr>
            <w:rStyle w:val="ac"/>
          </w:rPr>
          <w:t>（一）</w:t>
        </w:r>
        <w:r w:rsidR="0013642D">
          <w:rPr>
            <w:rFonts w:eastAsiaTheme="minorEastAsia" w:hAnsiTheme="minorHAnsi"/>
            <w:i w:val="0"/>
            <w:iCs w:val="0"/>
            <w:sz w:val="21"/>
            <w:szCs w:val="22"/>
          </w:rPr>
          <w:tab/>
        </w:r>
        <w:r w:rsidR="0013642D">
          <w:rPr>
            <w:rStyle w:val="ac"/>
          </w:rPr>
          <w:t>总则</w:t>
        </w:r>
        <w:r w:rsidR="0013642D">
          <w:tab/>
        </w:r>
        <w:r w:rsidR="0013642D">
          <w:fldChar w:fldCharType="begin"/>
        </w:r>
        <w:r w:rsidR="0013642D">
          <w:instrText xml:space="preserve"> PAGEREF _Toc163492822 \h </w:instrText>
        </w:r>
        <w:r w:rsidR="0013642D">
          <w:fldChar w:fldCharType="separate"/>
        </w:r>
        <w:r w:rsidR="003A19A4">
          <w:rPr>
            <w:noProof/>
          </w:rPr>
          <w:t>13</w:t>
        </w:r>
        <w:r w:rsidR="0013642D">
          <w:fldChar w:fldCharType="end"/>
        </w:r>
      </w:hyperlink>
    </w:p>
    <w:p w14:paraId="615031C6" w14:textId="1894FA5F" w:rsidR="003746B0" w:rsidRDefault="00F71FAA">
      <w:pPr>
        <w:pStyle w:val="40"/>
        <w:tabs>
          <w:tab w:val="left" w:pos="1200"/>
          <w:tab w:val="right" w:leader="dot" w:pos="8296"/>
        </w:tabs>
        <w:rPr>
          <w:rFonts w:eastAsiaTheme="minorEastAsia" w:hAnsiTheme="minorHAnsi"/>
          <w:sz w:val="21"/>
          <w:szCs w:val="22"/>
        </w:rPr>
      </w:pPr>
      <w:hyperlink w:anchor="_Toc163492823" w:history="1">
        <w:r w:rsidR="0013642D">
          <w:rPr>
            <w:rStyle w:val="ac"/>
          </w:rPr>
          <w:t>1.</w:t>
        </w:r>
        <w:r w:rsidR="0013642D">
          <w:rPr>
            <w:rFonts w:eastAsiaTheme="minorEastAsia" w:hAnsiTheme="minorHAnsi"/>
            <w:sz w:val="21"/>
            <w:szCs w:val="22"/>
          </w:rPr>
          <w:tab/>
        </w:r>
        <w:r w:rsidR="0013642D">
          <w:rPr>
            <w:rStyle w:val="ac"/>
          </w:rPr>
          <w:t>适用范围</w:t>
        </w:r>
        <w:r w:rsidR="0013642D">
          <w:tab/>
        </w:r>
        <w:r w:rsidR="0013642D">
          <w:fldChar w:fldCharType="begin"/>
        </w:r>
        <w:r w:rsidR="0013642D">
          <w:instrText xml:space="preserve"> PAGEREF _Toc163492823 \h </w:instrText>
        </w:r>
        <w:r w:rsidR="0013642D">
          <w:fldChar w:fldCharType="separate"/>
        </w:r>
        <w:r w:rsidR="003A19A4">
          <w:rPr>
            <w:noProof/>
          </w:rPr>
          <w:t>13</w:t>
        </w:r>
        <w:r w:rsidR="0013642D">
          <w:fldChar w:fldCharType="end"/>
        </w:r>
      </w:hyperlink>
    </w:p>
    <w:p w14:paraId="5C926799" w14:textId="45897B5B" w:rsidR="003746B0" w:rsidRDefault="00F71FAA">
      <w:pPr>
        <w:pStyle w:val="40"/>
        <w:tabs>
          <w:tab w:val="left" w:pos="1200"/>
          <w:tab w:val="right" w:leader="dot" w:pos="8296"/>
        </w:tabs>
        <w:rPr>
          <w:rFonts w:eastAsiaTheme="minorEastAsia" w:hAnsiTheme="minorHAnsi"/>
          <w:sz w:val="21"/>
          <w:szCs w:val="22"/>
        </w:rPr>
      </w:pPr>
      <w:hyperlink w:anchor="_Toc163492824" w:history="1">
        <w:r w:rsidR="0013642D">
          <w:rPr>
            <w:rStyle w:val="ac"/>
          </w:rPr>
          <w:t>2.</w:t>
        </w:r>
        <w:r w:rsidR="0013642D">
          <w:rPr>
            <w:rFonts w:eastAsiaTheme="minorEastAsia" w:hAnsiTheme="minorHAnsi"/>
            <w:sz w:val="21"/>
            <w:szCs w:val="22"/>
          </w:rPr>
          <w:tab/>
        </w:r>
        <w:r w:rsidR="0013642D">
          <w:rPr>
            <w:rStyle w:val="ac"/>
          </w:rPr>
          <w:t>基本定义</w:t>
        </w:r>
        <w:r w:rsidR="0013642D">
          <w:tab/>
        </w:r>
        <w:r w:rsidR="0013642D">
          <w:fldChar w:fldCharType="begin"/>
        </w:r>
        <w:r w:rsidR="0013642D">
          <w:instrText xml:space="preserve"> PAGEREF _Toc163492824 \h </w:instrText>
        </w:r>
        <w:r w:rsidR="0013642D">
          <w:fldChar w:fldCharType="separate"/>
        </w:r>
        <w:r w:rsidR="003A19A4">
          <w:rPr>
            <w:noProof/>
          </w:rPr>
          <w:t>13</w:t>
        </w:r>
        <w:r w:rsidR="0013642D">
          <w:fldChar w:fldCharType="end"/>
        </w:r>
      </w:hyperlink>
    </w:p>
    <w:p w14:paraId="779D3D48" w14:textId="3E4D7B5E" w:rsidR="003746B0" w:rsidRDefault="00F71FAA">
      <w:pPr>
        <w:pStyle w:val="40"/>
        <w:tabs>
          <w:tab w:val="left" w:pos="1200"/>
          <w:tab w:val="right" w:leader="dot" w:pos="8296"/>
        </w:tabs>
        <w:rPr>
          <w:rFonts w:eastAsiaTheme="minorEastAsia" w:hAnsiTheme="minorHAnsi"/>
          <w:sz w:val="21"/>
          <w:szCs w:val="22"/>
        </w:rPr>
      </w:pPr>
      <w:hyperlink w:anchor="_Toc163492825" w:history="1">
        <w:r w:rsidR="0013642D">
          <w:rPr>
            <w:rStyle w:val="ac"/>
          </w:rPr>
          <w:t>3.</w:t>
        </w:r>
        <w:r w:rsidR="0013642D">
          <w:rPr>
            <w:rFonts w:eastAsiaTheme="minorEastAsia" w:hAnsiTheme="minorHAnsi"/>
            <w:sz w:val="21"/>
            <w:szCs w:val="22"/>
          </w:rPr>
          <w:tab/>
        </w:r>
        <w:r w:rsidR="0013642D">
          <w:rPr>
            <w:rStyle w:val="ac"/>
          </w:rPr>
          <w:t>资金来源</w:t>
        </w:r>
        <w:r w:rsidR="0013642D">
          <w:tab/>
        </w:r>
        <w:r w:rsidR="0013642D">
          <w:fldChar w:fldCharType="begin"/>
        </w:r>
        <w:r w:rsidR="0013642D">
          <w:instrText xml:space="preserve"> PAGEREF _Toc163492825 \h </w:instrText>
        </w:r>
        <w:r w:rsidR="0013642D">
          <w:fldChar w:fldCharType="separate"/>
        </w:r>
        <w:r w:rsidR="003A19A4">
          <w:rPr>
            <w:noProof/>
          </w:rPr>
          <w:t>13</w:t>
        </w:r>
        <w:r w:rsidR="0013642D">
          <w:fldChar w:fldCharType="end"/>
        </w:r>
      </w:hyperlink>
    </w:p>
    <w:p w14:paraId="6644F827" w14:textId="56736915" w:rsidR="003746B0" w:rsidRDefault="00F71FAA">
      <w:pPr>
        <w:pStyle w:val="40"/>
        <w:tabs>
          <w:tab w:val="left" w:pos="1200"/>
          <w:tab w:val="right" w:leader="dot" w:pos="8296"/>
        </w:tabs>
        <w:rPr>
          <w:rFonts w:eastAsiaTheme="minorEastAsia" w:hAnsiTheme="minorHAnsi"/>
          <w:sz w:val="21"/>
          <w:szCs w:val="22"/>
        </w:rPr>
      </w:pPr>
      <w:hyperlink w:anchor="_Toc163492826" w:history="1">
        <w:r w:rsidR="0013642D">
          <w:rPr>
            <w:rStyle w:val="ac"/>
          </w:rPr>
          <w:t>4.</w:t>
        </w:r>
        <w:r w:rsidR="0013642D">
          <w:rPr>
            <w:rFonts w:eastAsiaTheme="minorEastAsia" w:hAnsiTheme="minorHAnsi"/>
            <w:sz w:val="21"/>
            <w:szCs w:val="22"/>
          </w:rPr>
          <w:tab/>
        </w:r>
        <w:r w:rsidR="0013642D">
          <w:rPr>
            <w:rStyle w:val="ac"/>
          </w:rPr>
          <w:t>投标人资格要求</w:t>
        </w:r>
        <w:r w:rsidR="0013642D">
          <w:tab/>
        </w:r>
        <w:r w:rsidR="0013642D">
          <w:fldChar w:fldCharType="begin"/>
        </w:r>
        <w:r w:rsidR="0013642D">
          <w:instrText xml:space="preserve"> PAGEREF _Toc163492826 \h </w:instrText>
        </w:r>
        <w:r w:rsidR="0013642D">
          <w:fldChar w:fldCharType="separate"/>
        </w:r>
        <w:r w:rsidR="003A19A4">
          <w:rPr>
            <w:noProof/>
          </w:rPr>
          <w:t>13</w:t>
        </w:r>
        <w:r w:rsidR="0013642D">
          <w:fldChar w:fldCharType="end"/>
        </w:r>
      </w:hyperlink>
    </w:p>
    <w:p w14:paraId="7EF0D9E3" w14:textId="3D2CD2C8" w:rsidR="003746B0" w:rsidRDefault="00F71FAA">
      <w:pPr>
        <w:pStyle w:val="40"/>
        <w:tabs>
          <w:tab w:val="left" w:pos="1200"/>
          <w:tab w:val="right" w:leader="dot" w:pos="8296"/>
        </w:tabs>
        <w:rPr>
          <w:rFonts w:eastAsiaTheme="minorEastAsia" w:hAnsiTheme="minorHAnsi"/>
          <w:sz w:val="21"/>
          <w:szCs w:val="22"/>
        </w:rPr>
      </w:pPr>
      <w:hyperlink w:anchor="_Toc163492827" w:history="1">
        <w:r w:rsidR="0013642D">
          <w:rPr>
            <w:rStyle w:val="ac"/>
          </w:rPr>
          <w:t>5.</w:t>
        </w:r>
        <w:r w:rsidR="0013642D">
          <w:rPr>
            <w:rFonts w:eastAsiaTheme="minorEastAsia" w:hAnsiTheme="minorHAnsi"/>
            <w:sz w:val="21"/>
            <w:szCs w:val="22"/>
          </w:rPr>
          <w:tab/>
        </w:r>
        <w:r w:rsidR="0013642D">
          <w:rPr>
            <w:rStyle w:val="ac"/>
          </w:rPr>
          <w:t>费用承担</w:t>
        </w:r>
        <w:r w:rsidR="0013642D">
          <w:tab/>
        </w:r>
        <w:r w:rsidR="0013642D">
          <w:fldChar w:fldCharType="begin"/>
        </w:r>
        <w:r w:rsidR="0013642D">
          <w:instrText xml:space="preserve"> PAGEREF _Toc163492827 \h </w:instrText>
        </w:r>
        <w:r w:rsidR="0013642D">
          <w:fldChar w:fldCharType="separate"/>
        </w:r>
        <w:r w:rsidR="003A19A4">
          <w:rPr>
            <w:noProof/>
          </w:rPr>
          <w:t>14</w:t>
        </w:r>
        <w:r w:rsidR="0013642D">
          <w:fldChar w:fldCharType="end"/>
        </w:r>
      </w:hyperlink>
    </w:p>
    <w:p w14:paraId="78E3E4FA" w14:textId="21D5C8A8" w:rsidR="003746B0" w:rsidRDefault="00F71FAA">
      <w:pPr>
        <w:pStyle w:val="40"/>
        <w:tabs>
          <w:tab w:val="left" w:pos="1200"/>
          <w:tab w:val="right" w:leader="dot" w:pos="8296"/>
        </w:tabs>
        <w:rPr>
          <w:rFonts w:eastAsiaTheme="minorEastAsia" w:hAnsiTheme="minorHAnsi"/>
          <w:sz w:val="21"/>
          <w:szCs w:val="22"/>
        </w:rPr>
      </w:pPr>
      <w:hyperlink w:anchor="_Toc163492828" w:history="1">
        <w:r w:rsidR="0013642D">
          <w:rPr>
            <w:rStyle w:val="ac"/>
          </w:rPr>
          <w:t>6.</w:t>
        </w:r>
        <w:r w:rsidR="0013642D">
          <w:rPr>
            <w:rFonts w:eastAsiaTheme="minorEastAsia" w:hAnsiTheme="minorHAnsi"/>
            <w:sz w:val="21"/>
            <w:szCs w:val="22"/>
          </w:rPr>
          <w:tab/>
        </w:r>
        <w:r w:rsidR="0013642D">
          <w:rPr>
            <w:rStyle w:val="ac"/>
          </w:rPr>
          <w:t>保密</w:t>
        </w:r>
        <w:r w:rsidR="0013642D">
          <w:tab/>
        </w:r>
        <w:r w:rsidR="0013642D">
          <w:fldChar w:fldCharType="begin"/>
        </w:r>
        <w:r w:rsidR="0013642D">
          <w:instrText xml:space="preserve"> PAGEREF _Toc163492828 \h </w:instrText>
        </w:r>
        <w:r w:rsidR="0013642D">
          <w:fldChar w:fldCharType="separate"/>
        </w:r>
        <w:r w:rsidR="003A19A4">
          <w:rPr>
            <w:noProof/>
          </w:rPr>
          <w:t>14</w:t>
        </w:r>
        <w:r w:rsidR="0013642D">
          <w:fldChar w:fldCharType="end"/>
        </w:r>
      </w:hyperlink>
    </w:p>
    <w:p w14:paraId="59D4536A" w14:textId="36AA1D9F" w:rsidR="003746B0" w:rsidRDefault="00F71FAA">
      <w:pPr>
        <w:pStyle w:val="40"/>
        <w:tabs>
          <w:tab w:val="left" w:pos="1200"/>
          <w:tab w:val="right" w:leader="dot" w:pos="8296"/>
        </w:tabs>
        <w:rPr>
          <w:rFonts w:eastAsiaTheme="minorEastAsia" w:hAnsiTheme="minorHAnsi"/>
          <w:sz w:val="21"/>
          <w:szCs w:val="22"/>
        </w:rPr>
      </w:pPr>
      <w:hyperlink w:anchor="_Toc163492829" w:history="1">
        <w:r w:rsidR="0013642D">
          <w:rPr>
            <w:rStyle w:val="ac"/>
          </w:rPr>
          <w:t>7.</w:t>
        </w:r>
        <w:r w:rsidR="0013642D">
          <w:rPr>
            <w:rFonts w:eastAsiaTheme="minorEastAsia" w:hAnsiTheme="minorHAnsi"/>
            <w:sz w:val="21"/>
            <w:szCs w:val="22"/>
          </w:rPr>
          <w:tab/>
        </w:r>
        <w:r w:rsidR="0013642D">
          <w:rPr>
            <w:rStyle w:val="ac"/>
          </w:rPr>
          <w:t>语言文字</w:t>
        </w:r>
        <w:r w:rsidR="0013642D">
          <w:tab/>
        </w:r>
        <w:r w:rsidR="0013642D">
          <w:fldChar w:fldCharType="begin"/>
        </w:r>
        <w:r w:rsidR="0013642D">
          <w:instrText xml:space="preserve"> PAGEREF _Toc163492829 \h </w:instrText>
        </w:r>
        <w:r w:rsidR="0013642D">
          <w:fldChar w:fldCharType="separate"/>
        </w:r>
        <w:r w:rsidR="003A19A4">
          <w:rPr>
            <w:noProof/>
          </w:rPr>
          <w:t>14</w:t>
        </w:r>
        <w:r w:rsidR="0013642D">
          <w:fldChar w:fldCharType="end"/>
        </w:r>
      </w:hyperlink>
    </w:p>
    <w:p w14:paraId="4190E871" w14:textId="0D1EDAA4" w:rsidR="003746B0" w:rsidRDefault="00F71FAA">
      <w:pPr>
        <w:pStyle w:val="40"/>
        <w:tabs>
          <w:tab w:val="left" w:pos="1200"/>
          <w:tab w:val="right" w:leader="dot" w:pos="8296"/>
        </w:tabs>
        <w:rPr>
          <w:rFonts w:eastAsiaTheme="minorEastAsia" w:hAnsiTheme="minorHAnsi"/>
          <w:sz w:val="21"/>
          <w:szCs w:val="22"/>
        </w:rPr>
      </w:pPr>
      <w:hyperlink w:anchor="_Toc163492830" w:history="1">
        <w:r w:rsidR="0013642D">
          <w:rPr>
            <w:rStyle w:val="ac"/>
          </w:rPr>
          <w:t>8.</w:t>
        </w:r>
        <w:r w:rsidR="0013642D">
          <w:rPr>
            <w:rFonts w:eastAsiaTheme="minorEastAsia" w:hAnsiTheme="minorHAnsi"/>
            <w:sz w:val="21"/>
            <w:szCs w:val="22"/>
          </w:rPr>
          <w:tab/>
        </w:r>
        <w:r w:rsidR="0013642D">
          <w:rPr>
            <w:rStyle w:val="ac"/>
          </w:rPr>
          <w:t>计量单位</w:t>
        </w:r>
        <w:r w:rsidR="0013642D">
          <w:tab/>
        </w:r>
        <w:r w:rsidR="0013642D">
          <w:fldChar w:fldCharType="begin"/>
        </w:r>
        <w:r w:rsidR="0013642D">
          <w:instrText xml:space="preserve"> PAGEREF _Toc163492830 \h </w:instrText>
        </w:r>
        <w:r w:rsidR="0013642D">
          <w:fldChar w:fldCharType="separate"/>
        </w:r>
        <w:r w:rsidR="003A19A4">
          <w:rPr>
            <w:noProof/>
          </w:rPr>
          <w:t>14</w:t>
        </w:r>
        <w:r w:rsidR="0013642D">
          <w:fldChar w:fldCharType="end"/>
        </w:r>
      </w:hyperlink>
    </w:p>
    <w:p w14:paraId="6F321635" w14:textId="3AEFD884" w:rsidR="003746B0" w:rsidRDefault="00F71FAA">
      <w:pPr>
        <w:pStyle w:val="40"/>
        <w:tabs>
          <w:tab w:val="left" w:pos="1200"/>
          <w:tab w:val="right" w:leader="dot" w:pos="8296"/>
        </w:tabs>
        <w:rPr>
          <w:rFonts w:eastAsiaTheme="minorEastAsia" w:hAnsiTheme="minorHAnsi"/>
          <w:sz w:val="21"/>
          <w:szCs w:val="22"/>
        </w:rPr>
      </w:pPr>
      <w:hyperlink w:anchor="_Toc163492831" w:history="1">
        <w:r w:rsidR="0013642D">
          <w:rPr>
            <w:rStyle w:val="ac"/>
          </w:rPr>
          <w:t>9.</w:t>
        </w:r>
        <w:r w:rsidR="0013642D">
          <w:rPr>
            <w:rFonts w:eastAsiaTheme="minorEastAsia" w:hAnsiTheme="minorHAnsi"/>
            <w:sz w:val="21"/>
            <w:szCs w:val="22"/>
          </w:rPr>
          <w:tab/>
        </w:r>
        <w:r w:rsidR="0013642D">
          <w:rPr>
            <w:rStyle w:val="ac"/>
          </w:rPr>
          <w:t>现场考察和答疑会</w:t>
        </w:r>
        <w:r w:rsidR="0013642D">
          <w:tab/>
        </w:r>
        <w:r w:rsidR="0013642D">
          <w:fldChar w:fldCharType="begin"/>
        </w:r>
        <w:r w:rsidR="0013642D">
          <w:instrText xml:space="preserve"> PAGEREF _Toc163492831 \h </w:instrText>
        </w:r>
        <w:r w:rsidR="0013642D">
          <w:fldChar w:fldCharType="separate"/>
        </w:r>
        <w:r w:rsidR="003A19A4">
          <w:rPr>
            <w:noProof/>
          </w:rPr>
          <w:t>14</w:t>
        </w:r>
        <w:r w:rsidR="0013642D">
          <w:fldChar w:fldCharType="end"/>
        </w:r>
      </w:hyperlink>
    </w:p>
    <w:p w14:paraId="6F8AE351" w14:textId="4E91D3F8" w:rsidR="003746B0" w:rsidRDefault="00F71FAA">
      <w:pPr>
        <w:pStyle w:val="40"/>
        <w:tabs>
          <w:tab w:val="left" w:pos="1200"/>
          <w:tab w:val="right" w:leader="dot" w:pos="8296"/>
        </w:tabs>
        <w:rPr>
          <w:rFonts w:eastAsiaTheme="minorEastAsia" w:hAnsiTheme="minorHAnsi"/>
          <w:sz w:val="21"/>
          <w:szCs w:val="22"/>
        </w:rPr>
      </w:pPr>
      <w:hyperlink w:anchor="_Toc163492832" w:history="1">
        <w:r w:rsidR="0013642D">
          <w:rPr>
            <w:rStyle w:val="ac"/>
          </w:rPr>
          <w:t>10.</w:t>
        </w:r>
        <w:r w:rsidR="0013642D">
          <w:rPr>
            <w:rFonts w:eastAsiaTheme="minorEastAsia" w:hAnsiTheme="minorHAnsi"/>
            <w:sz w:val="21"/>
            <w:szCs w:val="22"/>
          </w:rPr>
          <w:tab/>
        </w:r>
        <w:r w:rsidR="0013642D">
          <w:rPr>
            <w:rStyle w:val="ac"/>
          </w:rPr>
          <w:t>中标后分包</w:t>
        </w:r>
        <w:r w:rsidR="0013642D">
          <w:tab/>
        </w:r>
        <w:r w:rsidR="0013642D">
          <w:fldChar w:fldCharType="begin"/>
        </w:r>
        <w:r w:rsidR="0013642D">
          <w:instrText xml:space="preserve"> PAGEREF _Toc163492832 \h </w:instrText>
        </w:r>
        <w:r w:rsidR="0013642D">
          <w:fldChar w:fldCharType="separate"/>
        </w:r>
        <w:r w:rsidR="003A19A4">
          <w:rPr>
            <w:noProof/>
          </w:rPr>
          <w:t>15</w:t>
        </w:r>
        <w:r w:rsidR="0013642D">
          <w:fldChar w:fldCharType="end"/>
        </w:r>
      </w:hyperlink>
    </w:p>
    <w:p w14:paraId="3E3F8234" w14:textId="30AB9222" w:rsidR="003746B0" w:rsidRDefault="00F71FAA">
      <w:pPr>
        <w:pStyle w:val="40"/>
        <w:tabs>
          <w:tab w:val="left" w:pos="1200"/>
          <w:tab w:val="right" w:leader="dot" w:pos="8296"/>
        </w:tabs>
        <w:rPr>
          <w:rFonts w:eastAsiaTheme="minorEastAsia" w:hAnsiTheme="minorHAnsi"/>
          <w:sz w:val="21"/>
          <w:szCs w:val="22"/>
        </w:rPr>
      </w:pPr>
      <w:hyperlink w:anchor="_Toc163492833" w:history="1">
        <w:r w:rsidR="0013642D">
          <w:rPr>
            <w:rStyle w:val="ac"/>
          </w:rPr>
          <w:t>11.</w:t>
        </w:r>
        <w:r w:rsidR="0013642D">
          <w:rPr>
            <w:rFonts w:eastAsiaTheme="minorEastAsia" w:hAnsiTheme="minorHAnsi"/>
            <w:sz w:val="21"/>
            <w:szCs w:val="22"/>
          </w:rPr>
          <w:tab/>
        </w:r>
        <w:r w:rsidR="0013642D">
          <w:rPr>
            <w:rStyle w:val="ac"/>
          </w:rPr>
          <w:t>电子投标说明</w:t>
        </w:r>
        <w:r w:rsidR="0013642D">
          <w:tab/>
        </w:r>
        <w:r w:rsidR="0013642D">
          <w:fldChar w:fldCharType="begin"/>
        </w:r>
        <w:r w:rsidR="0013642D">
          <w:instrText xml:space="preserve"> PAGEREF _Toc163492833 \h </w:instrText>
        </w:r>
        <w:r w:rsidR="0013642D">
          <w:fldChar w:fldCharType="separate"/>
        </w:r>
        <w:r w:rsidR="003A19A4">
          <w:rPr>
            <w:noProof/>
          </w:rPr>
          <w:t>15</w:t>
        </w:r>
        <w:r w:rsidR="0013642D">
          <w:fldChar w:fldCharType="end"/>
        </w:r>
      </w:hyperlink>
    </w:p>
    <w:p w14:paraId="2572CE66" w14:textId="687DC70F" w:rsidR="003746B0" w:rsidRDefault="00F71FAA">
      <w:pPr>
        <w:pStyle w:val="30"/>
        <w:tabs>
          <w:tab w:val="left" w:pos="1440"/>
          <w:tab w:val="right" w:leader="dot" w:pos="8296"/>
        </w:tabs>
        <w:rPr>
          <w:rFonts w:eastAsiaTheme="minorEastAsia" w:hAnsiTheme="minorHAnsi"/>
          <w:i w:val="0"/>
          <w:iCs w:val="0"/>
          <w:sz w:val="21"/>
          <w:szCs w:val="22"/>
        </w:rPr>
      </w:pPr>
      <w:hyperlink w:anchor="_Toc163492834" w:history="1">
        <w:r w:rsidR="0013642D">
          <w:rPr>
            <w:rStyle w:val="ac"/>
          </w:rPr>
          <w:t>（二）</w:t>
        </w:r>
        <w:r w:rsidR="0013642D">
          <w:rPr>
            <w:rFonts w:eastAsiaTheme="minorEastAsia" w:hAnsiTheme="minorHAnsi"/>
            <w:i w:val="0"/>
            <w:iCs w:val="0"/>
            <w:sz w:val="21"/>
            <w:szCs w:val="22"/>
          </w:rPr>
          <w:tab/>
        </w:r>
        <w:r w:rsidR="0013642D">
          <w:rPr>
            <w:rStyle w:val="ac"/>
          </w:rPr>
          <w:t>招标文件</w:t>
        </w:r>
        <w:r w:rsidR="0013642D">
          <w:tab/>
        </w:r>
        <w:r w:rsidR="0013642D">
          <w:fldChar w:fldCharType="begin"/>
        </w:r>
        <w:r w:rsidR="0013642D">
          <w:instrText xml:space="preserve"> PAGEREF _Toc163492834 \h </w:instrText>
        </w:r>
        <w:r w:rsidR="0013642D">
          <w:fldChar w:fldCharType="separate"/>
        </w:r>
        <w:r w:rsidR="003A19A4">
          <w:rPr>
            <w:noProof/>
          </w:rPr>
          <w:t>16</w:t>
        </w:r>
        <w:r w:rsidR="0013642D">
          <w:fldChar w:fldCharType="end"/>
        </w:r>
      </w:hyperlink>
    </w:p>
    <w:p w14:paraId="4064D9CC" w14:textId="1065D4FC" w:rsidR="003746B0" w:rsidRDefault="00F71FAA">
      <w:pPr>
        <w:pStyle w:val="40"/>
        <w:tabs>
          <w:tab w:val="left" w:pos="1200"/>
          <w:tab w:val="right" w:leader="dot" w:pos="8296"/>
        </w:tabs>
        <w:rPr>
          <w:rFonts w:eastAsiaTheme="minorEastAsia" w:hAnsiTheme="minorHAnsi"/>
          <w:sz w:val="21"/>
          <w:szCs w:val="22"/>
        </w:rPr>
      </w:pPr>
      <w:hyperlink w:anchor="_Toc163492835" w:history="1">
        <w:r w:rsidR="0013642D">
          <w:rPr>
            <w:rStyle w:val="ac"/>
          </w:rPr>
          <w:t>12.</w:t>
        </w:r>
        <w:r w:rsidR="0013642D">
          <w:rPr>
            <w:rFonts w:eastAsiaTheme="minorEastAsia" w:hAnsiTheme="minorHAnsi"/>
            <w:sz w:val="21"/>
            <w:szCs w:val="22"/>
          </w:rPr>
          <w:tab/>
        </w:r>
        <w:r w:rsidR="0013642D">
          <w:rPr>
            <w:rStyle w:val="ac"/>
          </w:rPr>
          <w:t>招标文件的组成</w:t>
        </w:r>
        <w:r w:rsidR="0013642D">
          <w:tab/>
        </w:r>
        <w:r w:rsidR="0013642D">
          <w:fldChar w:fldCharType="begin"/>
        </w:r>
        <w:r w:rsidR="0013642D">
          <w:instrText xml:space="preserve"> PAGEREF _Toc163492835 \h </w:instrText>
        </w:r>
        <w:r w:rsidR="0013642D">
          <w:fldChar w:fldCharType="separate"/>
        </w:r>
        <w:r w:rsidR="003A19A4">
          <w:rPr>
            <w:noProof/>
          </w:rPr>
          <w:t>16</w:t>
        </w:r>
        <w:r w:rsidR="0013642D">
          <w:fldChar w:fldCharType="end"/>
        </w:r>
      </w:hyperlink>
    </w:p>
    <w:p w14:paraId="78045088" w14:textId="3430DF18" w:rsidR="003746B0" w:rsidRDefault="00F71FAA">
      <w:pPr>
        <w:pStyle w:val="40"/>
        <w:tabs>
          <w:tab w:val="left" w:pos="1200"/>
          <w:tab w:val="right" w:leader="dot" w:pos="8296"/>
        </w:tabs>
        <w:rPr>
          <w:rFonts w:eastAsiaTheme="minorEastAsia" w:hAnsiTheme="minorHAnsi"/>
          <w:sz w:val="21"/>
          <w:szCs w:val="22"/>
        </w:rPr>
      </w:pPr>
      <w:hyperlink w:anchor="_Toc163492836" w:history="1">
        <w:r w:rsidR="0013642D">
          <w:rPr>
            <w:rStyle w:val="ac"/>
          </w:rPr>
          <w:t>13.</w:t>
        </w:r>
        <w:r w:rsidR="0013642D">
          <w:rPr>
            <w:rFonts w:eastAsiaTheme="minorEastAsia" w:hAnsiTheme="minorHAnsi"/>
            <w:sz w:val="21"/>
            <w:szCs w:val="22"/>
          </w:rPr>
          <w:tab/>
        </w:r>
        <w:r w:rsidR="0013642D">
          <w:rPr>
            <w:rStyle w:val="ac"/>
          </w:rPr>
          <w:t>招标文件的询问、澄清或者修改</w:t>
        </w:r>
        <w:r w:rsidR="0013642D">
          <w:tab/>
        </w:r>
        <w:r w:rsidR="0013642D">
          <w:fldChar w:fldCharType="begin"/>
        </w:r>
        <w:r w:rsidR="0013642D">
          <w:instrText xml:space="preserve"> PAGEREF _Toc163492836 \h </w:instrText>
        </w:r>
        <w:r w:rsidR="0013642D">
          <w:fldChar w:fldCharType="separate"/>
        </w:r>
        <w:r w:rsidR="003A19A4">
          <w:rPr>
            <w:noProof/>
          </w:rPr>
          <w:t>17</w:t>
        </w:r>
        <w:r w:rsidR="0013642D">
          <w:fldChar w:fldCharType="end"/>
        </w:r>
      </w:hyperlink>
    </w:p>
    <w:p w14:paraId="5892610C" w14:textId="4E691EE2" w:rsidR="003746B0" w:rsidRDefault="00F71FAA">
      <w:pPr>
        <w:pStyle w:val="30"/>
        <w:tabs>
          <w:tab w:val="left" w:pos="1440"/>
          <w:tab w:val="right" w:leader="dot" w:pos="8296"/>
        </w:tabs>
        <w:rPr>
          <w:rFonts w:eastAsiaTheme="minorEastAsia" w:hAnsiTheme="minorHAnsi"/>
          <w:i w:val="0"/>
          <w:iCs w:val="0"/>
          <w:sz w:val="21"/>
          <w:szCs w:val="22"/>
        </w:rPr>
      </w:pPr>
      <w:hyperlink w:anchor="_Toc163492837" w:history="1">
        <w:r w:rsidR="0013642D">
          <w:rPr>
            <w:rStyle w:val="ac"/>
          </w:rPr>
          <w:t>（三）</w:t>
        </w:r>
        <w:r w:rsidR="0013642D">
          <w:rPr>
            <w:rFonts w:eastAsiaTheme="minorEastAsia" w:hAnsiTheme="minorHAnsi"/>
            <w:i w:val="0"/>
            <w:iCs w:val="0"/>
            <w:sz w:val="21"/>
            <w:szCs w:val="22"/>
          </w:rPr>
          <w:tab/>
        </w:r>
        <w:r w:rsidR="0013642D">
          <w:rPr>
            <w:rStyle w:val="ac"/>
          </w:rPr>
          <w:t>投标文件</w:t>
        </w:r>
        <w:r w:rsidR="0013642D">
          <w:tab/>
        </w:r>
        <w:r w:rsidR="0013642D">
          <w:fldChar w:fldCharType="begin"/>
        </w:r>
        <w:r w:rsidR="0013642D">
          <w:instrText xml:space="preserve"> PAGEREF _Toc163492837 \h </w:instrText>
        </w:r>
        <w:r w:rsidR="0013642D">
          <w:fldChar w:fldCharType="separate"/>
        </w:r>
        <w:r w:rsidR="003A19A4">
          <w:rPr>
            <w:noProof/>
          </w:rPr>
          <w:t>17</w:t>
        </w:r>
        <w:r w:rsidR="0013642D">
          <w:fldChar w:fldCharType="end"/>
        </w:r>
      </w:hyperlink>
    </w:p>
    <w:p w14:paraId="02A1FC14" w14:textId="78B9EFF1" w:rsidR="003746B0" w:rsidRDefault="00F71FAA">
      <w:pPr>
        <w:pStyle w:val="40"/>
        <w:tabs>
          <w:tab w:val="left" w:pos="1200"/>
          <w:tab w:val="right" w:leader="dot" w:pos="8296"/>
        </w:tabs>
        <w:rPr>
          <w:rFonts w:eastAsiaTheme="minorEastAsia" w:hAnsiTheme="minorHAnsi"/>
          <w:sz w:val="21"/>
          <w:szCs w:val="22"/>
        </w:rPr>
      </w:pPr>
      <w:hyperlink w:anchor="_Toc163492838" w:history="1">
        <w:r w:rsidR="0013642D">
          <w:rPr>
            <w:rStyle w:val="ac"/>
          </w:rPr>
          <w:t>14.</w:t>
        </w:r>
        <w:r w:rsidR="0013642D">
          <w:rPr>
            <w:rFonts w:eastAsiaTheme="minorEastAsia" w:hAnsiTheme="minorHAnsi"/>
            <w:sz w:val="21"/>
            <w:szCs w:val="22"/>
          </w:rPr>
          <w:tab/>
        </w:r>
        <w:r w:rsidR="0013642D">
          <w:rPr>
            <w:rStyle w:val="ac"/>
          </w:rPr>
          <w:t>投标文件的组成</w:t>
        </w:r>
        <w:r w:rsidR="0013642D">
          <w:tab/>
        </w:r>
        <w:r w:rsidR="0013642D">
          <w:fldChar w:fldCharType="begin"/>
        </w:r>
        <w:r w:rsidR="0013642D">
          <w:instrText xml:space="preserve"> PAGEREF _Toc163492838 \h </w:instrText>
        </w:r>
        <w:r w:rsidR="0013642D">
          <w:fldChar w:fldCharType="separate"/>
        </w:r>
        <w:r w:rsidR="003A19A4">
          <w:rPr>
            <w:noProof/>
          </w:rPr>
          <w:t>17</w:t>
        </w:r>
        <w:r w:rsidR="0013642D">
          <w:fldChar w:fldCharType="end"/>
        </w:r>
      </w:hyperlink>
    </w:p>
    <w:p w14:paraId="1B504244" w14:textId="2765A65C" w:rsidR="003746B0" w:rsidRDefault="00F71FAA">
      <w:pPr>
        <w:pStyle w:val="40"/>
        <w:tabs>
          <w:tab w:val="left" w:pos="1200"/>
          <w:tab w:val="right" w:leader="dot" w:pos="8296"/>
        </w:tabs>
        <w:rPr>
          <w:rFonts w:eastAsiaTheme="minorEastAsia" w:hAnsiTheme="minorHAnsi"/>
          <w:sz w:val="21"/>
          <w:szCs w:val="22"/>
        </w:rPr>
      </w:pPr>
      <w:hyperlink w:anchor="_Toc163492839" w:history="1">
        <w:r w:rsidR="0013642D">
          <w:rPr>
            <w:rStyle w:val="ac"/>
          </w:rPr>
          <w:t>15.</w:t>
        </w:r>
        <w:r w:rsidR="0013642D">
          <w:rPr>
            <w:rFonts w:eastAsiaTheme="minorEastAsia" w:hAnsiTheme="minorHAnsi"/>
            <w:sz w:val="21"/>
            <w:szCs w:val="22"/>
          </w:rPr>
          <w:tab/>
        </w:r>
        <w:r w:rsidR="0013642D">
          <w:rPr>
            <w:rStyle w:val="ac"/>
          </w:rPr>
          <w:t>投标报价</w:t>
        </w:r>
        <w:r w:rsidR="0013642D">
          <w:tab/>
        </w:r>
        <w:r w:rsidR="0013642D">
          <w:fldChar w:fldCharType="begin"/>
        </w:r>
        <w:r w:rsidR="0013642D">
          <w:instrText xml:space="preserve"> PAGEREF _Toc163492839 \h </w:instrText>
        </w:r>
        <w:r w:rsidR="0013642D">
          <w:fldChar w:fldCharType="separate"/>
        </w:r>
        <w:r w:rsidR="003A19A4">
          <w:rPr>
            <w:noProof/>
          </w:rPr>
          <w:t>18</w:t>
        </w:r>
        <w:r w:rsidR="0013642D">
          <w:fldChar w:fldCharType="end"/>
        </w:r>
      </w:hyperlink>
    </w:p>
    <w:p w14:paraId="710AEA9E" w14:textId="3BFA4D05" w:rsidR="003746B0" w:rsidRDefault="00F71FAA">
      <w:pPr>
        <w:pStyle w:val="40"/>
        <w:tabs>
          <w:tab w:val="left" w:pos="1200"/>
          <w:tab w:val="right" w:leader="dot" w:pos="8296"/>
        </w:tabs>
        <w:rPr>
          <w:rFonts w:eastAsiaTheme="minorEastAsia" w:hAnsiTheme="minorHAnsi"/>
          <w:sz w:val="21"/>
          <w:szCs w:val="22"/>
        </w:rPr>
      </w:pPr>
      <w:hyperlink w:anchor="_Toc163492840" w:history="1">
        <w:r w:rsidR="0013642D">
          <w:rPr>
            <w:rStyle w:val="ac"/>
          </w:rPr>
          <w:t>16.</w:t>
        </w:r>
        <w:r w:rsidR="0013642D">
          <w:rPr>
            <w:rFonts w:eastAsiaTheme="minorEastAsia" w:hAnsiTheme="minorHAnsi"/>
            <w:sz w:val="21"/>
            <w:szCs w:val="22"/>
          </w:rPr>
          <w:tab/>
        </w:r>
        <w:r w:rsidR="0013642D">
          <w:rPr>
            <w:rStyle w:val="ac"/>
          </w:rPr>
          <w:t>投标有效期</w:t>
        </w:r>
        <w:r w:rsidR="0013642D">
          <w:tab/>
        </w:r>
        <w:r w:rsidR="0013642D">
          <w:fldChar w:fldCharType="begin"/>
        </w:r>
        <w:r w:rsidR="0013642D">
          <w:instrText xml:space="preserve"> PAGEREF _Toc163492840 \h </w:instrText>
        </w:r>
        <w:r w:rsidR="0013642D">
          <w:fldChar w:fldCharType="separate"/>
        </w:r>
        <w:r w:rsidR="003A19A4">
          <w:rPr>
            <w:noProof/>
          </w:rPr>
          <w:t>19</w:t>
        </w:r>
        <w:r w:rsidR="0013642D">
          <w:fldChar w:fldCharType="end"/>
        </w:r>
      </w:hyperlink>
    </w:p>
    <w:p w14:paraId="4AD79DEB" w14:textId="4B00AAA0" w:rsidR="003746B0" w:rsidRDefault="00F71FAA">
      <w:pPr>
        <w:pStyle w:val="40"/>
        <w:tabs>
          <w:tab w:val="left" w:pos="1200"/>
          <w:tab w:val="right" w:leader="dot" w:pos="8296"/>
        </w:tabs>
        <w:rPr>
          <w:rFonts w:eastAsiaTheme="minorEastAsia" w:hAnsiTheme="minorHAnsi"/>
          <w:sz w:val="21"/>
          <w:szCs w:val="22"/>
        </w:rPr>
      </w:pPr>
      <w:hyperlink w:anchor="_Toc163492841" w:history="1">
        <w:r w:rsidR="0013642D">
          <w:rPr>
            <w:rStyle w:val="ac"/>
          </w:rPr>
          <w:t>17.</w:t>
        </w:r>
        <w:r w:rsidR="0013642D">
          <w:rPr>
            <w:rFonts w:eastAsiaTheme="minorEastAsia" w:hAnsiTheme="minorHAnsi"/>
            <w:sz w:val="21"/>
            <w:szCs w:val="22"/>
          </w:rPr>
          <w:tab/>
        </w:r>
        <w:r w:rsidR="0013642D">
          <w:rPr>
            <w:rStyle w:val="ac"/>
          </w:rPr>
          <w:t>投标文件的编制</w:t>
        </w:r>
        <w:r w:rsidR="0013642D">
          <w:tab/>
        </w:r>
        <w:r w:rsidR="0013642D">
          <w:fldChar w:fldCharType="begin"/>
        </w:r>
        <w:r w:rsidR="0013642D">
          <w:instrText xml:space="preserve"> PAGEREF _Toc163492841 \h </w:instrText>
        </w:r>
        <w:r w:rsidR="0013642D">
          <w:fldChar w:fldCharType="separate"/>
        </w:r>
        <w:r w:rsidR="003A19A4">
          <w:rPr>
            <w:noProof/>
          </w:rPr>
          <w:t>19</w:t>
        </w:r>
        <w:r w:rsidR="0013642D">
          <w:fldChar w:fldCharType="end"/>
        </w:r>
      </w:hyperlink>
    </w:p>
    <w:p w14:paraId="4CD21736" w14:textId="2750665E" w:rsidR="003746B0" w:rsidRDefault="00F71FAA">
      <w:pPr>
        <w:pStyle w:val="30"/>
        <w:tabs>
          <w:tab w:val="left" w:pos="1440"/>
          <w:tab w:val="right" w:leader="dot" w:pos="8296"/>
        </w:tabs>
        <w:rPr>
          <w:rFonts w:eastAsiaTheme="minorEastAsia" w:hAnsiTheme="minorHAnsi"/>
          <w:i w:val="0"/>
          <w:iCs w:val="0"/>
          <w:sz w:val="21"/>
          <w:szCs w:val="22"/>
        </w:rPr>
      </w:pPr>
      <w:hyperlink w:anchor="_Toc163492842" w:history="1">
        <w:r w:rsidR="0013642D">
          <w:rPr>
            <w:rStyle w:val="ac"/>
          </w:rPr>
          <w:t>（四）</w:t>
        </w:r>
        <w:r w:rsidR="0013642D">
          <w:rPr>
            <w:rFonts w:eastAsiaTheme="minorEastAsia" w:hAnsiTheme="minorHAnsi"/>
            <w:i w:val="0"/>
            <w:iCs w:val="0"/>
            <w:sz w:val="21"/>
            <w:szCs w:val="22"/>
          </w:rPr>
          <w:tab/>
        </w:r>
        <w:r w:rsidR="0013642D">
          <w:rPr>
            <w:rStyle w:val="ac"/>
          </w:rPr>
          <w:t>投标</w:t>
        </w:r>
        <w:r w:rsidR="0013642D">
          <w:tab/>
        </w:r>
        <w:r w:rsidR="0013642D">
          <w:fldChar w:fldCharType="begin"/>
        </w:r>
        <w:r w:rsidR="0013642D">
          <w:instrText xml:space="preserve"> PAGEREF _Toc163492842 \h </w:instrText>
        </w:r>
        <w:r w:rsidR="0013642D">
          <w:fldChar w:fldCharType="separate"/>
        </w:r>
        <w:r w:rsidR="003A19A4">
          <w:rPr>
            <w:noProof/>
          </w:rPr>
          <w:t>20</w:t>
        </w:r>
        <w:r w:rsidR="0013642D">
          <w:fldChar w:fldCharType="end"/>
        </w:r>
      </w:hyperlink>
    </w:p>
    <w:p w14:paraId="32D16077" w14:textId="4500BA4F" w:rsidR="003746B0" w:rsidRDefault="00F71FAA">
      <w:pPr>
        <w:pStyle w:val="40"/>
        <w:tabs>
          <w:tab w:val="left" w:pos="1200"/>
          <w:tab w:val="right" w:leader="dot" w:pos="8296"/>
        </w:tabs>
        <w:rPr>
          <w:rFonts w:eastAsiaTheme="minorEastAsia" w:hAnsiTheme="minorHAnsi"/>
          <w:sz w:val="21"/>
          <w:szCs w:val="22"/>
        </w:rPr>
      </w:pPr>
      <w:hyperlink w:anchor="_Toc163492843" w:history="1">
        <w:r w:rsidR="0013642D">
          <w:rPr>
            <w:rStyle w:val="ac"/>
          </w:rPr>
          <w:t>18.</w:t>
        </w:r>
        <w:r w:rsidR="0013642D">
          <w:rPr>
            <w:rFonts w:eastAsiaTheme="minorEastAsia" w:hAnsiTheme="minorHAnsi"/>
            <w:sz w:val="21"/>
            <w:szCs w:val="22"/>
          </w:rPr>
          <w:tab/>
        </w:r>
        <w:r w:rsidR="0013642D">
          <w:rPr>
            <w:rStyle w:val="ac"/>
          </w:rPr>
          <w:t>投标文件的加密</w:t>
        </w:r>
        <w:r w:rsidR="0013642D">
          <w:tab/>
        </w:r>
        <w:r w:rsidR="0013642D">
          <w:fldChar w:fldCharType="begin"/>
        </w:r>
        <w:r w:rsidR="0013642D">
          <w:instrText xml:space="preserve"> PAGEREF _Toc163492843 \h </w:instrText>
        </w:r>
        <w:r w:rsidR="0013642D">
          <w:fldChar w:fldCharType="separate"/>
        </w:r>
        <w:r w:rsidR="003A19A4">
          <w:rPr>
            <w:noProof/>
          </w:rPr>
          <w:t>20</w:t>
        </w:r>
        <w:r w:rsidR="0013642D">
          <w:fldChar w:fldCharType="end"/>
        </w:r>
      </w:hyperlink>
    </w:p>
    <w:p w14:paraId="256E73A6" w14:textId="1A51377B" w:rsidR="003746B0" w:rsidRDefault="00F71FAA">
      <w:pPr>
        <w:pStyle w:val="40"/>
        <w:tabs>
          <w:tab w:val="left" w:pos="1200"/>
          <w:tab w:val="right" w:leader="dot" w:pos="8296"/>
        </w:tabs>
        <w:rPr>
          <w:rFonts w:eastAsiaTheme="minorEastAsia" w:hAnsiTheme="minorHAnsi"/>
          <w:sz w:val="21"/>
          <w:szCs w:val="22"/>
        </w:rPr>
      </w:pPr>
      <w:hyperlink w:anchor="_Toc163492844" w:history="1">
        <w:r w:rsidR="0013642D">
          <w:rPr>
            <w:rStyle w:val="ac"/>
          </w:rPr>
          <w:t>19.</w:t>
        </w:r>
        <w:r w:rsidR="0013642D">
          <w:rPr>
            <w:rFonts w:eastAsiaTheme="minorEastAsia" w:hAnsiTheme="minorHAnsi"/>
            <w:sz w:val="21"/>
            <w:szCs w:val="22"/>
          </w:rPr>
          <w:tab/>
        </w:r>
        <w:r w:rsidR="0013642D">
          <w:rPr>
            <w:rStyle w:val="ac"/>
          </w:rPr>
          <w:t>投标文件的递交（上传）</w:t>
        </w:r>
        <w:r w:rsidR="0013642D">
          <w:tab/>
        </w:r>
        <w:r w:rsidR="0013642D">
          <w:fldChar w:fldCharType="begin"/>
        </w:r>
        <w:r w:rsidR="0013642D">
          <w:instrText xml:space="preserve"> PAGEREF _Toc163492844 \h </w:instrText>
        </w:r>
        <w:r w:rsidR="0013642D">
          <w:fldChar w:fldCharType="separate"/>
        </w:r>
        <w:r w:rsidR="003A19A4">
          <w:rPr>
            <w:noProof/>
          </w:rPr>
          <w:t>20</w:t>
        </w:r>
        <w:r w:rsidR="0013642D">
          <w:fldChar w:fldCharType="end"/>
        </w:r>
      </w:hyperlink>
    </w:p>
    <w:p w14:paraId="1957668C" w14:textId="3D1DFBF2" w:rsidR="003746B0" w:rsidRDefault="00F71FAA">
      <w:pPr>
        <w:pStyle w:val="40"/>
        <w:tabs>
          <w:tab w:val="left" w:pos="1200"/>
          <w:tab w:val="right" w:leader="dot" w:pos="8296"/>
        </w:tabs>
        <w:rPr>
          <w:rFonts w:eastAsiaTheme="minorEastAsia" w:hAnsiTheme="minorHAnsi"/>
          <w:sz w:val="21"/>
          <w:szCs w:val="22"/>
        </w:rPr>
      </w:pPr>
      <w:hyperlink w:anchor="_Toc163492845" w:history="1">
        <w:r w:rsidR="0013642D">
          <w:rPr>
            <w:rStyle w:val="ac"/>
          </w:rPr>
          <w:t>20.</w:t>
        </w:r>
        <w:r w:rsidR="0013642D">
          <w:rPr>
            <w:rFonts w:eastAsiaTheme="minorEastAsia" w:hAnsiTheme="minorHAnsi"/>
            <w:sz w:val="21"/>
            <w:szCs w:val="22"/>
          </w:rPr>
          <w:tab/>
        </w:r>
        <w:r w:rsidR="0013642D">
          <w:rPr>
            <w:rStyle w:val="ac"/>
          </w:rPr>
          <w:t>拒收</w:t>
        </w:r>
        <w:r w:rsidR="0013642D">
          <w:tab/>
        </w:r>
        <w:r w:rsidR="0013642D">
          <w:fldChar w:fldCharType="begin"/>
        </w:r>
        <w:r w:rsidR="0013642D">
          <w:instrText xml:space="preserve"> PAGEREF _Toc163492845 \h </w:instrText>
        </w:r>
        <w:r w:rsidR="0013642D">
          <w:fldChar w:fldCharType="separate"/>
        </w:r>
        <w:r w:rsidR="003A19A4">
          <w:rPr>
            <w:noProof/>
          </w:rPr>
          <w:t>20</w:t>
        </w:r>
        <w:r w:rsidR="0013642D">
          <w:fldChar w:fldCharType="end"/>
        </w:r>
      </w:hyperlink>
    </w:p>
    <w:p w14:paraId="4905C806" w14:textId="2A0B9B14" w:rsidR="003746B0" w:rsidRDefault="00F71FAA">
      <w:pPr>
        <w:pStyle w:val="40"/>
        <w:tabs>
          <w:tab w:val="left" w:pos="1200"/>
          <w:tab w:val="right" w:leader="dot" w:pos="8296"/>
        </w:tabs>
        <w:rPr>
          <w:rFonts w:eastAsiaTheme="minorEastAsia" w:hAnsiTheme="minorHAnsi"/>
          <w:sz w:val="21"/>
          <w:szCs w:val="22"/>
        </w:rPr>
      </w:pPr>
      <w:hyperlink w:anchor="_Toc163492846" w:history="1">
        <w:r w:rsidR="0013642D">
          <w:rPr>
            <w:rStyle w:val="ac"/>
          </w:rPr>
          <w:t>21.</w:t>
        </w:r>
        <w:r w:rsidR="0013642D">
          <w:rPr>
            <w:rFonts w:eastAsiaTheme="minorEastAsia" w:hAnsiTheme="minorHAnsi"/>
            <w:sz w:val="21"/>
            <w:szCs w:val="22"/>
          </w:rPr>
          <w:tab/>
        </w:r>
        <w:r w:rsidR="0013642D">
          <w:rPr>
            <w:rStyle w:val="ac"/>
          </w:rPr>
          <w:t>投标文件的修改与撤回</w:t>
        </w:r>
        <w:r w:rsidR="0013642D">
          <w:tab/>
        </w:r>
        <w:r w:rsidR="0013642D">
          <w:fldChar w:fldCharType="begin"/>
        </w:r>
        <w:r w:rsidR="0013642D">
          <w:instrText xml:space="preserve"> PAGEREF _Toc163492846 \h </w:instrText>
        </w:r>
        <w:r w:rsidR="0013642D">
          <w:fldChar w:fldCharType="separate"/>
        </w:r>
        <w:r w:rsidR="003A19A4">
          <w:rPr>
            <w:noProof/>
          </w:rPr>
          <w:t>21</w:t>
        </w:r>
        <w:r w:rsidR="0013642D">
          <w:fldChar w:fldCharType="end"/>
        </w:r>
      </w:hyperlink>
    </w:p>
    <w:p w14:paraId="7DD76CBC" w14:textId="03F06159" w:rsidR="003746B0" w:rsidRDefault="00F71FAA">
      <w:pPr>
        <w:pStyle w:val="40"/>
        <w:tabs>
          <w:tab w:val="left" w:pos="1200"/>
          <w:tab w:val="right" w:leader="dot" w:pos="8296"/>
        </w:tabs>
        <w:rPr>
          <w:rFonts w:eastAsiaTheme="minorEastAsia" w:hAnsiTheme="minorHAnsi"/>
          <w:sz w:val="21"/>
          <w:szCs w:val="22"/>
        </w:rPr>
      </w:pPr>
      <w:hyperlink w:anchor="_Toc163492847" w:history="1">
        <w:r w:rsidR="0013642D">
          <w:rPr>
            <w:rStyle w:val="ac"/>
          </w:rPr>
          <w:t>22.</w:t>
        </w:r>
        <w:r w:rsidR="0013642D">
          <w:rPr>
            <w:rFonts w:eastAsiaTheme="minorEastAsia" w:hAnsiTheme="minorHAnsi"/>
            <w:sz w:val="21"/>
            <w:szCs w:val="22"/>
          </w:rPr>
          <w:tab/>
        </w:r>
        <w:r w:rsidR="0013642D">
          <w:rPr>
            <w:rStyle w:val="ac"/>
          </w:rPr>
          <w:t>实物样品</w:t>
        </w:r>
        <w:r w:rsidR="0013642D">
          <w:tab/>
        </w:r>
        <w:r w:rsidR="0013642D">
          <w:fldChar w:fldCharType="begin"/>
        </w:r>
        <w:r w:rsidR="0013642D">
          <w:instrText xml:space="preserve"> PAGEREF _Toc163492847 \h </w:instrText>
        </w:r>
        <w:r w:rsidR="0013642D">
          <w:fldChar w:fldCharType="separate"/>
        </w:r>
        <w:r w:rsidR="003A19A4">
          <w:rPr>
            <w:noProof/>
          </w:rPr>
          <w:t>21</w:t>
        </w:r>
        <w:r w:rsidR="0013642D">
          <w:fldChar w:fldCharType="end"/>
        </w:r>
      </w:hyperlink>
    </w:p>
    <w:p w14:paraId="4C737157" w14:textId="3CBB229E" w:rsidR="003746B0" w:rsidRDefault="00F71FAA">
      <w:pPr>
        <w:pStyle w:val="40"/>
        <w:tabs>
          <w:tab w:val="left" w:pos="1200"/>
          <w:tab w:val="right" w:leader="dot" w:pos="8296"/>
        </w:tabs>
        <w:rPr>
          <w:rFonts w:eastAsiaTheme="minorEastAsia" w:hAnsiTheme="minorHAnsi"/>
          <w:sz w:val="21"/>
          <w:szCs w:val="22"/>
        </w:rPr>
      </w:pPr>
      <w:hyperlink w:anchor="_Toc163492848" w:history="1">
        <w:r w:rsidR="0013642D">
          <w:rPr>
            <w:rStyle w:val="ac"/>
          </w:rPr>
          <w:t>23.</w:t>
        </w:r>
        <w:r w:rsidR="0013642D">
          <w:rPr>
            <w:rFonts w:eastAsiaTheme="minorEastAsia" w:hAnsiTheme="minorHAnsi"/>
            <w:sz w:val="21"/>
            <w:szCs w:val="22"/>
          </w:rPr>
          <w:tab/>
        </w:r>
        <w:r w:rsidR="0013642D">
          <w:rPr>
            <w:rStyle w:val="ac"/>
          </w:rPr>
          <w:t>演示</w:t>
        </w:r>
        <w:r w:rsidR="0013642D">
          <w:tab/>
        </w:r>
        <w:r w:rsidR="0013642D">
          <w:fldChar w:fldCharType="begin"/>
        </w:r>
        <w:r w:rsidR="0013642D">
          <w:instrText xml:space="preserve"> PAGEREF _Toc163492848 \h </w:instrText>
        </w:r>
        <w:r w:rsidR="0013642D">
          <w:fldChar w:fldCharType="separate"/>
        </w:r>
        <w:r w:rsidR="003A19A4">
          <w:rPr>
            <w:noProof/>
          </w:rPr>
          <w:t>21</w:t>
        </w:r>
        <w:r w:rsidR="0013642D">
          <w:fldChar w:fldCharType="end"/>
        </w:r>
      </w:hyperlink>
    </w:p>
    <w:p w14:paraId="03CFF8FE" w14:textId="16AC4702" w:rsidR="003746B0" w:rsidRDefault="00F71FAA">
      <w:pPr>
        <w:pStyle w:val="30"/>
        <w:tabs>
          <w:tab w:val="left" w:pos="1440"/>
          <w:tab w:val="right" w:leader="dot" w:pos="8296"/>
        </w:tabs>
        <w:rPr>
          <w:rFonts w:eastAsiaTheme="minorEastAsia" w:hAnsiTheme="minorHAnsi"/>
          <w:i w:val="0"/>
          <w:iCs w:val="0"/>
          <w:sz w:val="21"/>
          <w:szCs w:val="22"/>
        </w:rPr>
      </w:pPr>
      <w:hyperlink w:anchor="_Toc163492849" w:history="1">
        <w:r w:rsidR="0013642D">
          <w:rPr>
            <w:rStyle w:val="ac"/>
          </w:rPr>
          <w:t>（五）</w:t>
        </w:r>
        <w:r w:rsidR="0013642D">
          <w:rPr>
            <w:rFonts w:eastAsiaTheme="minorEastAsia" w:hAnsiTheme="minorHAnsi"/>
            <w:i w:val="0"/>
            <w:iCs w:val="0"/>
            <w:sz w:val="21"/>
            <w:szCs w:val="22"/>
          </w:rPr>
          <w:tab/>
        </w:r>
        <w:r w:rsidR="0013642D">
          <w:rPr>
            <w:rStyle w:val="ac"/>
          </w:rPr>
          <w:t>开标</w:t>
        </w:r>
        <w:r w:rsidR="0013642D">
          <w:tab/>
        </w:r>
        <w:r w:rsidR="0013642D">
          <w:fldChar w:fldCharType="begin"/>
        </w:r>
        <w:r w:rsidR="0013642D">
          <w:instrText xml:space="preserve"> PAGEREF _Toc163492849 \h </w:instrText>
        </w:r>
        <w:r w:rsidR="0013642D">
          <w:fldChar w:fldCharType="separate"/>
        </w:r>
        <w:r w:rsidR="003A19A4">
          <w:rPr>
            <w:noProof/>
          </w:rPr>
          <w:t>21</w:t>
        </w:r>
        <w:r w:rsidR="0013642D">
          <w:fldChar w:fldCharType="end"/>
        </w:r>
      </w:hyperlink>
    </w:p>
    <w:p w14:paraId="5C8FC857" w14:textId="57CC29E6" w:rsidR="003746B0" w:rsidRDefault="00F71FAA">
      <w:pPr>
        <w:pStyle w:val="40"/>
        <w:tabs>
          <w:tab w:val="left" w:pos="1200"/>
          <w:tab w:val="right" w:leader="dot" w:pos="8296"/>
        </w:tabs>
        <w:rPr>
          <w:rFonts w:eastAsiaTheme="minorEastAsia" w:hAnsiTheme="minorHAnsi"/>
          <w:sz w:val="21"/>
          <w:szCs w:val="22"/>
        </w:rPr>
      </w:pPr>
      <w:hyperlink w:anchor="_Toc163492850" w:history="1">
        <w:r w:rsidR="0013642D">
          <w:rPr>
            <w:rStyle w:val="ac"/>
          </w:rPr>
          <w:t>24.</w:t>
        </w:r>
        <w:r w:rsidR="0013642D">
          <w:rPr>
            <w:rFonts w:eastAsiaTheme="minorEastAsia" w:hAnsiTheme="minorHAnsi"/>
            <w:sz w:val="21"/>
            <w:szCs w:val="22"/>
          </w:rPr>
          <w:tab/>
        </w:r>
        <w:r w:rsidR="0013642D">
          <w:rPr>
            <w:rStyle w:val="ac"/>
          </w:rPr>
          <w:t>开标会议准备</w:t>
        </w:r>
        <w:r w:rsidR="0013642D">
          <w:tab/>
        </w:r>
        <w:r w:rsidR="0013642D">
          <w:fldChar w:fldCharType="begin"/>
        </w:r>
        <w:r w:rsidR="0013642D">
          <w:instrText xml:space="preserve"> PAGEREF _Toc163492850 \h </w:instrText>
        </w:r>
        <w:r w:rsidR="0013642D">
          <w:fldChar w:fldCharType="separate"/>
        </w:r>
        <w:r w:rsidR="003A19A4">
          <w:rPr>
            <w:noProof/>
          </w:rPr>
          <w:t>21</w:t>
        </w:r>
        <w:r w:rsidR="0013642D">
          <w:fldChar w:fldCharType="end"/>
        </w:r>
      </w:hyperlink>
    </w:p>
    <w:p w14:paraId="1305A7EC" w14:textId="4622217A" w:rsidR="003746B0" w:rsidRDefault="00F71FAA">
      <w:pPr>
        <w:pStyle w:val="40"/>
        <w:tabs>
          <w:tab w:val="left" w:pos="1200"/>
          <w:tab w:val="right" w:leader="dot" w:pos="8296"/>
        </w:tabs>
        <w:rPr>
          <w:rFonts w:eastAsiaTheme="minorEastAsia" w:hAnsiTheme="minorHAnsi"/>
          <w:sz w:val="21"/>
          <w:szCs w:val="22"/>
        </w:rPr>
      </w:pPr>
      <w:hyperlink w:anchor="_Toc163492851" w:history="1">
        <w:r w:rsidR="0013642D">
          <w:rPr>
            <w:rStyle w:val="ac"/>
          </w:rPr>
          <w:t>25.</w:t>
        </w:r>
        <w:r w:rsidR="0013642D">
          <w:rPr>
            <w:rFonts w:eastAsiaTheme="minorEastAsia" w:hAnsiTheme="minorHAnsi"/>
            <w:sz w:val="21"/>
            <w:szCs w:val="22"/>
          </w:rPr>
          <w:tab/>
        </w:r>
        <w:r w:rsidR="0013642D">
          <w:rPr>
            <w:rStyle w:val="ac"/>
          </w:rPr>
          <w:t>开标时间和地点</w:t>
        </w:r>
        <w:r w:rsidR="0013642D">
          <w:tab/>
        </w:r>
        <w:r w:rsidR="0013642D">
          <w:fldChar w:fldCharType="begin"/>
        </w:r>
        <w:r w:rsidR="0013642D">
          <w:instrText xml:space="preserve"> PAGEREF _Toc163492851 \h </w:instrText>
        </w:r>
        <w:r w:rsidR="0013642D">
          <w:fldChar w:fldCharType="separate"/>
        </w:r>
        <w:r w:rsidR="003A19A4">
          <w:rPr>
            <w:noProof/>
          </w:rPr>
          <w:t>21</w:t>
        </w:r>
        <w:r w:rsidR="0013642D">
          <w:fldChar w:fldCharType="end"/>
        </w:r>
      </w:hyperlink>
    </w:p>
    <w:p w14:paraId="5B07B4F1" w14:textId="78CAA037" w:rsidR="003746B0" w:rsidRDefault="00F71FAA">
      <w:pPr>
        <w:pStyle w:val="40"/>
        <w:tabs>
          <w:tab w:val="left" w:pos="1200"/>
          <w:tab w:val="right" w:leader="dot" w:pos="8296"/>
        </w:tabs>
        <w:rPr>
          <w:rFonts w:eastAsiaTheme="minorEastAsia" w:hAnsiTheme="minorHAnsi"/>
          <w:sz w:val="21"/>
          <w:szCs w:val="22"/>
        </w:rPr>
      </w:pPr>
      <w:hyperlink w:anchor="_Toc163492852" w:history="1">
        <w:r w:rsidR="0013642D">
          <w:rPr>
            <w:rStyle w:val="ac"/>
          </w:rPr>
          <w:t>26.</w:t>
        </w:r>
        <w:r w:rsidR="0013642D">
          <w:rPr>
            <w:rFonts w:eastAsiaTheme="minorEastAsia" w:hAnsiTheme="minorHAnsi"/>
            <w:sz w:val="21"/>
            <w:szCs w:val="22"/>
          </w:rPr>
          <w:tab/>
        </w:r>
        <w:r w:rsidR="0013642D">
          <w:rPr>
            <w:rStyle w:val="ac"/>
          </w:rPr>
          <w:t>开标程序</w:t>
        </w:r>
        <w:r w:rsidR="0013642D">
          <w:tab/>
        </w:r>
        <w:r w:rsidR="0013642D">
          <w:fldChar w:fldCharType="begin"/>
        </w:r>
        <w:r w:rsidR="0013642D">
          <w:instrText xml:space="preserve"> PAGEREF _Toc163492852 \h </w:instrText>
        </w:r>
        <w:r w:rsidR="0013642D">
          <w:fldChar w:fldCharType="separate"/>
        </w:r>
        <w:r w:rsidR="003A19A4">
          <w:rPr>
            <w:noProof/>
          </w:rPr>
          <w:t>22</w:t>
        </w:r>
        <w:r w:rsidR="0013642D">
          <w:fldChar w:fldCharType="end"/>
        </w:r>
      </w:hyperlink>
    </w:p>
    <w:p w14:paraId="51B561D5" w14:textId="67D54737" w:rsidR="003746B0" w:rsidRDefault="00F71FAA">
      <w:pPr>
        <w:pStyle w:val="40"/>
        <w:tabs>
          <w:tab w:val="left" w:pos="1200"/>
          <w:tab w:val="right" w:leader="dot" w:pos="8296"/>
        </w:tabs>
        <w:rPr>
          <w:rFonts w:eastAsiaTheme="minorEastAsia" w:hAnsiTheme="minorHAnsi"/>
          <w:sz w:val="21"/>
          <w:szCs w:val="22"/>
        </w:rPr>
      </w:pPr>
      <w:hyperlink w:anchor="_Toc163492853" w:history="1">
        <w:r w:rsidR="0013642D">
          <w:rPr>
            <w:rStyle w:val="ac"/>
          </w:rPr>
          <w:t>27.</w:t>
        </w:r>
        <w:r w:rsidR="0013642D">
          <w:rPr>
            <w:rFonts w:eastAsiaTheme="minorEastAsia" w:hAnsiTheme="minorHAnsi"/>
            <w:sz w:val="21"/>
            <w:szCs w:val="22"/>
          </w:rPr>
          <w:tab/>
        </w:r>
        <w:r w:rsidR="0013642D">
          <w:rPr>
            <w:rStyle w:val="ac"/>
          </w:rPr>
          <w:t>开标疑义及回避情形</w:t>
        </w:r>
        <w:r w:rsidR="0013642D">
          <w:tab/>
        </w:r>
        <w:r w:rsidR="0013642D">
          <w:fldChar w:fldCharType="begin"/>
        </w:r>
        <w:r w:rsidR="0013642D">
          <w:instrText xml:space="preserve"> PAGEREF _Toc163492853 \h </w:instrText>
        </w:r>
        <w:r w:rsidR="0013642D">
          <w:fldChar w:fldCharType="separate"/>
        </w:r>
        <w:r w:rsidR="003A19A4">
          <w:rPr>
            <w:noProof/>
          </w:rPr>
          <w:t>22</w:t>
        </w:r>
        <w:r w:rsidR="0013642D">
          <w:fldChar w:fldCharType="end"/>
        </w:r>
      </w:hyperlink>
    </w:p>
    <w:p w14:paraId="367711E1" w14:textId="0CD98D85" w:rsidR="003746B0" w:rsidRDefault="00F71FAA">
      <w:pPr>
        <w:pStyle w:val="30"/>
        <w:tabs>
          <w:tab w:val="left" w:pos="1440"/>
          <w:tab w:val="right" w:leader="dot" w:pos="8296"/>
        </w:tabs>
        <w:rPr>
          <w:rFonts w:eastAsiaTheme="minorEastAsia" w:hAnsiTheme="minorHAnsi"/>
          <w:i w:val="0"/>
          <w:iCs w:val="0"/>
          <w:sz w:val="21"/>
          <w:szCs w:val="22"/>
        </w:rPr>
      </w:pPr>
      <w:hyperlink w:anchor="_Toc163492854" w:history="1">
        <w:r w:rsidR="0013642D">
          <w:rPr>
            <w:rStyle w:val="ac"/>
          </w:rPr>
          <w:t>（六）</w:t>
        </w:r>
        <w:r w:rsidR="0013642D">
          <w:rPr>
            <w:rFonts w:eastAsiaTheme="minorEastAsia" w:hAnsiTheme="minorHAnsi"/>
            <w:i w:val="0"/>
            <w:iCs w:val="0"/>
            <w:sz w:val="21"/>
            <w:szCs w:val="22"/>
          </w:rPr>
          <w:tab/>
        </w:r>
        <w:r w:rsidR="0013642D">
          <w:rPr>
            <w:rStyle w:val="ac"/>
          </w:rPr>
          <w:t>资格审查</w:t>
        </w:r>
        <w:r w:rsidR="0013642D">
          <w:tab/>
        </w:r>
        <w:r w:rsidR="0013642D">
          <w:fldChar w:fldCharType="begin"/>
        </w:r>
        <w:r w:rsidR="0013642D">
          <w:instrText xml:space="preserve"> PAGEREF _Toc163492854 \h </w:instrText>
        </w:r>
        <w:r w:rsidR="0013642D">
          <w:fldChar w:fldCharType="separate"/>
        </w:r>
        <w:r w:rsidR="003A19A4">
          <w:rPr>
            <w:noProof/>
          </w:rPr>
          <w:t>22</w:t>
        </w:r>
        <w:r w:rsidR="0013642D">
          <w:fldChar w:fldCharType="end"/>
        </w:r>
      </w:hyperlink>
    </w:p>
    <w:p w14:paraId="10F5B4FD" w14:textId="337B7EF0" w:rsidR="003746B0" w:rsidRDefault="00F71FAA">
      <w:pPr>
        <w:pStyle w:val="40"/>
        <w:tabs>
          <w:tab w:val="left" w:pos="1200"/>
          <w:tab w:val="right" w:leader="dot" w:pos="8296"/>
        </w:tabs>
        <w:rPr>
          <w:rFonts w:eastAsiaTheme="minorEastAsia" w:hAnsiTheme="minorHAnsi"/>
          <w:sz w:val="21"/>
          <w:szCs w:val="22"/>
        </w:rPr>
      </w:pPr>
      <w:hyperlink w:anchor="_Toc163492855" w:history="1">
        <w:r w:rsidR="0013642D">
          <w:rPr>
            <w:rStyle w:val="ac"/>
          </w:rPr>
          <w:t>28.</w:t>
        </w:r>
        <w:r w:rsidR="0013642D">
          <w:rPr>
            <w:rFonts w:eastAsiaTheme="minorEastAsia" w:hAnsiTheme="minorHAnsi"/>
            <w:sz w:val="21"/>
            <w:szCs w:val="22"/>
          </w:rPr>
          <w:tab/>
        </w:r>
        <w:r w:rsidR="0013642D">
          <w:rPr>
            <w:rStyle w:val="ac"/>
          </w:rPr>
          <w:t>资格审查及审查主体</w:t>
        </w:r>
        <w:r w:rsidR="0013642D">
          <w:tab/>
        </w:r>
        <w:r w:rsidR="0013642D">
          <w:fldChar w:fldCharType="begin"/>
        </w:r>
        <w:r w:rsidR="0013642D">
          <w:instrText xml:space="preserve"> PAGEREF _Toc163492855 \h </w:instrText>
        </w:r>
        <w:r w:rsidR="0013642D">
          <w:fldChar w:fldCharType="separate"/>
        </w:r>
        <w:r w:rsidR="003A19A4">
          <w:rPr>
            <w:noProof/>
          </w:rPr>
          <w:t>22</w:t>
        </w:r>
        <w:r w:rsidR="0013642D">
          <w:fldChar w:fldCharType="end"/>
        </w:r>
      </w:hyperlink>
    </w:p>
    <w:p w14:paraId="3D2D15FE" w14:textId="5419813B" w:rsidR="003746B0" w:rsidRDefault="00F71FAA">
      <w:pPr>
        <w:pStyle w:val="30"/>
        <w:tabs>
          <w:tab w:val="left" w:pos="1440"/>
          <w:tab w:val="right" w:leader="dot" w:pos="8296"/>
        </w:tabs>
        <w:rPr>
          <w:rFonts w:eastAsiaTheme="minorEastAsia" w:hAnsiTheme="minorHAnsi"/>
          <w:i w:val="0"/>
          <w:iCs w:val="0"/>
          <w:sz w:val="21"/>
          <w:szCs w:val="22"/>
        </w:rPr>
      </w:pPr>
      <w:hyperlink w:anchor="_Toc163492856" w:history="1">
        <w:r w:rsidR="0013642D">
          <w:rPr>
            <w:rStyle w:val="ac"/>
          </w:rPr>
          <w:t>（七）</w:t>
        </w:r>
        <w:r w:rsidR="0013642D">
          <w:rPr>
            <w:rFonts w:eastAsiaTheme="minorEastAsia" w:hAnsiTheme="minorHAnsi"/>
            <w:i w:val="0"/>
            <w:iCs w:val="0"/>
            <w:sz w:val="21"/>
            <w:szCs w:val="22"/>
          </w:rPr>
          <w:tab/>
        </w:r>
        <w:r w:rsidR="0013642D">
          <w:rPr>
            <w:rStyle w:val="ac"/>
          </w:rPr>
          <w:t>评标</w:t>
        </w:r>
        <w:r w:rsidR="0013642D">
          <w:tab/>
        </w:r>
        <w:r w:rsidR="0013642D">
          <w:fldChar w:fldCharType="begin"/>
        </w:r>
        <w:r w:rsidR="0013642D">
          <w:instrText xml:space="preserve"> PAGEREF _Toc163492856 \h </w:instrText>
        </w:r>
        <w:r w:rsidR="0013642D">
          <w:fldChar w:fldCharType="separate"/>
        </w:r>
        <w:r w:rsidR="003A19A4">
          <w:rPr>
            <w:noProof/>
          </w:rPr>
          <w:t>23</w:t>
        </w:r>
        <w:r w:rsidR="0013642D">
          <w:fldChar w:fldCharType="end"/>
        </w:r>
      </w:hyperlink>
    </w:p>
    <w:p w14:paraId="05B18113" w14:textId="493C3A2A" w:rsidR="003746B0" w:rsidRDefault="00F71FAA">
      <w:pPr>
        <w:pStyle w:val="40"/>
        <w:tabs>
          <w:tab w:val="left" w:pos="1200"/>
          <w:tab w:val="right" w:leader="dot" w:pos="8296"/>
        </w:tabs>
        <w:rPr>
          <w:rFonts w:eastAsiaTheme="minorEastAsia" w:hAnsiTheme="minorHAnsi"/>
          <w:sz w:val="21"/>
          <w:szCs w:val="22"/>
        </w:rPr>
      </w:pPr>
      <w:hyperlink w:anchor="_Toc163492857" w:history="1">
        <w:r w:rsidR="0013642D">
          <w:rPr>
            <w:rStyle w:val="ac"/>
          </w:rPr>
          <w:t>29.</w:t>
        </w:r>
        <w:r w:rsidR="0013642D">
          <w:rPr>
            <w:rFonts w:eastAsiaTheme="minorEastAsia" w:hAnsiTheme="minorHAnsi"/>
            <w:sz w:val="21"/>
            <w:szCs w:val="22"/>
          </w:rPr>
          <w:tab/>
        </w:r>
        <w:r w:rsidR="0013642D">
          <w:rPr>
            <w:rStyle w:val="ac"/>
          </w:rPr>
          <w:t>评标委员会</w:t>
        </w:r>
        <w:r w:rsidR="0013642D">
          <w:tab/>
        </w:r>
        <w:r w:rsidR="0013642D">
          <w:fldChar w:fldCharType="begin"/>
        </w:r>
        <w:r w:rsidR="0013642D">
          <w:instrText xml:space="preserve"> PAGEREF _Toc163492857 \h </w:instrText>
        </w:r>
        <w:r w:rsidR="0013642D">
          <w:fldChar w:fldCharType="separate"/>
        </w:r>
        <w:r w:rsidR="003A19A4">
          <w:rPr>
            <w:noProof/>
          </w:rPr>
          <w:t>23</w:t>
        </w:r>
        <w:r w:rsidR="0013642D">
          <w:fldChar w:fldCharType="end"/>
        </w:r>
      </w:hyperlink>
    </w:p>
    <w:p w14:paraId="05B17A8A" w14:textId="07817608" w:rsidR="003746B0" w:rsidRDefault="00F71FAA">
      <w:pPr>
        <w:pStyle w:val="40"/>
        <w:tabs>
          <w:tab w:val="left" w:pos="1200"/>
          <w:tab w:val="right" w:leader="dot" w:pos="8296"/>
        </w:tabs>
        <w:rPr>
          <w:rFonts w:eastAsiaTheme="minorEastAsia" w:hAnsiTheme="minorHAnsi"/>
          <w:sz w:val="21"/>
          <w:szCs w:val="22"/>
        </w:rPr>
      </w:pPr>
      <w:hyperlink w:anchor="_Toc163492858" w:history="1">
        <w:r w:rsidR="0013642D">
          <w:rPr>
            <w:rStyle w:val="ac"/>
          </w:rPr>
          <w:t>30.</w:t>
        </w:r>
        <w:r w:rsidR="0013642D">
          <w:rPr>
            <w:rFonts w:eastAsiaTheme="minorEastAsia" w:hAnsiTheme="minorHAnsi"/>
            <w:sz w:val="21"/>
            <w:szCs w:val="22"/>
          </w:rPr>
          <w:tab/>
        </w:r>
        <w:r w:rsidR="0013642D">
          <w:rPr>
            <w:rStyle w:val="ac"/>
          </w:rPr>
          <w:t>评标</w:t>
        </w:r>
        <w:r w:rsidR="0013642D">
          <w:tab/>
        </w:r>
        <w:r w:rsidR="0013642D">
          <w:fldChar w:fldCharType="begin"/>
        </w:r>
        <w:r w:rsidR="0013642D">
          <w:instrText xml:space="preserve"> PAGEREF _Toc163492858 \h </w:instrText>
        </w:r>
        <w:r w:rsidR="0013642D">
          <w:fldChar w:fldCharType="separate"/>
        </w:r>
        <w:r w:rsidR="003A19A4">
          <w:rPr>
            <w:noProof/>
          </w:rPr>
          <w:t>23</w:t>
        </w:r>
        <w:r w:rsidR="0013642D">
          <w:fldChar w:fldCharType="end"/>
        </w:r>
      </w:hyperlink>
    </w:p>
    <w:p w14:paraId="04B6C24C" w14:textId="01B97928" w:rsidR="003746B0" w:rsidRDefault="00F71FAA">
      <w:pPr>
        <w:pStyle w:val="30"/>
        <w:tabs>
          <w:tab w:val="left" w:pos="1440"/>
          <w:tab w:val="right" w:leader="dot" w:pos="8296"/>
        </w:tabs>
        <w:rPr>
          <w:rFonts w:eastAsiaTheme="minorEastAsia" w:hAnsiTheme="minorHAnsi"/>
          <w:i w:val="0"/>
          <w:iCs w:val="0"/>
          <w:sz w:val="21"/>
          <w:szCs w:val="22"/>
        </w:rPr>
      </w:pPr>
      <w:hyperlink w:anchor="_Toc163492859" w:history="1">
        <w:r w:rsidR="0013642D">
          <w:rPr>
            <w:rStyle w:val="ac"/>
          </w:rPr>
          <w:t>（八）</w:t>
        </w:r>
        <w:r w:rsidR="0013642D">
          <w:rPr>
            <w:rFonts w:eastAsiaTheme="minorEastAsia" w:hAnsiTheme="minorHAnsi"/>
            <w:i w:val="0"/>
            <w:iCs w:val="0"/>
            <w:sz w:val="21"/>
            <w:szCs w:val="22"/>
          </w:rPr>
          <w:tab/>
        </w:r>
        <w:r w:rsidR="0013642D">
          <w:rPr>
            <w:rStyle w:val="ac"/>
          </w:rPr>
          <w:t>中标</w:t>
        </w:r>
        <w:r w:rsidR="0013642D">
          <w:tab/>
        </w:r>
        <w:r w:rsidR="0013642D">
          <w:fldChar w:fldCharType="begin"/>
        </w:r>
        <w:r w:rsidR="0013642D">
          <w:instrText xml:space="preserve"> PAGEREF _Toc163492859 \h </w:instrText>
        </w:r>
        <w:r w:rsidR="0013642D">
          <w:fldChar w:fldCharType="separate"/>
        </w:r>
        <w:r w:rsidR="003A19A4">
          <w:rPr>
            <w:noProof/>
          </w:rPr>
          <w:t>23</w:t>
        </w:r>
        <w:r w:rsidR="0013642D">
          <w:fldChar w:fldCharType="end"/>
        </w:r>
      </w:hyperlink>
    </w:p>
    <w:p w14:paraId="72489FFE" w14:textId="486F3B6F" w:rsidR="003746B0" w:rsidRDefault="00F71FAA">
      <w:pPr>
        <w:pStyle w:val="40"/>
        <w:tabs>
          <w:tab w:val="left" w:pos="1200"/>
          <w:tab w:val="right" w:leader="dot" w:pos="8296"/>
        </w:tabs>
        <w:rPr>
          <w:rFonts w:eastAsiaTheme="minorEastAsia" w:hAnsiTheme="minorHAnsi"/>
          <w:sz w:val="21"/>
          <w:szCs w:val="22"/>
        </w:rPr>
      </w:pPr>
      <w:hyperlink w:anchor="_Toc163492860" w:history="1">
        <w:r w:rsidR="0013642D">
          <w:rPr>
            <w:rStyle w:val="ac"/>
          </w:rPr>
          <w:t>31.</w:t>
        </w:r>
        <w:r w:rsidR="0013642D">
          <w:rPr>
            <w:rFonts w:eastAsiaTheme="minorEastAsia" w:hAnsiTheme="minorHAnsi"/>
            <w:sz w:val="21"/>
            <w:szCs w:val="22"/>
          </w:rPr>
          <w:tab/>
        </w:r>
        <w:r w:rsidR="0013642D">
          <w:rPr>
            <w:rStyle w:val="ac"/>
          </w:rPr>
          <w:t>确定中标人</w:t>
        </w:r>
        <w:r w:rsidR="0013642D">
          <w:tab/>
        </w:r>
        <w:r w:rsidR="0013642D">
          <w:fldChar w:fldCharType="begin"/>
        </w:r>
        <w:r w:rsidR="0013642D">
          <w:instrText xml:space="preserve"> PAGEREF _Toc163492860 \h </w:instrText>
        </w:r>
        <w:r w:rsidR="0013642D">
          <w:fldChar w:fldCharType="separate"/>
        </w:r>
        <w:r w:rsidR="003A19A4">
          <w:rPr>
            <w:noProof/>
          </w:rPr>
          <w:t>23</w:t>
        </w:r>
        <w:r w:rsidR="0013642D">
          <w:fldChar w:fldCharType="end"/>
        </w:r>
      </w:hyperlink>
    </w:p>
    <w:p w14:paraId="672ED0ED" w14:textId="58015CD5" w:rsidR="003746B0" w:rsidRDefault="00F71FAA">
      <w:pPr>
        <w:pStyle w:val="40"/>
        <w:tabs>
          <w:tab w:val="left" w:pos="1200"/>
          <w:tab w:val="right" w:leader="dot" w:pos="8296"/>
        </w:tabs>
        <w:rPr>
          <w:rFonts w:eastAsiaTheme="minorEastAsia" w:hAnsiTheme="minorHAnsi"/>
          <w:sz w:val="21"/>
          <w:szCs w:val="22"/>
        </w:rPr>
      </w:pPr>
      <w:hyperlink w:anchor="_Toc163492861" w:history="1">
        <w:r w:rsidR="0013642D">
          <w:rPr>
            <w:rStyle w:val="ac"/>
          </w:rPr>
          <w:t>32.</w:t>
        </w:r>
        <w:r w:rsidR="0013642D">
          <w:rPr>
            <w:rFonts w:eastAsiaTheme="minorEastAsia" w:hAnsiTheme="minorHAnsi"/>
            <w:sz w:val="21"/>
            <w:szCs w:val="22"/>
          </w:rPr>
          <w:tab/>
        </w:r>
        <w:r w:rsidR="0013642D">
          <w:rPr>
            <w:rStyle w:val="ac"/>
          </w:rPr>
          <w:t>中标结果公告</w:t>
        </w:r>
        <w:r w:rsidR="0013642D">
          <w:tab/>
        </w:r>
        <w:r w:rsidR="0013642D">
          <w:fldChar w:fldCharType="begin"/>
        </w:r>
        <w:r w:rsidR="0013642D">
          <w:instrText xml:space="preserve"> PAGEREF _Toc163492861 \h </w:instrText>
        </w:r>
        <w:r w:rsidR="0013642D">
          <w:fldChar w:fldCharType="separate"/>
        </w:r>
        <w:r w:rsidR="003A19A4">
          <w:rPr>
            <w:noProof/>
          </w:rPr>
          <w:t>24</w:t>
        </w:r>
        <w:r w:rsidR="0013642D">
          <w:fldChar w:fldCharType="end"/>
        </w:r>
      </w:hyperlink>
    </w:p>
    <w:p w14:paraId="0A120578" w14:textId="61D851DF" w:rsidR="003746B0" w:rsidRDefault="00F71FAA">
      <w:pPr>
        <w:pStyle w:val="40"/>
        <w:tabs>
          <w:tab w:val="left" w:pos="1200"/>
          <w:tab w:val="right" w:leader="dot" w:pos="8296"/>
        </w:tabs>
        <w:rPr>
          <w:rFonts w:eastAsiaTheme="minorEastAsia" w:hAnsiTheme="minorHAnsi"/>
          <w:sz w:val="21"/>
          <w:szCs w:val="22"/>
        </w:rPr>
      </w:pPr>
      <w:hyperlink w:anchor="_Toc163492862" w:history="1">
        <w:r w:rsidR="0013642D">
          <w:rPr>
            <w:rStyle w:val="ac"/>
          </w:rPr>
          <w:t>33.</w:t>
        </w:r>
        <w:r w:rsidR="0013642D">
          <w:rPr>
            <w:rFonts w:eastAsiaTheme="minorEastAsia" w:hAnsiTheme="minorHAnsi"/>
            <w:sz w:val="21"/>
            <w:szCs w:val="22"/>
          </w:rPr>
          <w:tab/>
        </w:r>
        <w:r w:rsidR="0013642D">
          <w:rPr>
            <w:rStyle w:val="ac"/>
          </w:rPr>
          <w:t>中标通知</w:t>
        </w:r>
        <w:r w:rsidR="0013642D">
          <w:tab/>
        </w:r>
        <w:r w:rsidR="0013642D">
          <w:fldChar w:fldCharType="begin"/>
        </w:r>
        <w:r w:rsidR="0013642D">
          <w:instrText xml:space="preserve"> PAGEREF _Toc163492862 \h </w:instrText>
        </w:r>
        <w:r w:rsidR="0013642D">
          <w:fldChar w:fldCharType="separate"/>
        </w:r>
        <w:r w:rsidR="003A19A4">
          <w:rPr>
            <w:noProof/>
          </w:rPr>
          <w:t>24</w:t>
        </w:r>
        <w:r w:rsidR="0013642D">
          <w:fldChar w:fldCharType="end"/>
        </w:r>
      </w:hyperlink>
    </w:p>
    <w:p w14:paraId="70687940" w14:textId="4FAFFEBF" w:rsidR="003746B0" w:rsidRDefault="00F71FAA">
      <w:pPr>
        <w:pStyle w:val="30"/>
        <w:tabs>
          <w:tab w:val="left" w:pos="1440"/>
          <w:tab w:val="right" w:leader="dot" w:pos="8296"/>
        </w:tabs>
        <w:rPr>
          <w:rFonts w:eastAsiaTheme="minorEastAsia" w:hAnsiTheme="minorHAnsi"/>
          <w:i w:val="0"/>
          <w:iCs w:val="0"/>
          <w:sz w:val="21"/>
          <w:szCs w:val="22"/>
        </w:rPr>
      </w:pPr>
      <w:hyperlink w:anchor="_Toc163492863" w:history="1">
        <w:r w:rsidR="0013642D">
          <w:rPr>
            <w:rStyle w:val="ac"/>
          </w:rPr>
          <w:t>（九）</w:t>
        </w:r>
        <w:r w:rsidR="0013642D">
          <w:rPr>
            <w:rFonts w:eastAsiaTheme="minorEastAsia" w:hAnsiTheme="minorHAnsi"/>
            <w:i w:val="0"/>
            <w:iCs w:val="0"/>
            <w:sz w:val="21"/>
            <w:szCs w:val="22"/>
          </w:rPr>
          <w:tab/>
        </w:r>
        <w:r w:rsidR="0013642D">
          <w:rPr>
            <w:rStyle w:val="ac"/>
          </w:rPr>
          <w:t>签订合同</w:t>
        </w:r>
        <w:r w:rsidR="0013642D">
          <w:tab/>
        </w:r>
        <w:r w:rsidR="0013642D">
          <w:fldChar w:fldCharType="begin"/>
        </w:r>
        <w:r w:rsidR="0013642D">
          <w:instrText xml:space="preserve"> PAGEREF _Toc163492863 \h </w:instrText>
        </w:r>
        <w:r w:rsidR="0013642D">
          <w:fldChar w:fldCharType="separate"/>
        </w:r>
        <w:r w:rsidR="003A19A4">
          <w:rPr>
            <w:noProof/>
          </w:rPr>
          <w:t>24</w:t>
        </w:r>
        <w:r w:rsidR="0013642D">
          <w:fldChar w:fldCharType="end"/>
        </w:r>
      </w:hyperlink>
    </w:p>
    <w:p w14:paraId="73006FFA" w14:textId="2160F64C" w:rsidR="003746B0" w:rsidRDefault="00F71FAA">
      <w:pPr>
        <w:pStyle w:val="40"/>
        <w:tabs>
          <w:tab w:val="left" w:pos="1200"/>
          <w:tab w:val="right" w:leader="dot" w:pos="8296"/>
        </w:tabs>
        <w:rPr>
          <w:rFonts w:eastAsiaTheme="minorEastAsia" w:hAnsiTheme="minorHAnsi"/>
          <w:sz w:val="21"/>
          <w:szCs w:val="22"/>
        </w:rPr>
      </w:pPr>
      <w:hyperlink w:anchor="_Toc163492864" w:history="1">
        <w:r w:rsidR="0013642D">
          <w:rPr>
            <w:rStyle w:val="ac"/>
          </w:rPr>
          <w:t>34.</w:t>
        </w:r>
        <w:r w:rsidR="0013642D">
          <w:rPr>
            <w:rFonts w:eastAsiaTheme="minorEastAsia" w:hAnsiTheme="minorHAnsi"/>
            <w:sz w:val="21"/>
            <w:szCs w:val="22"/>
          </w:rPr>
          <w:tab/>
        </w:r>
        <w:r w:rsidR="0013642D">
          <w:rPr>
            <w:rStyle w:val="ac"/>
          </w:rPr>
          <w:t>履约保证金</w:t>
        </w:r>
        <w:r w:rsidR="0013642D">
          <w:tab/>
        </w:r>
        <w:r w:rsidR="0013642D">
          <w:fldChar w:fldCharType="begin"/>
        </w:r>
        <w:r w:rsidR="0013642D">
          <w:instrText xml:space="preserve"> PAGEREF _Toc163492864 \h </w:instrText>
        </w:r>
        <w:r w:rsidR="0013642D">
          <w:fldChar w:fldCharType="separate"/>
        </w:r>
        <w:r w:rsidR="003A19A4">
          <w:rPr>
            <w:noProof/>
          </w:rPr>
          <w:t>24</w:t>
        </w:r>
        <w:r w:rsidR="0013642D">
          <w:fldChar w:fldCharType="end"/>
        </w:r>
      </w:hyperlink>
    </w:p>
    <w:p w14:paraId="72D4C107" w14:textId="5F382DC7" w:rsidR="003746B0" w:rsidRDefault="00F71FAA">
      <w:pPr>
        <w:pStyle w:val="40"/>
        <w:tabs>
          <w:tab w:val="left" w:pos="1200"/>
          <w:tab w:val="right" w:leader="dot" w:pos="8296"/>
        </w:tabs>
        <w:rPr>
          <w:rFonts w:eastAsiaTheme="minorEastAsia" w:hAnsiTheme="minorHAnsi"/>
          <w:sz w:val="21"/>
          <w:szCs w:val="22"/>
        </w:rPr>
      </w:pPr>
      <w:hyperlink w:anchor="_Toc163492865" w:history="1">
        <w:r w:rsidR="0013642D">
          <w:rPr>
            <w:rStyle w:val="ac"/>
          </w:rPr>
          <w:t>35.</w:t>
        </w:r>
        <w:r w:rsidR="0013642D">
          <w:rPr>
            <w:rFonts w:eastAsiaTheme="minorEastAsia" w:hAnsiTheme="minorHAnsi"/>
            <w:sz w:val="21"/>
            <w:szCs w:val="22"/>
          </w:rPr>
          <w:tab/>
        </w:r>
        <w:r w:rsidR="0013642D">
          <w:rPr>
            <w:rStyle w:val="ac"/>
          </w:rPr>
          <w:t>签订合同</w:t>
        </w:r>
        <w:r w:rsidR="0013642D">
          <w:tab/>
        </w:r>
        <w:r w:rsidR="0013642D">
          <w:fldChar w:fldCharType="begin"/>
        </w:r>
        <w:r w:rsidR="0013642D">
          <w:instrText xml:space="preserve"> PAGEREF _Toc163492865 \h </w:instrText>
        </w:r>
        <w:r w:rsidR="0013642D">
          <w:fldChar w:fldCharType="separate"/>
        </w:r>
        <w:r w:rsidR="003A19A4">
          <w:rPr>
            <w:noProof/>
          </w:rPr>
          <w:t>24</w:t>
        </w:r>
        <w:r w:rsidR="0013642D">
          <w:fldChar w:fldCharType="end"/>
        </w:r>
      </w:hyperlink>
    </w:p>
    <w:p w14:paraId="66FE2972" w14:textId="20A221AE" w:rsidR="003746B0" w:rsidRDefault="00F71FAA">
      <w:pPr>
        <w:pStyle w:val="30"/>
        <w:tabs>
          <w:tab w:val="left" w:pos="1440"/>
          <w:tab w:val="right" w:leader="dot" w:pos="8296"/>
        </w:tabs>
        <w:rPr>
          <w:rFonts w:eastAsiaTheme="minorEastAsia" w:hAnsiTheme="minorHAnsi"/>
          <w:i w:val="0"/>
          <w:iCs w:val="0"/>
          <w:sz w:val="21"/>
          <w:szCs w:val="22"/>
        </w:rPr>
      </w:pPr>
      <w:hyperlink w:anchor="_Toc163492866" w:history="1">
        <w:r w:rsidR="0013642D">
          <w:rPr>
            <w:rStyle w:val="ac"/>
          </w:rPr>
          <w:t>（十）</w:t>
        </w:r>
        <w:r w:rsidR="0013642D">
          <w:rPr>
            <w:rFonts w:eastAsiaTheme="minorEastAsia" w:hAnsiTheme="minorHAnsi"/>
            <w:i w:val="0"/>
            <w:iCs w:val="0"/>
            <w:sz w:val="21"/>
            <w:szCs w:val="22"/>
          </w:rPr>
          <w:tab/>
        </w:r>
        <w:r w:rsidR="0013642D">
          <w:rPr>
            <w:rStyle w:val="ac"/>
          </w:rPr>
          <w:t>质疑和投诉</w:t>
        </w:r>
        <w:r w:rsidR="0013642D">
          <w:tab/>
        </w:r>
        <w:r w:rsidR="0013642D">
          <w:fldChar w:fldCharType="begin"/>
        </w:r>
        <w:r w:rsidR="0013642D">
          <w:instrText xml:space="preserve"> PAGEREF _Toc163492866 \h </w:instrText>
        </w:r>
        <w:r w:rsidR="0013642D">
          <w:fldChar w:fldCharType="separate"/>
        </w:r>
        <w:r w:rsidR="003A19A4">
          <w:rPr>
            <w:noProof/>
          </w:rPr>
          <w:t>25</w:t>
        </w:r>
        <w:r w:rsidR="0013642D">
          <w:fldChar w:fldCharType="end"/>
        </w:r>
      </w:hyperlink>
    </w:p>
    <w:p w14:paraId="3F88D6A7" w14:textId="29E84D02" w:rsidR="003746B0" w:rsidRDefault="00F71FAA">
      <w:pPr>
        <w:pStyle w:val="40"/>
        <w:tabs>
          <w:tab w:val="left" w:pos="1200"/>
          <w:tab w:val="right" w:leader="dot" w:pos="8296"/>
        </w:tabs>
        <w:rPr>
          <w:rFonts w:eastAsiaTheme="minorEastAsia" w:hAnsiTheme="minorHAnsi"/>
          <w:sz w:val="21"/>
          <w:szCs w:val="22"/>
        </w:rPr>
      </w:pPr>
      <w:hyperlink w:anchor="_Toc163492867" w:history="1">
        <w:r w:rsidR="0013642D">
          <w:rPr>
            <w:rStyle w:val="ac"/>
          </w:rPr>
          <w:t>36.</w:t>
        </w:r>
        <w:r w:rsidR="0013642D">
          <w:rPr>
            <w:rFonts w:eastAsiaTheme="minorEastAsia" w:hAnsiTheme="minorHAnsi"/>
            <w:sz w:val="21"/>
            <w:szCs w:val="22"/>
          </w:rPr>
          <w:tab/>
        </w:r>
        <w:r w:rsidR="0013642D">
          <w:rPr>
            <w:rStyle w:val="ac"/>
          </w:rPr>
          <w:t>质疑</w:t>
        </w:r>
        <w:r w:rsidR="0013642D">
          <w:tab/>
        </w:r>
        <w:r w:rsidR="0013642D">
          <w:fldChar w:fldCharType="begin"/>
        </w:r>
        <w:r w:rsidR="0013642D">
          <w:instrText xml:space="preserve"> PAGEREF _Toc163492867 \h </w:instrText>
        </w:r>
        <w:r w:rsidR="0013642D">
          <w:fldChar w:fldCharType="separate"/>
        </w:r>
        <w:r w:rsidR="003A19A4">
          <w:rPr>
            <w:noProof/>
          </w:rPr>
          <w:t>25</w:t>
        </w:r>
        <w:r w:rsidR="0013642D">
          <w:fldChar w:fldCharType="end"/>
        </w:r>
      </w:hyperlink>
    </w:p>
    <w:p w14:paraId="7F9F8F25" w14:textId="3BB9E725" w:rsidR="003746B0" w:rsidRDefault="00F71FAA">
      <w:pPr>
        <w:pStyle w:val="40"/>
        <w:tabs>
          <w:tab w:val="left" w:pos="1200"/>
          <w:tab w:val="right" w:leader="dot" w:pos="8296"/>
        </w:tabs>
        <w:rPr>
          <w:rFonts w:eastAsiaTheme="minorEastAsia" w:hAnsiTheme="minorHAnsi"/>
          <w:sz w:val="21"/>
          <w:szCs w:val="22"/>
        </w:rPr>
      </w:pPr>
      <w:hyperlink w:anchor="_Toc163492868" w:history="1">
        <w:r w:rsidR="0013642D">
          <w:rPr>
            <w:rStyle w:val="ac"/>
          </w:rPr>
          <w:t>37.</w:t>
        </w:r>
        <w:r w:rsidR="0013642D">
          <w:rPr>
            <w:rFonts w:eastAsiaTheme="minorEastAsia" w:hAnsiTheme="minorHAnsi"/>
            <w:sz w:val="21"/>
            <w:szCs w:val="22"/>
          </w:rPr>
          <w:tab/>
        </w:r>
        <w:r w:rsidR="0013642D">
          <w:rPr>
            <w:rStyle w:val="ac"/>
          </w:rPr>
          <w:t>质疑答复</w:t>
        </w:r>
        <w:r w:rsidR="0013642D">
          <w:tab/>
        </w:r>
        <w:r w:rsidR="0013642D">
          <w:fldChar w:fldCharType="begin"/>
        </w:r>
        <w:r w:rsidR="0013642D">
          <w:instrText xml:space="preserve"> PAGEREF _Toc163492868 \h </w:instrText>
        </w:r>
        <w:r w:rsidR="0013642D">
          <w:fldChar w:fldCharType="separate"/>
        </w:r>
        <w:r w:rsidR="003A19A4">
          <w:rPr>
            <w:noProof/>
          </w:rPr>
          <w:t>26</w:t>
        </w:r>
        <w:r w:rsidR="0013642D">
          <w:fldChar w:fldCharType="end"/>
        </w:r>
      </w:hyperlink>
    </w:p>
    <w:p w14:paraId="27436D69" w14:textId="27DB7C20" w:rsidR="003746B0" w:rsidRDefault="00F71FAA">
      <w:pPr>
        <w:pStyle w:val="40"/>
        <w:tabs>
          <w:tab w:val="left" w:pos="1200"/>
          <w:tab w:val="right" w:leader="dot" w:pos="8296"/>
        </w:tabs>
        <w:rPr>
          <w:rFonts w:eastAsiaTheme="minorEastAsia" w:hAnsiTheme="minorHAnsi"/>
          <w:sz w:val="21"/>
          <w:szCs w:val="22"/>
        </w:rPr>
      </w:pPr>
      <w:hyperlink w:anchor="_Toc163492869" w:history="1">
        <w:r w:rsidR="0013642D">
          <w:rPr>
            <w:rStyle w:val="ac"/>
          </w:rPr>
          <w:t>38.</w:t>
        </w:r>
        <w:r w:rsidR="0013642D">
          <w:rPr>
            <w:rFonts w:eastAsiaTheme="minorEastAsia" w:hAnsiTheme="minorHAnsi"/>
            <w:sz w:val="21"/>
            <w:szCs w:val="22"/>
          </w:rPr>
          <w:tab/>
        </w:r>
        <w:r w:rsidR="0013642D">
          <w:rPr>
            <w:rStyle w:val="ac"/>
          </w:rPr>
          <w:t>投诉</w:t>
        </w:r>
        <w:r w:rsidR="0013642D">
          <w:tab/>
        </w:r>
        <w:r w:rsidR="0013642D">
          <w:fldChar w:fldCharType="begin"/>
        </w:r>
        <w:r w:rsidR="0013642D">
          <w:instrText xml:space="preserve"> PAGEREF _Toc163492869 \h </w:instrText>
        </w:r>
        <w:r w:rsidR="0013642D">
          <w:fldChar w:fldCharType="separate"/>
        </w:r>
        <w:r w:rsidR="003A19A4">
          <w:rPr>
            <w:noProof/>
          </w:rPr>
          <w:t>26</w:t>
        </w:r>
        <w:r w:rsidR="0013642D">
          <w:fldChar w:fldCharType="end"/>
        </w:r>
      </w:hyperlink>
    </w:p>
    <w:p w14:paraId="60C92F6E" w14:textId="66289375" w:rsidR="003746B0" w:rsidRDefault="00F71FAA">
      <w:pPr>
        <w:pStyle w:val="30"/>
        <w:tabs>
          <w:tab w:val="left" w:pos="1680"/>
          <w:tab w:val="right" w:leader="dot" w:pos="8296"/>
        </w:tabs>
        <w:rPr>
          <w:rFonts w:eastAsiaTheme="minorEastAsia" w:hAnsiTheme="minorHAnsi"/>
          <w:i w:val="0"/>
          <w:iCs w:val="0"/>
          <w:sz w:val="21"/>
          <w:szCs w:val="22"/>
        </w:rPr>
      </w:pPr>
      <w:hyperlink w:anchor="_Toc163492870" w:history="1">
        <w:r w:rsidR="0013642D">
          <w:rPr>
            <w:rStyle w:val="ac"/>
          </w:rPr>
          <w:t>（十一）</w:t>
        </w:r>
        <w:r w:rsidR="0013642D">
          <w:rPr>
            <w:rFonts w:eastAsiaTheme="minorEastAsia" w:hAnsiTheme="minorHAnsi"/>
            <w:i w:val="0"/>
            <w:iCs w:val="0"/>
            <w:sz w:val="21"/>
            <w:szCs w:val="22"/>
          </w:rPr>
          <w:tab/>
        </w:r>
        <w:r w:rsidR="0013642D">
          <w:rPr>
            <w:rStyle w:val="ac"/>
          </w:rPr>
          <w:t>采购代理服务费</w:t>
        </w:r>
        <w:r w:rsidR="0013642D">
          <w:tab/>
        </w:r>
        <w:r w:rsidR="0013642D">
          <w:fldChar w:fldCharType="begin"/>
        </w:r>
        <w:r w:rsidR="0013642D">
          <w:instrText xml:space="preserve"> PAGEREF _Toc163492870 \h </w:instrText>
        </w:r>
        <w:r w:rsidR="0013642D">
          <w:fldChar w:fldCharType="separate"/>
        </w:r>
        <w:r w:rsidR="003A19A4">
          <w:rPr>
            <w:noProof/>
          </w:rPr>
          <w:t>26</w:t>
        </w:r>
        <w:r w:rsidR="0013642D">
          <w:fldChar w:fldCharType="end"/>
        </w:r>
      </w:hyperlink>
    </w:p>
    <w:p w14:paraId="212D8A72" w14:textId="50373973" w:rsidR="003746B0" w:rsidRDefault="00F71FAA">
      <w:pPr>
        <w:pStyle w:val="40"/>
        <w:tabs>
          <w:tab w:val="left" w:pos="1200"/>
          <w:tab w:val="right" w:leader="dot" w:pos="8296"/>
        </w:tabs>
        <w:rPr>
          <w:rFonts w:eastAsiaTheme="minorEastAsia" w:hAnsiTheme="minorHAnsi"/>
          <w:sz w:val="21"/>
          <w:szCs w:val="22"/>
        </w:rPr>
      </w:pPr>
      <w:hyperlink w:anchor="_Toc163492871" w:history="1">
        <w:r w:rsidR="0013642D">
          <w:rPr>
            <w:rStyle w:val="ac"/>
          </w:rPr>
          <w:t>39.</w:t>
        </w:r>
        <w:r w:rsidR="0013642D">
          <w:rPr>
            <w:rFonts w:eastAsiaTheme="minorEastAsia" w:hAnsiTheme="minorHAnsi"/>
            <w:sz w:val="21"/>
            <w:szCs w:val="22"/>
          </w:rPr>
          <w:tab/>
        </w:r>
        <w:r w:rsidR="0013642D">
          <w:rPr>
            <w:rStyle w:val="ac"/>
          </w:rPr>
          <w:t>收取方式和标准</w:t>
        </w:r>
        <w:r w:rsidR="0013642D">
          <w:tab/>
        </w:r>
        <w:r w:rsidR="0013642D">
          <w:fldChar w:fldCharType="begin"/>
        </w:r>
        <w:r w:rsidR="0013642D">
          <w:instrText xml:space="preserve"> PAGEREF _Toc163492871 \h </w:instrText>
        </w:r>
        <w:r w:rsidR="0013642D">
          <w:fldChar w:fldCharType="separate"/>
        </w:r>
        <w:r w:rsidR="003A19A4">
          <w:rPr>
            <w:noProof/>
          </w:rPr>
          <w:t>26</w:t>
        </w:r>
        <w:r w:rsidR="0013642D">
          <w:fldChar w:fldCharType="end"/>
        </w:r>
      </w:hyperlink>
    </w:p>
    <w:p w14:paraId="6B24F813" w14:textId="33CEDF01" w:rsidR="003746B0" w:rsidRDefault="00F71FAA">
      <w:pPr>
        <w:pStyle w:val="30"/>
        <w:tabs>
          <w:tab w:val="left" w:pos="1680"/>
          <w:tab w:val="right" w:leader="dot" w:pos="8296"/>
        </w:tabs>
        <w:rPr>
          <w:rFonts w:eastAsiaTheme="minorEastAsia" w:hAnsiTheme="minorHAnsi"/>
          <w:i w:val="0"/>
          <w:iCs w:val="0"/>
          <w:sz w:val="21"/>
          <w:szCs w:val="22"/>
        </w:rPr>
      </w:pPr>
      <w:hyperlink w:anchor="_Toc163492872" w:history="1">
        <w:r w:rsidR="0013642D">
          <w:rPr>
            <w:rStyle w:val="ac"/>
          </w:rPr>
          <w:t>（十二）</w:t>
        </w:r>
        <w:r w:rsidR="0013642D">
          <w:rPr>
            <w:rFonts w:eastAsiaTheme="minorEastAsia" w:hAnsiTheme="minorHAnsi"/>
            <w:i w:val="0"/>
            <w:iCs w:val="0"/>
            <w:sz w:val="21"/>
            <w:szCs w:val="22"/>
          </w:rPr>
          <w:tab/>
        </w:r>
        <w:r w:rsidR="0013642D">
          <w:rPr>
            <w:rStyle w:val="ac"/>
          </w:rPr>
          <w:t>无效投标和废标</w:t>
        </w:r>
        <w:r w:rsidR="0013642D">
          <w:tab/>
        </w:r>
        <w:r w:rsidR="0013642D">
          <w:fldChar w:fldCharType="begin"/>
        </w:r>
        <w:r w:rsidR="0013642D">
          <w:instrText xml:space="preserve"> PAGEREF _Toc163492872 \h </w:instrText>
        </w:r>
        <w:r w:rsidR="0013642D">
          <w:fldChar w:fldCharType="separate"/>
        </w:r>
        <w:r w:rsidR="003A19A4">
          <w:rPr>
            <w:noProof/>
          </w:rPr>
          <w:t>27</w:t>
        </w:r>
        <w:r w:rsidR="0013642D">
          <w:fldChar w:fldCharType="end"/>
        </w:r>
      </w:hyperlink>
    </w:p>
    <w:p w14:paraId="044DE7BE" w14:textId="21B063AD" w:rsidR="003746B0" w:rsidRDefault="00F71FAA">
      <w:pPr>
        <w:pStyle w:val="40"/>
        <w:tabs>
          <w:tab w:val="left" w:pos="1200"/>
          <w:tab w:val="right" w:leader="dot" w:pos="8296"/>
        </w:tabs>
        <w:rPr>
          <w:rFonts w:eastAsiaTheme="minorEastAsia" w:hAnsiTheme="minorHAnsi"/>
          <w:sz w:val="21"/>
          <w:szCs w:val="22"/>
        </w:rPr>
      </w:pPr>
      <w:hyperlink w:anchor="_Toc163492873" w:history="1">
        <w:r w:rsidR="0013642D">
          <w:rPr>
            <w:rStyle w:val="ac"/>
          </w:rPr>
          <w:t>40.</w:t>
        </w:r>
        <w:r w:rsidR="0013642D">
          <w:rPr>
            <w:rFonts w:eastAsiaTheme="minorEastAsia" w:hAnsiTheme="minorHAnsi"/>
            <w:sz w:val="21"/>
            <w:szCs w:val="22"/>
          </w:rPr>
          <w:tab/>
        </w:r>
        <w:r w:rsidR="0013642D">
          <w:rPr>
            <w:rStyle w:val="ac"/>
          </w:rPr>
          <w:t>无效投标</w:t>
        </w:r>
        <w:r w:rsidR="0013642D">
          <w:tab/>
        </w:r>
        <w:r w:rsidR="0013642D">
          <w:fldChar w:fldCharType="begin"/>
        </w:r>
        <w:r w:rsidR="0013642D">
          <w:instrText xml:space="preserve"> PAGEREF _Toc163492873 \h </w:instrText>
        </w:r>
        <w:r w:rsidR="0013642D">
          <w:fldChar w:fldCharType="separate"/>
        </w:r>
        <w:r w:rsidR="003A19A4">
          <w:rPr>
            <w:noProof/>
          </w:rPr>
          <w:t>27</w:t>
        </w:r>
        <w:r w:rsidR="0013642D">
          <w:fldChar w:fldCharType="end"/>
        </w:r>
      </w:hyperlink>
    </w:p>
    <w:p w14:paraId="3BC01ACC" w14:textId="3D2B6030" w:rsidR="003746B0" w:rsidRDefault="00F71FAA">
      <w:pPr>
        <w:pStyle w:val="40"/>
        <w:tabs>
          <w:tab w:val="left" w:pos="1200"/>
          <w:tab w:val="right" w:leader="dot" w:pos="8296"/>
        </w:tabs>
        <w:rPr>
          <w:rFonts w:eastAsiaTheme="minorEastAsia" w:hAnsiTheme="minorHAnsi"/>
          <w:sz w:val="21"/>
          <w:szCs w:val="22"/>
        </w:rPr>
      </w:pPr>
      <w:hyperlink w:anchor="_Toc163492874" w:history="1">
        <w:r w:rsidR="0013642D">
          <w:rPr>
            <w:rStyle w:val="ac"/>
          </w:rPr>
          <w:t>41.</w:t>
        </w:r>
        <w:r w:rsidR="0013642D">
          <w:rPr>
            <w:rFonts w:eastAsiaTheme="minorEastAsia" w:hAnsiTheme="minorHAnsi"/>
            <w:sz w:val="21"/>
            <w:szCs w:val="22"/>
          </w:rPr>
          <w:tab/>
        </w:r>
        <w:r w:rsidR="0013642D">
          <w:rPr>
            <w:rStyle w:val="ac"/>
          </w:rPr>
          <w:t>废标</w:t>
        </w:r>
        <w:r w:rsidR="0013642D">
          <w:tab/>
        </w:r>
        <w:r w:rsidR="0013642D">
          <w:fldChar w:fldCharType="begin"/>
        </w:r>
        <w:r w:rsidR="0013642D">
          <w:instrText xml:space="preserve"> PAGEREF _Toc163492874 \h </w:instrText>
        </w:r>
        <w:r w:rsidR="0013642D">
          <w:fldChar w:fldCharType="separate"/>
        </w:r>
        <w:r w:rsidR="003A19A4">
          <w:rPr>
            <w:noProof/>
          </w:rPr>
          <w:t>27</w:t>
        </w:r>
        <w:r w:rsidR="0013642D">
          <w:fldChar w:fldCharType="end"/>
        </w:r>
      </w:hyperlink>
    </w:p>
    <w:p w14:paraId="53D0D57B" w14:textId="16ADE2F4" w:rsidR="003746B0" w:rsidRDefault="00F71FAA">
      <w:pPr>
        <w:pStyle w:val="30"/>
        <w:tabs>
          <w:tab w:val="left" w:pos="1680"/>
          <w:tab w:val="right" w:leader="dot" w:pos="8296"/>
        </w:tabs>
        <w:rPr>
          <w:rFonts w:eastAsiaTheme="minorEastAsia" w:hAnsiTheme="minorHAnsi"/>
          <w:i w:val="0"/>
          <w:iCs w:val="0"/>
          <w:sz w:val="21"/>
          <w:szCs w:val="22"/>
        </w:rPr>
      </w:pPr>
      <w:hyperlink w:anchor="_Toc163492875" w:history="1">
        <w:r w:rsidR="0013642D">
          <w:rPr>
            <w:rStyle w:val="ac"/>
          </w:rPr>
          <w:t>（十三）</w:t>
        </w:r>
        <w:r w:rsidR="0013642D">
          <w:rPr>
            <w:rFonts w:eastAsiaTheme="minorEastAsia" w:hAnsiTheme="minorHAnsi"/>
            <w:i w:val="0"/>
            <w:iCs w:val="0"/>
            <w:sz w:val="21"/>
            <w:szCs w:val="22"/>
          </w:rPr>
          <w:tab/>
        </w:r>
        <w:r w:rsidR="0013642D">
          <w:rPr>
            <w:rStyle w:val="ac"/>
          </w:rPr>
          <w:t>落实政府采购政策</w:t>
        </w:r>
        <w:r w:rsidR="0013642D">
          <w:tab/>
        </w:r>
        <w:r w:rsidR="0013642D">
          <w:fldChar w:fldCharType="begin"/>
        </w:r>
        <w:r w:rsidR="0013642D">
          <w:instrText xml:space="preserve"> PAGEREF _Toc163492875 \h </w:instrText>
        </w:r>
        <w:r w:rsidR="0013642D">
          <w:fldChar w:fldCharType="separate"/>
        </w:r>
        <w:r w:rsidR="003A19A4">
          <w:rPr>
            <w:noProof/>
          </w:rPr>
          <w:t>27</w:t>
        </w:r>
        <w:r w:rsidR="0013642D">
          <w:fldChar w:fldCharType="end"/>
        </w:r>
      </w:hyperlink>
    </w:p>
    <w:p w14:paraId="0D9AB391" w14:textId="188C3548" w:rsidR="003746B0" w:rsidRDefault="00F71FAA">
      <w:pPr>
        <w:pStyle w:val="40"/>
        <w:tabs>
          <w:tab w:val="left" w:pos="1200"/>
          <w:tab w:val="right" w:leader="dot" w:pos="8296"/>
        </w:tabs>
        <w:rPr>
          <w:rFonts w:eastAsiaTheme="minorEastAsia" w:hAnsiTheme="minorHAnsi"/>
          <w:sz w:val="21"/>
          <w:szCs w:val="22"/>
        </w:rPr>
      </w:pPr>
      <w:hyperlink w:anchor="_Toc163492876" w:history="1">
        <w:r w:rsidR="0013642D">
          <w:rPr>
            <w:rStyle w:val="ac"/>
          </w:rPr>
          <w:t>42.</w:t>
        </w:r>
        <w:r w:rsidR="0013642D">
          <w:rPr>
            <w:rFonts w:eastAsiaTheme="minorEastAsia" w:hAnsiTheme="minorHAnsi"/>
            <w:sz w:val="21"/>
            <w:szCs w:val="22"/>
          </w:rPr>
          <w:tab/>
        </w:r>
        <w:r w:rsidR="0013642D">
          <w:rPr>
            <w:rStyle w:val="ac"/>
          </w:rPr>
          <w:t>支持国产和进口产品审批</w:t>
        </w:r>
        <w:r w:rsidR="0013642D">
          <w:tab/>
        </w:r>
        <w:r w:rsidR="0013642D">
          <w:fldChar w:fldCharType="begin"/>
        </w:r>
        <w:r w:rsidR="0013642D">
          <w:instrText xml:space="preserve"> PAGEREF _Toc163492876 \h </w:instrText>
        </w:r>
        <w:r w:rsidR="0013642D">
          <w:fldChar w:fldCharType="separate"/>
        </w:r>
        <w:r w:rsidR="003A19A4">
          <w:rPr>
            <w:noProof/>
          </w:rPr>
          <w:t>27</w:t>
        </w:r>
        <w:r w:rsidR="0013642D">
          <w:fldChar w:fldCharType="end"/>
        </w:r>
      </w:hyperlink>
    </w:p>
    <w:p w14:paraId="02E77A07" w14:textId="42F3A437" w:rsidR="003746B0" w:rsidRDefault="00F71FAA">
      <w:pPr>
        <w:pStyle w:val="40"/>
        <w:tabs>
          <w:tab w:val="left" w:pos="1200"/>
          <w:tab w:val="right" w:leader="dot" w:pos="8296"/>
        </w:tabs>
        <w:rPr>
          <w:rFonts w:eastAsiaTheme="minorEastAsia" w:hAnsiTheme="minorHAnsi"/>
          <w:sz w:val="21"/>
          <w:szCs w:val="22"/>
        </w:rPr>
      </w:pPr>
      <w:hyperlink w:anchor="_Toc163492877" w:history="1">
        <w:r w:rsidR="0013642D">
          <w:rPr>
            <w:rStyle w:val="ac"/>
          </w:rPr>
          <w:t>43.</w:t>
        </w:r>
        <w:r w:rsidR="0013642D">
          <w:rPr>
            <w:rFonts w:eastAsiaTheme="minorEastAsia" w:hAnsiTheme="minorHAnsi"/>
            <w:sz w:val="21"/>
            <w:szCs w:val="22"/>
          </w:rPr>
          <w:tab/>
        </w:r>
        <w:r w:rsidR="0013642D">
          <w:rPr>
            <w:rStyle w:val="ac"/>
          </w:rPr>
          <w:t>中小企业、监狱企业及残疾人福利性单位</w:t>
        </w:r>
        <w:r w:rsidR="0013642D">
          <w:tab/>
        </w:r>
        <w:r w:rsidR="0013642D">
          <w:fldChar w:fldCharType="begin"/>
        </w:r>
        <w:r w:rsidR="0013642D">
          <w:instrText xml:space="preserve"> PAGEREF _Toc163492877 \h </w:instrText>
        </w:r>
        <w:r w:rsidR="0013642D">
          <w:fldChar w:fldCharType="separate"/>
        </w:r>
        <w:r w:rsidR="003A19A4">
          <w:rPr>
            <w:noProof/>
          </w:rPr>
          <w:t>27</w:t>
        </w:r>
        <w:r w:rsidR="0013642D">
          <w:fldChar w:fldCharType="end"/>
        </w:r>
      </w:hyperlink>
    </w:p>
    <w:p w14:paraId="05410270" w14:textId="5EFBBBD7" w:rsidR="003746B0" w:rsidRDefault="00F71FAA">
      <w:pPr>
        <w:pStyle w:val="40"/>
        <w:tabs>
          <w:tab w:val="left" w:pos="1200"/>
          <w:tab w:val="right" w:leader="dot" w:pos="8296"/>
        </w:tabs>
        <w:rPr>
          <w:rFonts w:eastAsiaTheme="minorEastAsia" w:hAnsiTheme="minorHAnsi"/>
          <w:sz w:val="21"/>
          <w:szCs w:val="22"/>
        </w:rPr>
      </w:pPr>
      <w:hyperlink w:anchor="_Toc163492878" w:history="1">
        <w:r w:rsidR="0013642D">
          <w:rPr>
            <w:rStyle w:val="ac"/>
          </w:rPr>
          <w:t>44.</w:t>
        </w:r>
        <w:r w:rsidR="0013642D">
          <w:rPr>
            <w:rFonts w:eastAsiaTheme="minorEastAsia" w:hAnsiTheme="minorHAnsi"/>
            <w:sz w:val="21"/>
            <w:szCs w:val="22"/>
          </w:rPr>
          <w:tab/>
        </w:r>
        <w:r w:rsidR="0013642D">
          <w:rPr>
            <w:rStyle w:val="ac"/>
          </w:rPr>
          <w:t>政府采购节能产品、环境标志产品</w:t>
        </w:r>
        <w:r w:rsidR="0013642D">
          <w:tab/>
        </w:r>
        <w:r w:rsidR="0013642D">
          <w:fldChar w:fldCharType="begin"/>
        </w:r>
        <w:r w:rsidR="0013642D">
          <w:instrText xml:space="preserve"> PAGEREF _Toc163492878 \h </w:instrText>
        </w:r>
        <w:r w:rsidR="0013642D">
          <w:fldChar w:fldCharType="separate"/>
        </w:r>
        <w:r w:rsidR="003A19A4">
          <w:rPr>
            <w:noProof/>
          </w:rPr>
          <w:t>28</w:t>
        </w:r>
        <w:r w:rsidR="0013642D">
          <w:fldChar w:fldCharType="end"/>
        </w:r>
      </w:hyperlink>
    </w:p>
    <w:p w14:paraId="2A073664" w14:textId="20A7E91A" w:rsidR="003746B0" w:rsidRDefault="00F71FAA">
      <w:pPr>
        <w:pStyle w:val="30"/>
        <w:tabs>
          <w:tab w:val="left" w:pos="1680"/>
          <w:tab w:val="right" w:leader="dot" w:pos="8296"/>
        </w:tabs>
        <w:rPr>
          <w:rFonts w:eastAsiaTheme="minorEastAsia" w:hAnsiTheme="minorHAnsi"/>
          <w:i w:val="0"/>
          <w:iCs w:val="0"/>
          <w:sz w:val="21"/>
          <w:szCs w:val="22"/>
        </w:rPr>
      </w:pPr>
      <w:hyperlink w:anchor="_Toc163492879" w:history="1">
        <w:r w:rsidR="0013642D">
          <w:rPr>
            <w:rStyle w:val="ac"/>
          </w:rPr>
          <w:t>（十四）</w:t>
        </w:r>
        <w:r w:rsidR="0013642D">
          <w:rPr>
            <w:rFonts w:eastAsiaTheme="minorEastAsia" w:hAnsiTheme="minorHAnsi"/>
            <w:i w:val="0"/>
            <w:iCs w:val="0"/>
            <w:sz w:val="21"/>
            <w:szCs w:val="22"/>
          </w:rPr>
          <w:tab/>
        </w:r>
        <w:r w:rsidR="0013642D">
          <w:rPr>
            <w:rStyle w:val="ac"/>
          </w:rPr>
          <w:t>政府采购合同融资政策</w:t>
        </w:r>
        <w:r w:rsidR="0013642D">
          <w:tab/>
        </w:r>
        <w:r w:rsidR="0013642D">
          <w:fldChar w:fldCharType="begin"/>
        </w:r>
        <w:r w:rsidR="0013642D">
          <w:instrText xml:space="preserve"> PAGEREF _Toc163492879 \h </w:instrText>
        </w:r>
        <w:r w:rsidR="0013642D">
          <w:fldChar w:fldCharType="separate"/>
        </w:r>
        <w:r w:rsidR="003A19A4">
          <w:rPr>
            <w:noProof/>
          </w:rPr>
          <w:t>28</w:t>
        </w:r>
        <w:r w:rsidR="0013642D">
          <w:fldChar w:fldCharType="end"/>
        </w:r>
      </w:hyperlink>
    </w:p>
    <w:p w14:paraId="71BE7188" w14:textId="58DBD5D2" w:rsidR="003746B0" w:rsidRDefault="00F71FAA">
      <w:pPr>
        <w:pStyle w:val="40"/>
        <w:tabs>
          <w:tab w:val="left" w:pos="1200"/>
          <w:tab w:val="right" w:leader="dot" w:pos="8296"/>
        </w:tabs>
        <w:rPr>
          <w:rFonts w:eastAsiaTheme="minorEastAsia" w:hAnsiTheme="minorHAnsi"/>
          <w:sz w:val="21"/>
          <w:szCs w:val="22"/>
        </w:rPr>
      </w:pPr>
      <w:hyperlink w:anchor="_Toc163492880" w:history="1">
        <w:r w:rsidR="0013642D">
          <w:rPr>
            <w:rStyle w:val="ac"/>
          </w:rPr>
          <w:t>45.</w:t>
        </w:r>
        <w:r w:rsidR="0013642D">
          <w:rPr>
            <w:rFonts w:eastAsiaTheme="minorEastAsia" w:hAnsiTheme="minorHAnsi"/>
            <w:sz w:val="21"/>
            <w:szCs w:val="22"/>
          </w:rPr>
          <w:tab/>
        </w:r>
        <w:r w:rsidR="0013642D">
          <w:rPr>
            <w:rStyle w:val="ac"/>
          </w:rPr>
          <w:t>政府采购合同融资政策</w:t>
        </w:r>
        <w:r w:rsidR="0013642D">
          <w:tab/>
        </w:r>
        <w:r w:rsidR="0013642D">
          <w:fldChar w:fldCharType="begin"/>
        </w:r>
        <w:r w:rsidR="0013642D">
          <w:instrText xml:space="preserve"> PAGEREF _Toc163492880 \h </w:instrText>
        </w:r>
        <w:r w:rsidR="0013642D">
          <w:fldChar w:fldCharType="separate"/>
        </w:r>
        <w:r w:rsidR="003A19A4">
          <w:rPr>
            <w:noProof/>
          </w:rPr>
          <w:t>28</w:t>
        </w:r>
        <w:r w:rsidR="0013642D">
          <w:fldChar w:fldCharType="end"/>
        </w:r>
      </w:hyperlink>
    </w:p>
    <w:p w14:paraId="32166FD9" w14:textId="09471545" w:rsidR="003746B0" w:rsidRDefault="00F71FAA">
      <w:pPr>
        <w:pStyle w:val="30"/>
        <w:tabs>
          <w:tab w:val="left" w:pos="1680"/>
          <w:tab w:val="right" w:leader="dot" w:pos="8296"/>
        </w:tabs>
        <w:rPr>
          <w:rFonts w:eastAsiaTheme="minorEastAsia" w:hAnsiTheme="minorHAnsi"/>
          <w:i w:val="0"/>
          <w:iCs w:val="0"/>
          <w:sz w:val="21"/>
          <w:szCs w:val="22"/>
        </w:rPr>
      </w:pPr>
      <w:hyperlink w:anchor="_Toc163492881" w:history="1">
        <w:r w:rsidR="0013642D">
          <w:rPr>
            <w:rStyle w:val="ac"/>
          </w:rPr>
          <w:t>（十五）</w:t>
        </w:r>
        <w:r w:rsidR="0013642D">
          <w:rPr>
            <w:rFonts w:eastAsiaTheme="minorEastAsia" w:hAnsiTheme="minorHAnsi"/>
            <w:i w:val="0"/>
            <w:iCs w:val="0"/>
            <w:sz w:val="21"/>
            <w:szCs w:val="22"/>
          </w:rPr>
          <w:tab/>
        </w:r>
        <w:r w:rsidR="0013642D">
          <w:rPr>
            <w:rStyle w:val="ac"/>
          </w:rPr>
          <w:t>其他</w:t>
        </w:r>
        <w:r w:rsidR="0013642D">
          <w:tab/>
        </w:r>
        <w:r w:rsidR="0013642D">
          <w:fldChar w:fldCharType="begin"/>
        </w:r>
        <w:r w:rsidR="0013642D">
          <w:instrText xml:space="preserve"> PAGEREF _Toc163492881 \h </w:instrText>
        </w:r>
        <w:r w:rsidR="0013642D">
          <w:fldChar w:fldCharType="separate"/>
        </w:r>
        <w:r w:rsidR="003A19A4">
          <w:rPr>
            <w:noProof/>
          </w:rPr>
          <w:t>29</w:t>
        </w:r>
        <w:r w:rsidR="0013642D">
          <w:fldChar w:fldCharType="end"/>
        </w:r>
      </w:hyperlink>
    </w:p>
    <w:p w14:paraId="21CD9640" w14:textId="4B21D29E" w:rsidR="003746B0" w:rsidRDefault="00F71FAA">
      <w:pPr>
        <w:pStyle w:val="40"/>
        <w:tabs>
          <w:tab w:val="left" w:pos="1200"/>
          <w:tab w:val="right" w:leader="dot" w:pos="8296"/>
        </w:tabs>
        <w:rPr>
          <w:rFonts w:eastAsiaTheme="minorEastAsia" w:hAnsiTheme="minorHAnsi"/>
          <w:sz w:val="21"/>
          <w:szCs w:val="22"/>
        </w:rPr>
      </w:pPr>
      <w:hyperlink w:anchor="_Toc163492882" w:history="1">
        <w:r w:rsidR="0013642D">
          <w:rPr>
            <w:rStyle w:val="ac"/>
          </w:rPr>
          <w:t>46.</w:t>
        </w:r>
        <w:r w:rsidR="0013642D">
          <w:rPr>
            <w:rFonts w:eastAsiaTheme="minorEastAsia" w:hAnsiTheme="minorHAnsi"/>
            <w:sz w:val="21"/>
            <w:szCs w:val="22"/>
          </w:rPr>
          <w:tab/>
        </w:r>
        <w:r w:rsidR="0013642D">
          <w:rPr>
            <w:rStyle w:val="ac"/>
          </w:rPr>
          <w:t>需要补充的其他内容</w:t>
        </w:r>
        <w:r w:rsidR="0013642D">
          <w:tab/>
        </w:r>
        <w:r w:rsidR="0013642D">
          <w:fldChar w:fldCharType="begin"/>
        </w:r>
        <w:r w:rsidR="0013642D">
          <w:instrText xml:space="preserve"> PAGEREF _Toc163492882 \h </w:instrText>
        </w:r>
        <w:r w:rsidR="0013642D">
          <w:fldChar w:fldCharType="separate"/>
        </w:r>
        <w:r w:rsidR="003A19A4">
          <w:rPr>
            <w:noProof/>
          </w:rPr>
          <w:t>29</w:t>
        </w:r>
        <w:r w:rsidR="0013642D">
          <w:fldChar w:fldCharType="end"/>
        </w:r>
      </w:hyperlink>
    </w:p>
    <w:p w14:paraId="6709D47D" w14:textId="07E8983B" w:rsidR="003746B0" w:rsidRDefault="00F71FAA">
      <w:pPr>
        <w:pStyle w:val="40"/>
        <w:tabs>
          <w:tab w:val="left" w:pos="1200"/>
          <w:tab w:val="right" w:leader="dot" w:pos="8296"/>
        </w:tabs>
        <w:rPr>
          <w:rFonts w:eastAsiaTheme="minorEastAsia" w:hAnsiTheme="minorHAnsi"/>
          <w:sz w:val="21"/>
          <w:szCs w:val="22"/>
        </w:rPr>
      </w:pPr>
      <w:hyperlink w:anchor="_Toc163492883" w:history="1">
        <w:r w:rsidR="0013642D">
          <w:rPr>
            <w:rStyle w:val="ac"/>
          </w:rPr>
          <w:t>47.</w:t>
        </w:r>
        <w:r w:rsidR="0013642D">
          <w:rPr>
            <w:rFonts w:eastAsiaTheme="minorEastAsia" w:hAnsiTheme="minorHAnsi"/>
            <w:sz w:val="21"/>
            <w:szCs w:val="22"/>
          </w:rPr>
          <w:tab/>
        </w:r>
        <w:r w:rsidR="0013642D">
          <w:rPr>
            <w:rStyle w:val="ac"/>
          </w:rPr>
          <w:t>适用法律</w:t>
        </w:r>
        <w:r w:rsidR="0013642D">
          <w:tab/>
        </w:r>
        <w:r w:rsidR="0013642D">
          <w:fldChar w:fldCharType="begin"/>
        </w:r>
        <w:r w:rsidR="0013642D">
          <w:instrText xml:space="preserve"> PAGEREF _Toc163492883 \h </w:instrText>
        </w:r>
        <w:r w:rsidR="0013642D">
          <w:fldChar w:fldCharType="separate"/>
        </w:r>
        <w:r w:rsidR="003A19A4">
          <w:rPr>
            <w:noProof/>
          </w:rPr>
          <w:t>29</w:t>
        </w:r>
        <w:r w:rsidR="0013642D">
          <w:fldChar w:fldCharType="end"/>
        </w:r>
      </w:hyperlink>
    </w:p>
    <w:p w14:paraId="7F29A4EF" w14:textId="7B5EAA6A" w:rsidR="003746B0" w:rsidRDefault="00F71FAA">
      <w:pPr>
        <w:pStyle w:val="40"/>
        <w:tabs>
          <w:tab w:val="left" w:pos="1200"/>
          <w:tab w:val="right" w:leader="dot" w:pos="8296"/>
        </w:tabs>
        <w:rPr>
          <w:rFonts w:eastAsiaTheme="minorEastAsia" w:hAnsiTheme="minorHAnsi"/>
          <w:sz w:val="21"/>
          <w:szCs w:val="22"/>
        </w:rPr>
      </w:pPr>
      <w:hyperlink w:anchor="_Toc163492884" w:history="1">
        <w:r w:rsidR="0013642D">
          <w:rPr>
            <w:rStyle w:val="ac"/>
          </w:rPr>
          <w:t>48.</w:t>
        </w:r>
        <w:r w:rsidR="0013642D">
          <w:rPr>
            <w:rFonts w:eastAsiaTheme="minorEastAsia" w:hAnsiTheme="minorHAnsi"/>
            <w:sz w:val="21"/>
            <w:szCs w:val="22"/>
          </w:rPr>
          <w:tab/>
        </w:r>
        <w:r w:rsidR="0013642D">
          <w:rPr>
            <w:rStyle w:val="ac"/>
          </w:rPr>
          <w:t>解释权</w:t>
        </w:r>
        <w:r w:rsidR="0013642D">
          <w:tab/>
        </w:r>
        <w:r w:rsidR="0013642D">
          <w:fldChar w:fldCharType="begin"/>
        </w:r>
        <w:r w:rsidR="0013642D">
          <w:instrText xml:space="preserve"> PAGEREF _Toc163492884 \h </w:instrText>
        </w:r>
        <w:r w:rsidR="0013642D">
          <w:fldChar w:fldCharType="separate"/>
        </w:r>
        <w:r w:rsidR="003A19A4">
          <w:rPr>
            <w:noProof/>
          </w:rPr>
          <w:t>29</w:t>
        </w:r>
        <w:r w:rsidR="0013642D">
          <w:fldChar w:fldCharType="end"/>
        </w:r>
      </w:hyperlink>
    </w:p>
    <w:p w14:paraId="7BA969BE" w14:textId="55A2F06B" w:rsidR="003746B0" w:rsidRDefault="00F71FAA">
      <w:pPr>
        <w:pStyle w:val="10"/>
        <w:tabs>
          <w:tab w:val="left" w:pos="960"/>
          <w:tab w:val="right" w:leader="dot" w:pos="8296"/>
        </w:tabs>
        <w:rPr>
          <w:rFonts w:eastAsiaTheme="minorEastAsia" w:hAnsiTheme="minorHAnsi"/>
          <w:b w:val="0"/>
          <w:bCs w:val="0"/>
          <w:caps w:val="0"/>
          <w:sz w:val="21"/>
          <w:szCs w:val="22"/>
        </w:rPr>
      </w:pPr>
      <w:hyperlink w:anchor="_Toc163492885" w:history="1">
        <w:r w:rsidR="0013642D">
          <w:rPr>
            <w:rStyle w:val="ac"/>
          </w:rPr>
          <w:t>第三章</w:t>
        </w:r>
        <w:r w:rsidR="0013642D">
          <w:rPr>
            <w:rFonts w:eastAsiaTheme="minorEastAsia" w:hAnsiTheme="minorHAnsi"/>
            <w:b w:val="0"/>
            <w:bCs w:val="0"/>
            <w:caps w:val="0"/>
            <w:sz w:val="21"/>
            <w:szCs w:val="22"/>
          </w:rPr>
          <w:tab/>
        </w:r>
        <w:r w:rsidR="0013642D">
          <w:rPr>
            <w:rStyle w:val="ac"/>
          </w:rPr>
          <w:t>采购需求</w:t>
        </w:r>
        <w:r w:rsidR="0013642D">
          <w:tab/>
        </w:r>
        <w:r w:rsidR="0013642D">
          <w:fldChar w:fldCharType="begin"/>
        </w:r>
        <w:r w:rsidR="0013642D">
          <w:instrText xml:space="preserve"> PAGEREF _Toc163492885 \h </w:instrText>
        </w:r>
        <w:r w:rsidR="0013642D">
          <w:fldChar w:fldCharType="separate"/>
        </w:r>
        <w:r w:rsidR="003A19A4">
          <w:rPr>
            <w:noProof/>
          </w:rPr>
          <w:t>30</w:t>
        </w:r>
        <w:r w:rsidR="0013642D">
          <w:fldChar w:fldCharType="end"/>
        </w:r>
      </w:hyperlink>
    </w:p>
    <w:p w14:paraId="2D4AA738" w14:textId="584A8B07" w:rsidR="003746B0" w:rsidRDefault="00F71FAA">
      <w:pPr>
        <w:pStyle w:val="20"/>
        <w:tabs>
          <w:tab w:val="right" w:leader="dot" w:pos="8296"/>
        </w:tabs>
        <w:rPr>
          <w:rFonts w:eastAsiaTheme="minorEastAsia" w:hAnsiTheme="minorHAnsi"/>
          <w:smallCaps w:val="0"/>
          <w:sz w:val="21"/>
          <w:szCs w:val="22"/>
        </w:rPr>
      </w:pPr>
      <w:hyperlink w:anchor="_Toc163492886" w:history="1">
        <w:r w:rsidR="0013642D">
          <w:rPr>
            <w:rStyle w:val="ac"/>
          </w:rPr>
          <w:t>一、 采购清单</w:t>
        </w:r>
        <w:r w:rsidR="0013642D">
          <w:tab/>
        </w:r>
        <w:r w:rsidR="0013642D">
          <w:fldChar w:fldCharType="begin"/>
        </w:r>
        <w:r w:rsidR="0013642D">
          <w:instrText xml:space="preserve"> PAGEREF _Toc163492886 \h </w:instrText>
        </w:r>
        <w:r w:rsidR="0013642D">
          <w:fldChar w:fldCharType="separate"/>
        </w:r>
        <w:r w:rsidR="003A19A4">
          <w:rPr>
            <w:noProof/>
          </w:rPr>
          <w:t>30</w:t>
        </w:r>
        <w:r w:rsidR="0013642D">
          <w:fldChar w:fldCharType="end"/>
        </w:r>
      </w:hyperlink>
    </w:p>
    <w:p w14:paraId="23FDD94D" w14:textId="0FEAECD8" w:rsidR="003746B0" w:rsidRDefault="00F71FAA">
      <w:pPr>
        <w:pStyle w:val="20"/>
        <w:tabs>
          <w:tab w:val="right" w:leader="dot" w:pos="8296"/>
        </w:tabs>
        <w:rPr>
          <w:rFonts w:eastAsiaTheme="minorEastAsia" w:hAnsiTheme="minorHAnsi"/>
          <w:smallCaps w:val="0"/>
          <w:sz w:val="21"/>
          <w:szCs w:val="22"/>
        </w:rPr>
      </w:pPr>
      <w:hyperlink w:anchor="_Toc163492887" w:history="1">
        <w:r w:rsidR="0013642D">
          <w:rPr>
            <w:rStyle w:val="ac"/>
          </w:rPr>
          <w:t>二、 项目概述</w:t>
        </w:r>
        <w:r w:rsidR="0013642D">
          <w:tab/>
        </w:r>
        <w:r w:rsidR="0013642D">
          <w:fldChar w:fldCharType="begin"/>
        </w:r>
        <w:r w:rsidR="0013642D">
          <w:instrText xml:space="preserve"> PAGEREF _Toc163492887 \h </w:instrText>
        </w:r>
        <w:r w:rsidR="0013642D">
          <w:fldChar w:fldCharType="separate"/>
        </w:r>
        <w:r w:rsidR="003A19A4">
          <w:rPr>
            <w:noProof/>
          </w:rPr>
          <w:t>31</w:t>
        </w:r>
        <w:r w:rsidR="0013642D">
          <w:fldChar w:fldCharType="end"/>
        </w:r>
      </w:hyperlink>
    </w:p>
    <w:p w14:paraId="5C861D29" w14:textId="3182EF08" w:rsidR="003746B0" w:rsidRDefault="00F71FAA">
      <w:pPr>
        <w:pStyle w:val="20"/>
        <w:tabs>
          <w:tab w:val="right" w:leader="dot" w:pos="8296"/>
        </w:tabs>
        <w:rPr>
          <w:rFonts w:eastAsiaTheme="minorEastAsia" w:hAnsiTheme="minorHAnsi"/>
          <w:smallCaps w:val="0"/>
          <w:sz w:val="21"/>
          <w:szCs w:val="22"/>
        </w:rPr>
      </w:pPr>
      <w:hyperlink w:anchor="_Toc163492888" w:history="1">
        <w:r w:rsidR="0013642D">
          <w:rPr>
            <w:rStyle w:val="ac"/>
          </w:rPr>
          <w:t>三、 采购需求执行的相关标准、规范</w:t>
        </w:r>
        <w:r w:rsidR="0013642D">
          <w:tab/>
        </w:r>
        <w:r w:rsidR="0013642D">
          <w:fldChar w:fldCharType="begin"/>
        </w:r>
        <w:r w:rsidR="0013642D">
          <w:instrText xml:space="preserve"> PAGEREF _Toc163492888 \h </w:instrText>
        </w:r>
        <w:r w:rsidR="0013642D">
          <w:fldChar w:fldCharType="separate"/>
        </w:r>
        <w:r w:rsidR="003A19A4">
          <w:rPr>
            <w:noProof/>
          </w:rPr>
          <w:t>31</w:t>
        </w:r>
        <w:r w:rsidR="0013642D">
          <w:fldChar w:fldCharType="end"/>
        </w:r>
      </w:hyperlink>
    </w:p>
    <w:p w14:paraId="2019A4F5" w14:textId="5F04C2CD" w:rsidR="003746B0" w:rsidRDefault="00F71FAA">
      <w:pPr>
        <w:pStyle w:val="20"/>
        <w:tabs>
          <w:tab w:val="right" w:leader="dot" w:pos="8296"/>
        </w:tabs>
        <w:rPr>
          <w:rFonts w:eastAsiaTheme="minorEastAsia" w:hAnsiTheme="minorHAnsi"/>
          <w:smallCaps w:val="0"/>
          <w:sz w:val="21"/>
          <w:szCs w:val="22"/>
        </w:rPr>
      </w:pPr>
      <w:hyperlink w:anchor="_Toc163492889" w:history="1">
        <w:r w:rsidR="0013642D">
          <w:rPr>
            <w:rStyle w:val="ac"/>
          </w:rPr>
          <w:t>四、 技术要求</w:t>
        </w:r>
        <w:r w:rsidR="0013642D">
          <w:tab/>
        </w:r>
        <w:r w:rsidR="0013642D">
          <w:fldChar w:fldCharType="begin"/>
        </w:r>
        <w:r w:rsidR="0013642D">
          <w:instrText xml:space="preserve"> PAGEREF _Toc163492889 \h </w:instrText>
        </w:r>
        <w:r w:rsidR="0013642D">
          <w:fldChar w:fldCharType="separate"/>
        </w:r>
        <w:r w:rsidR="003A19A4">
          <w:rPr>
            <w:noProof/>
          </w:rPr>
          <w:t>31</w:t>
        </w:r>
        <w:r w:rsidR="0013642D">
          <w:fldChar w:fldCharType="end"/>
        </w:r>
      </w:hyperlink>
    </w:p>
    <w:p w14:paraId="12DA1689" w14:textId="4EE81B37" w:rsidR="003746B0" w:rsidRDefault="00F71FAA">
      <w:pPr>
        <w:pStyle w:val="20"/>
        <w:tabs>
          <w:tab w:val="right" w:leader="dot" w:pos="8296"/>
        </w:tabs>
        <w:rPr>
          <w:rFonts w:eastAsiaTheme="minorEastAsia" w:hAnsiTheme="minorHAnsi"/>
          <w:smallCaps w:val="0"/>
          <w:sz w:val="21"/>
          <w:szCs w:val="22"/>
        </w:rPr>
      </w:pPr>
      <w:hyperlink w:anchor="_Toc163492890" w:history="1">
        <w:r w:rsidR="0013642D">
          <w:rPr>
            <w:rStyle w:val="ac"/>
          </w:rPr>
          <w:t>五、 商务要求</w:t>
        </w:r>
        <w:r w:rsidR="0013642D">
          <w:tab/>
        </w:r>
        <w:r w:rsidR="0013642D">
          <w:fldChar w:fldCharType="begin"/>
        </w:r>
        <w:r w:rsidR="0013642D">
          <w:instrText xml:space="preserve"> PAGEREF _Toc163492890 \h </w:instrText>
        </w:r>
        <w:r w:rsidR="0013642D">
          <w:fldChar w:fldCharType="separate"/>
        </w:r>
        <w:r w:rsidR="003A19A4">
          <w:rPr>
            <w:noProof/>
          </w:rPr>
          <w:t>31</w:t>
        </w:r>
        <w:r w:rsidR="0013642D">
          <w:fldChar w:fldCharType="end"/>
        </w:r>
      </w:hyperlink>
    </w:p>
    <w:p w14:paraId="539F3CD7" w14:textId="08FB9180" w:rsidR="003746B0" w:rsidRDefault="00F71FAA">
      <w:pPr>
        <w:pStyle w:val="20"/>
        <w:tabs>
          <w:tab w:val="right" w:leader="dot" w:pos="8296"/>
        </w:tabs>
        <w:rPr>
          <w:rFonts w:eastAsiaTheme="minorEastAsia" w:hAnsiTheme="minorHAnsi"/>
          <w:smallCaps w:val="0"/>
          <w:sz w:val="21"/>
          <w:szCs w:val="22"/>
        </w:rPr>
      </w:pPr>
      <w:hyperlink w:anchor="_Toc163492891" w:history="1">
        <w:r w:rsidR="0013642D">
          <w:rPr>
            <w:rStyle w:val="ac"/>
          </w:rPr>
          <w:t>六、 采购标的的验收标准</w:t>
        </w:r>
        <w:r w:rsidR="0013642D">
          <w:tab/>
        </w:r>
        <w:r w:rsidR="0013642D">
          <w:fldChar w:fldCharType="begin"/>
        </w:r>
        <w:r w:rsidR="0013642D">
          <w:instrText xml:space="preserve"> PAGEREF _Toc163492891 \h </w:instrText>
        </w:r>
        <w:r w:rsidR="0013642D">
          <w:fldChar w:fldCharType="separate"/>
        </w:r>
        <w:r w:rsidR="003A19A4">
          <w:rPr>
            <w:noProof/>
          </w:rPr>
          <w:t>32</w:t>
        </w:r>
        <w:r w:rsidR="0013642D">
          <w:fldChar w:fldCharType="end"/>
        </w:r>
      </w:hyperlink>
    </w:p>
    <w:p w14:paraId="1EEDF15A" w14:textId="258B77D8" w:rsidR="003746B0" w:rsidRDefault="00F71FAA">
      <w:pPr>
        <w:pStyle w:val="10"/>
        <w:tabs>
          <w:tab w:val="left" w:pos="960"/>
          <w:tab w:val="right" w:leader="dot" w:pos="8296"/>
        </w:tabs>
        <w:rPr>
          <w:rFonts w:eastAsiaTheme="minorEastAsia" w:hAnsiTheme="minorHAnsi"/>
          <w:b w:val="0"/>
          <w:bCs w:val="0"/>
          <w:caps w:val="0"/>
          <w:sz w:val="21"/>
          <w:szCs w:val="22"/>
        </w:rPr>
      </w:pPr>
      <w:hyperlink w:anchor="_Toc163492892" w:history="1">
        <w:r w:rsidR="0013642D">
          <w:rPr>
            <w:rStyle w:val="ac"/>
          </w:rPr>
          <w:t>第四章</w:t>
        </w:r>
        <w:r w:rsidR="0013642D">
          <w:rPr>
            <w:rFonts w:eastAsiaTheme="minorEastAsia" w:hAnsiTheme="minorHAnsi"/>
            <w:b w:val="0"/>
            <w:bCs w:val="0"/>
            <w:caps w:val="0"/>
            <w:sz w:val="21"/>
            <w:szCs w:val="22"/>
          </w:rPr>
          <w:tab/>
        </w:r>
        <w:r w:rsidR="0013642D">
          <w:rPr>
            <w:rStyle w:val="ac"/>
          </w:rPr>
          <w:t>资格审查方法及标准</w:t>
        </w:r>
        <w:r w:rsidR="0013642D">
          <w:tab/>
        </w:r>
        <w:r w:rsidR="0013642D">
          <w:fldChar w:fldCharType="begin"/>
        </w:r>
        <w:r w:rsidR="0013642D">
          <w:instrText xml:space="preserve"> PAGEREF _Toc163492892 \h </w:instrText>
        </w:r>
        <w:r w:rsidR="0013642D">
          <w:fldChar w:fldCharType="separate"/>
        </w:r>
        <w:r w:rsidR="003A19A4">
          <w:rPr>
            <w:noProof/>
          </w:rPr>
          <w:t>33</w:t>
        </w:r>
        <w:r w:rsidR="0013642D">
          <w:fldChar w:fldCharType="end"/>
        </w:r>
      </w:hyperlink>
    </w:p>
    <w:p w14:paraId="2950DD18" w14:textId="65B0EEBD" w:rsidR="003746B0" w:rsidRDefault="00F71FAA">
      <w:pPr>
        <w:pStyle w:val="20"/>
        <w:tabs>
          <w:tab w:val="right" w:leader="dot" w:pos="8296"/>
        </w:tabs>
        <w:rPr>
          <w:rFonts w:eastAsiaTheme="minorEastAsia" w:hAnsiTheme="minorHAnsi"/>
          <w:smallCaps w:val="0"/>
          <w:sz w:val="21"/>
          <w:szCs w:val="22"/>
        </w:rPr>
      </w:pPr>
      <w:hyperlink w:anchor="_Toc163492893" w:history="1">
        <w:r w:rsidR="0013642D">
          <w:rPr>
            <w:rStyle w:val="ac"/>
            <w:lang w:val="zh-CN"/>
          </w:rPr>
          <w:t>一、 资格审查</w:t>
        </w:r>
        <w:r w:rsidR="0013642D">
          <w:rPr>
            <w:rStyle w:val="ac"/>
          </w:rPr>
          <w:t>方法</w:t>
        </w:r>
        <w:r w:rsidR="0013642D">
          <w:tab/>
        </w:r>
        <w:r w:rsidR="0013642D">
          <w:fldChar w:fldCharType="begin"/>
        </w:r>
        <w:r w:rsidR="0013642D">
          <w:instrText xml:space="preserve"> PAGEREF _Toc163492893 \h </w:instrText>
        </w:r>
        <w:r w:rsidR="0013642D">
          <w:fldChar w:fldCharType="separate"/>
        </w:r>
        <w:r w:rsidR="003A19A4">
          <w:rPr>
            <w:noProof/>
          </w:rPr>
          <w:t>33</w:t>
        </w:r>
        <w:r w:rsidR="0013642D">
          <w:fldChar w:fldCharType="end"/>
        </w:r>
      </w:hyperlink>
    </w:p>
    <w:p w14:paraId="1E3E9B91" w14:textId="22D5B0CA" w:rsidR="003746B0" w:rsidRDefault="00F71FAA">
      <w:pPr>
        <w:pStyle w:val="20"/>
        <w:tabs>
          <w:tab w:val="right" w:leader="dot" w:pos="8296"/>
        </w:tabs>
        <w:rPr>
          <w:rFonts w:eastAsiaTheme="minorEastAsia" w:hAnsiTheme="minorHAnsi"/>
          <w:smallCaps w:val="0"/>
          <w:sz w:val="21"/>
          <w:szCs w:val="22"/>
        </w:rPr>
      </w:pPr>
      <w:hyperlink w:anchor="_Toc163492894" w:history="1">
        <w:r w:rsidR="0013642D">
          <w:rPr>
            <w:rStyle w:val="ac"/>
            <w:lang w:val="zh-CN"/>
          </w:rPr>
          <w:t>二、 资格审查程序</w:t>
        </w:r>
        <w:r w:rsidR="0013642D">
          <w:tab/>
        </w:r>
        <w:r w:rsidR="0013642D">
          <w:fldChar w:fldCharType="begin"/>
        </w:r>
        <w:r w:rsidR="0013642D">
          <w:instrText xml:space="preserve"> PAGEREF _Toc163492894 \h </w:instrText>
        </w:r>
        <w:r w:rsidR="0013642D">
          <w:fldChar w:fldCharType="separate"/>
        </w:r>
        <w:r w:rsidR="003A19A4">
          <w:rPr>
            <w:noProof/>
          </w:rPr>
          <w:t>33</w:t>
        </w:r>
        <w:r w:rsidR="0013642D">
          <w:fldChar w:fldCharType="end"/>
        </w:r>
      </w:hyperlink>
    </w:p>
    <w:p w14:paraId="62E2C5D7" w14:textId="4AD7A8FC" w:rsidR="003746B0" w:rsidRDefault="00F71FAA">
      <w:pPr>
        <w:pStyle w:val="30"/>
        <w:tabs>
          <w:tab w:val="left" w:pos="1440"/>
          <w:tab w:val="right" w:leader="dot" w:pos="8296"/>
        </w:tabs>
        <w:rPr>
          <w:rFonts w:eastAsiaTheme="minorEastAsia" w:hAnsiTheme="minorHAnsi"/>
          <w:i w:val="0"/>
          <w:iCs w:val="0"/>
          <w:sz w:val="21"/>
          <w:szCs w:val="22"/>
        </w:rPr>
      </w:pPr>
      <w:hyperlink w:anchor="_Toc163492895" w:history="1">
        <w:r w:rsidR="0013642D">
          <w:rPr>
            <w:rStyle w:val="ac"/>
          </w:rPr>
          <w:t>（一）</w:t>
        </w:r>
        <w:r w:rsidR="0013642D">
          <w:rPr>
            <w:rFonts w:eastAsiaTheme="minorEastAsia" w:hAnsiTheme="minorHAnsi"/>
            <w:i w:val="0"/>
            <w:iCs w:val="0"/>
            <w:sz w:val="21"/>
            <w:szCs w:val="22"/>
          </w:rPr>
          <w:tab/>
        </w:r>
        <w:r w:rsidR="0013642D">
          <w:rPr>
            <w:rStyle w:val="ac"/>
            <w:lang w:val="zh-CN"/>
          </w:rPr>
          <w:t>资格审查</w:t>
        </w:r>
        <w:r w:rsidR="0013642D">
          <w:tab/>
        </w:r>
        <w:r w:rsidR="0013642D">
          <w:fldChar w:fldCharType="begin"/>
        </w:r>
        <w:r w:rsidR="0013642D">
          <w:instrText xml:space="preserve"> PAGEREF _Toc163492895 \h </w:instrText>
        </w:r>
        <w:r w:rsidR="0013642D">
          <w:fldChar w:fldCharType="separate"/>
        </w:r>
        <w:r w:rsidR="003A19A4">
          <w:rPr>
            <w:noProof/>
          </w:rPr>
          <w:t>33</w:t>
        </w:r>
        <w:r w:rsidR="0013642D">
          <w:fldChar w:fldCharType="end"/>
        </w:r>
      </w:hyperlink>
    </w:p>
    <w:p w14:paraId="30CCC3D7" w14:textId="53A30791" w:rsidR="003746B0" w:rsidRDefault="00F71FAA">
      <w:pPr>
        <w:pStyle w:val="30"/>
        <w:tabs>
          <w:tab w:val="left" w:pos="1440"/>
          <w:tab w:val="right" w:leader="dot" w:pos="8296"/>
        </w:tabs>
        <w:rPr>
          <w:rFonts w:eastAsiaTheme="minorEastAsia" w:hAnsiTheme="minorHAnsi"/>
          <w:i w:val="0"/>
          <w:iCs w:val="0"/>
          <w:sz w:val="21"/>
          <w:szCs w:val="22"/>
        </w:rPr>
      </w:pPr>
      <w:hyperlink w:anchor="_Toc163492896" w:history="1">
        <w:r w:rsidR="0013642D">
          <w:rPr>
            <w:rStyle w:val="ac"/>
            <w:lang w:val="zh-CN"/>
          </w:rPr>
          <w:t>（二）</w:t>
        </w:r>
        <w:r w:rsidR="0013642D">
          <w:rPr>
            <w:rFonts w:eastAsiaTheme="minorEastAsia" w:hAnsiTheme="minorHAnsi"/>
            <w:i w:val="0"/>
            <w:iCs w:val="0"/>
            <w:sz w:val="21"/>
            <w:szCs w:val="22"/>
          </w:rPr>
          <w:tab/>
        </w:r>
        <w:r w:rsidR="0013642D">
          <w:rPr>
            <w:rStyle w:val="ac"/>
            <w:lang w:val="zh-CN"/>
          </w:rPr>
          <w:t>信用信息核查</w:t>
        </w:r>
        <w:r w:rsidR="0013642D">
          <w:tab/>
        </w:r>
        <w:r w:rsidR="0013642D">
          <w:fldChar w:fldCharType="begin"/>
        </w:r>
        <w:r w:rsidR="0013642D">
          <w:instrText xml:space="preserve"> PAGEREF _Toc163492896 \h </w:instrText>
        </w:r>
        <w:r w:rsidR="0013642D">
          <w:fldChar w:fldCharType="separate"/>
        </w:r>
        <w:r w:rsidR="003A19A4">
          <w:rPr>
            <w:noProof/>
          </w:rPr>
          <w:t>33</w:t>
        </w:r>
        <w:r w:rsidR="0013642D">
          <w:fldChar w:fldCharType="end"/>
        </w:r>
      </w:hyperlink>
    </w:p>
    <w:p w14:paraId="3A81D6D0" w14:textId="57BA294C" w:rsidR="003746B0" w:rsidRDefault="00F71FAA">
      <w:pPr>
        <w:pStyle w:val="30"/>
        <w:tabs>
          <w:tab w:val="left" w:pos="1440"/>
          <w:tab w:val="right" w:leader="dot" w:pos="8296"/>
        </w:tabs>
        <w:rPr>
          <w:rFonts w:eastAsiaTheme="minorEastAsia" w:hAnsiTheme="minorHAnsi"/>
          <w:i w:val="0"/>
          <w:iCs w:val="0"/>
          <w:sz w:val="21"/>
          <w:szCs w:val="22"/>
        </w:rPr>
      </w:pPr>
      <w:hyperlink w:anchor="_Toc163492897" w:history="1">
        <w:r w:rsidR="0013642D">
          <w:rPr>
            <w:rStyle w:val="ac"/>
            <w:lang w:val="zh-CN"/>
          </w:rPr>
          <w:t>（三）</w:t>
        </w:r>
        <w:r w:rsidR="0013642D">
          <w:rPr>
            <w:rFonts w:eastAsiaTheme="minorEastAsia" w:hAnsiTheme="minorHAnsi"/>
            <w:i w:val="0"/>
            <w:iCs w:val="0"/>
            <w:sz w:val="21"/>
            <w:szCs w:val="22"/>
          </w:rPr>
          <w:tab/>
        </w:r>
        <w:r w:rsidR="0013642D">
          <w:rPr>
            <w:rStyle w:val="ac"/>
            <w:lang w:val="zh-CN"/>
          </w:rPr>
          <w:t>资格审查结果</w:t>
        </w:r>
        <w:r w:rsidR="0013642D">
          <w:tab/>
        </w:r>
        <w:r w:rsidR="0013642D">
          <w:fldChar w:fldCharType="begin"/>
        </w:r>
        <w:r w:rsidR="0013642D">
          <w:instrText xml:space="preserve"> PAGEREF _Toc163492897 \h </w:instrText>
        </w:r>
        <w:r w:rsidR="0013642D">
          <w:fldChar w:fldCharType="separate"/>
        </w:r>
        <w:r w:rsidR="003A19A4">
          <w:rPr>
            <w:noProof/>
          </w:rPr>
          <w:t>34</w:t>
        </w:r>
        <w:r w:rsidR="0013642D">
          <w:fldChar w:fldCharType="end"/>
        </w:r>
      </w:hyperlink>
    </w:p>
    <w:p w14:paraId="221ABCE3" w14:textId="7760454E" w:rsidR="003746B0" w:rsidRDefault="00F71FAA">
      <w:pPr>
        <w:pStyle w:val="20"/>
        <w:tabs>
          <w:tab w:val="right" w:leader="dot" w:pos="8296"/>
        </w:tabs>
        <w:rPr>
          <w:rFonts w:eastAsiaTheme="minorEastAsia" w:hAnsiTheme="minorHAnsi"/>
          <w:smallCaps w:val="0"/>
          <w:sz w:val="21"/>
          <w:szCs w:val="22"/>
        </w:rPr>
      </w:pPr>
      <w:hyperlink w:anchor="_Toc163492898" w:history="1">
        <w:r w:rsidR="0013642D">
          <w:rPr>
            <w:rStyle w:val="ac"/>
          </w:rPr>
          <w:t>三、</w:t>
        </w:r>
        <w:r w:rsidR="0013642D">
          <w:rPr>
            <w:rStyle w:val="ac"/>
            <w:rFonts w:asciiTheme="majorEastAsia" w:eastAsiaTheme="majorEastAsia" w:hAnsiTheme="majorEastAsia" w:cs="宋体"/>
            <w:kern w:val="0"/>
          </w:rPr>
          <w:t xml:space="preserve"> 资格审查标准</w:t>
        </w:r>
        <w:r w:rsidR="0013642D">
          <w:tab/>
        </w:r>
        <w:r w:rsidR="0013642D">
          <w:fldChar w:fldCharType="begin"/>
        </w:r>
        <w:r w:rsidR="0013642D">
          <w:instrText xml:space="preserve"> PAGEREF _Toc163492898 \h </w:instrText>
        </w:r>
        <w:r w:rsidR="0013642D">
          <w:fldChar w:fldCharType="separate"/>
        </w:r>
        <w:r w:rsidR="003A19A4">
          <w:rPr>
            <w:noProof/>
          </w:rPr>
          <w:t>35</w:t>
        </w:r>
        <w:r w:rsidR="0013642D">
          <w:fldChar w:fldCharType="end"/>
        </w:r>
      </w:hyperlink>
    </w:p>
    <w:p w14:paraId="76CD0357" w14:textId="639E7573" w:rsidR="003746B0" w:rsidRDefault="00F71FAA">
      <w:pPr>
        <w:pStyle w:val="10"/>
        <w:tabs>
          <w:tab w:val="left" w:pos="960"/>
          <w:tab w:val="right" w:leader="dot" w:pos="8296"/>
        </w:tabs>
        <w:rPr>
          <w:rFonts w:eastAsiaTheme="minorEastAsia" w:hAnsiTheme="minorHAnsi"/>
          <w:b w:val="0"/>
          <w:bCs w:val="0"/>
          <w:caps w:val="0"/>
          <w:sz w:val="21"/>
          <w:szCs w:val="22"/>
        </w:rPr>
      </w:pPr>
      <w:hyperlink w:anchor="_Toc163492899" w:history="1">
        <w:r w:rsidR="0013642D">
          <w:rPr>
            <w:rStyle w:val="ac"/>
          </w:rPr>
          <w:t>第五章</w:t>
        </w:r>
        <w:r w:rsidR="0013642D">
          <w:rPr>
            <w:rFonts w:eastAsiaTheme="minorEastAsia" w:hAnsiTheme="minorHAnsi"/>
            <w:b w:val="0"/>
            <w:bCs w:val="0"/>
            <w:caps w:val="0"/>
            <w:sz w:val="21"/>
            <w:szCs w:val="22"/>
          </w:rPr>
          <w:tab/>
        </w:r>
        <w:r w:rsidR="0013642D">
          <w:rPr>
            <w:rStyle w:val="ac"/>
          </w:rPr>
          <w:t>评标办法及标准</w:t>
        </w:r>
        <w:r w:rsidR="0013642D">
          <w:tab/>
        </w:r>
        <w:r w:rsidR="0013642D">
          <w:fldChar w:fldCharType="begin"/>
        </w:r>
        <w:r w:rsidR="0013642D">
          <w:instrText xml:space="preserve"> PAGEREF _Toc163492899 \h </w:instrText>
        </w:r>
        <w:r w:rsidR="0013642D">
          <w:fldChar w:fldCharType="separate"/>
        </w:r>
        <w:r w:rsidR="003A19A4">
          <w:rPr>
            <w:noProof/>
          </w:rPr>
          <w:t>38</w:t>
        </w:r>
        <w:r w:rsidR="0013642D">
          <w:fldChar w:fldCharType="end"/>
        </w:r>
      </w:hyperlink>
    </w:p>
    <w:p w14:paraId="32060742" w14:textId="6E50B6A8" w:rsidR="003746B0" w:rsidRDefault="00F71FAA">
      <w:pPr>
        <w:pStyle w:val="20"/>
        <w:tabs>
          <w:tab w:val="right" w:leader="dot" w:pos="8296"/>
        </w:tabs>
        <w:rPr>
          <w:rFonts w:eastAsiaTheme="minorEastAsia" w:hAnsiTheme="minorHAnsi"/>
          <w:smallCaps w:val="0"/>
          <w:sz w:val="21"/>
          <w:szCs w:val="22"/>
        </w:rPr>
      </w:pPr>
      <w:hyperlink w:anchor="_Toc163492900" w:history="1">
        <w:r w:rsidR="0013642D">
          <w:rPr>
            <w:rStyle w:val="ac"/>
            <w:lang w:val="zh-CN"/>
          </w:rPr>
          <w:t>一、 评标办法前附表</w:t>
        </w:r>
        <w:r w:rsidR="0013642D">
          <w:tab/>
        </w:r>
        <w:r w:rsidR="0013642D">
          <w:fldChar w:fldCharType="begin"/>
        </w:r>
        <w:r w:rsidR="0013642D">
          <w:instrText xml:space="preserve"> PAGEREF _Toc163492900 \h </w:instrText>
        </w:r>
        <w:r w:rsidR="0013642D">
          <w:fldChar w:fldCharType="separate"/>
        </w:r>
        <w:r w:rsidR="003A19A4">
          <w:rPr>
            <w:noProof/>
          </w:rPr>
          <w:t>38</w:t>
        </w:r>
        <w:r w:rsidR="0013642D">
          <w:fldChar w:fldCharType="end"/>
        </w:r>
      </w:hyperlink>
    </w:p>
    <w:p w14:paraId="2C51431F" w14:textId="20DAA90F" w:rsidR="003746B0" w:rsidRDefault="00F71FAA">
      <w:pPr>
        <w:pStyle w:val="20"/>
        <w:tabs>
          <w:tab w:val="right" w:leader="dot" w:pos="8296"/>
        </w:tabs>
        <w:rPr>
          <w:rFonts w:eastAsiaTheme="minorEastAsia" w:hAnsiTheme="minorHAnsi"/>
          <w:smallCaps w:val="0"/>
          <w:sz w:val="21"/>
          <w:szCs w:val="22"/>
        </w:rPr>
      </w:pPr>
      <w:hyperlink w:anchor="_Toc163492901" w:history="1">
        <w:r w:rsidR="0013642D">
          <w:rPr>
            <w:rStyle w:val="ac"/>
            <w:lang w:val="zh-CN"/>
          </w:rPr>
          <w:t>二、 评标程序</w:t>
        </w:r>
        <w:r w:rsidR="0013642D">
          <w:tab/>
        </w:r>
        <w:r w:rsidR="0013642D">
          <w:fldChar w:fldCharType="begin"/>
        </w:r>
        <w:r w:rsidR="0013642D">
          <w:instrText xml:space="preserve"> PAGEREF _Toc163492901 \h </w:instrText>
        </w:r>
        <w:r w:rsidR="0013642D">
          <w:fldChar w:fldCharType="separate"/>
        </w:r>
        <w:r w:rsidR="003A19A4">
          <w:rPr>
            <w:noProof/>
          </w:rPr>
          <w:t>39</w:t>
        </w:r>
        <w:r w:rsidR="0013642D">
          <w:fldChar w:fldCharType="end"/>
        </w:r>
      </w:hyperlink>
    </w:p>
    <w:p w14:paraId="4488D56D" w14:textId="7D33E045" w:rsidR="003746B0" w:rsidRDefault="00F71FAA">
      <w:pPr>
        <w:pStyle w:val="30"/>
        <w:tabs>
          <w:tab w:val="right" w:leader="dot" w:pos="8296"/>
        </w:tabs>
        <w:rPr>
          <w:rFonts w:eastAsiaTheme="minorEastAsia" w:hAnsiTheme="minorHAnsi"/>
          <w:i w:val="0"/>
          <w:iCs w:val="0"/>
          <w:sz w:val="21"/>
          <w:szCs w:val="22"/>
        </w:rPr>
      </w:pPr>
      <w:hyperlink w:anchor="_Toc163492902" w:history="1">
        <w:r w:rsidR="0013642D">
          <w:rPr>
            <w:rStyle w:val="ac"/>
            <w:lang w:val="zh-CN"/>
          </w:rPr>
          <w:t>（一） 符合性审查</w:t>
        </w:r>
        <w:r w:rsidR="0013642D">
          <w:tab/>
        </w:r>
        <w:r w:rsidR="0013642D">
          <w:fldChar w:fldCharType="begin"/>
        </w:r>
        <w:r w:rsidR="0013642D">
          <w:instrText xml:space="preserve"> PAGEREF _Toc163492902 \h </w:instrText>
        </w:r>
        <w:r w:rsidR="0013642D">
          <w:fldChar w:fldCharType="separate"/>
        </w:r>
        <w:r w:rsidR="003A19A4">
          <w:rPr>
            <w:noProof/>
          </w:rPr>
          <w:t>39</w:t>
        </w:r>
        <w:r w:rsidR="0013642D">
          <w:fldChar w:fldCharType="end"/>
        </w:r>
      </w:hyperlink>
    </w:p>
    <w:p w14:paraId="50709648" w14:textId="21E77737" w:rsidR="003746B0" w:rsidRDefault="00F71FAA">
      <w:pPr>
        <w:pStyle w:val="30"/>
        <w:tabs>
          <w:tab w:val="right" w:leader="dot" w:pos="8296"/>
        </w:tabs>
        <w:rPr>
          <w:rFonts w:eastAsiaTheme="minorEastAsia" w:hAnsiTheme="minorHAnsi"/>
          <w:i w:val="0"/>
          <w:iCs w:val="0"/>
          <w:sz w:val="21"/>
          <w:szCs w:val="22"/>
        </w:rPr>
      </w:pPr>
      <w:hyperlink w:anchor="_Toc163492903" w:history="1">
        <w:r w:rsidR="0013642D">
          <w:rPr>
            <w:rStyle w:val="ac"/>
            <w:lang w:val="zh-CN"/>
          </w:rPr>
          <w:t>（二） 投标文件澄清</w:t>
        </w:r>
        <w:r w:rsidR="0013642D">
          <w:rPr>
            <w:rStyle w:val="ac"/>
          </w:rPr>
          <w:t>及修正</w:t>
        </w:r>
        <w:r w:rsidR="0013642D">
          <w:tab/>
        </w:r>
        <w:r w:rsidR="0013642D">
          <w:fldChar w:fldCharType="begin"/>
        </w:r>
        <w:r w:rsidR="0013642D">
          <w:instrText xml:space="preserve"> PAGEREF _Toc163492903 \h </w:instrText>
        </w:r>
        <w:r w:rsidR="0013642D">
          <w:fldChar w:fldCharType="separate"/>
        </w:r>
        <w:r w:rsidR="003A19A4">
          <w:rPr>
            <w:noProof/>
          </w:rPr>
          <w:t>39</w:t>
        </w:r>
        <w:r w:rsidR="0013642D">
          <w:fldChar w:fldCharType="end"/>
        </w:r>
      </w:hyperlink>
    </w:p>
    <w:p w14:paraId="0A422047" w14:textId="59B8236C" w:rsidR="003746B0" w:rsidRDefault="00F71FAA">
      <w:pPr>
        <w:pStyle w:val="30"/>
        <w:tabs>
          <w:tab w:val="right" w:leader="dot" w:pos="8296"/>
        </w:tabs>
        <w:rPr>
          <w:rFonts w:eastAsiaTheme="minorEastAsia" w:hAnsiTheme="minorHAnsi"/>
          <w:i w:val="0"/>
          <w:iCs w:val="0"/>
          <w:sz w:val="21"/>
          <w:szCs w:val="22"/>
        </w:rPr>
      </w:pPr>
      <w:hyperlink w:anchor="_Toc163492904" w:history="1">
        <w:r w:rsidR="0013642D">
          <w:rPr>
            <w:rStyle w:val="ac"/>
          </w:rPr>
          <w:t>（三） 比较和评价</w:t>
        </w:r>
        <w:r w:rsidR="0013642D">
          <w:tab/>
        </w:r>
        <w:r w:rsidR="0013642D">
          <w:fldChar w:fldCharType="begin"/>
        </w:r>
        <w:r w:rsidR="0013642D">
          <w:instrText xml:space="preserve"> PAGEREF _Toc163492904 \h </w:instrText>
        </w:r>
        <w:r w:rsidR="0013642D">
          <w:fldChar w:fldCharType="separate"/>
        </w:r>
        <w:r w:rsidR="003A19A4">
          <w:rPr>
            <w:noProof/>
          </w:rPr>
          <w:t>40</w:t>
        </w:r>
        <w:r w:rsidR="0013642D">
          <w:fldChar w:fldCharType="end"/>
        </w:r>
      </w:hyperlink>
    </w:p>
    <w:p w14:paraId="25DCE849" w14:textId="46BAEF49" w:rsidR="003746B0" w:rsidRDefault="00F71FAA">
      <w:pPr>
        <w:pStyle w:val="30"/>
        <w:tabs>
          <w:tab w:val="right" w:leader="dot" w:pos="8296"/>
        </w:tabs>
        <w:rPr>
          <w:rFonts w:eastAsiaTheme="minorEastAsia" w:hAnsiTheme="minorHAnsi"/>
          <w:i w:val="0"/>
          <w:iCs w:val="0"/>
          <w:sz w:val="21"/>
          <w:szCs w:val="22"/>
        </w:rPr>
      </w:pPr>
      <w:hyperlink w:anchor="_Toc163492905" w:history="1">
        <w:r w:rsidR="0013642D">
          <w:rPr>
            <w:rStyle w:val="ac"/>
            <w:lang w:val="zh-CN"/>
          </w:rPr>
          <w:t>（四） 评标报告</w:t>
        </w:r>
        <w:r w:rsidR="0013642D">
          <w:tab/>
        </w:r>
        <w:r w:rsidR="0013642D">
          <w:fldChar w:fldCharType="begin"/>
        </w:r>
        <w:r w:rsidR="0013642D">
          <w:instrText xml:space="preserve"> PAGEREF _Toc163492905 \h </w:instrText>
        </w:r>
        <w:r w:rsidR="0013642D">
          <w:fldChar w:fldCharType="separate"/>
        </w:r>
        <w:r w:rsidR="003A19A4">
          <w:rPr>
            <w:noProof/>
          </w:rPr>
          <w:t>42</w:t>
        </w:r>
        <w:r w:rsidR="0013642D">
          <w:fldChar w:fldCharType="end"/>
        </w:r>
      </w:hyperlink>
    </w:p>
    <w:p w14:paraId="26C7FD9B" w14:textId="58CDEEC1" w:rsidR="003746B0" w:rsidRDefault="00F71FAA">
      <w:pPr>
        <w:pStyle w:val="30"/>
        <w:tabs>
          <w:tab w:val="right" w:leader="dot" w:pos="8296"/>
        </w:tabs>
        <w:rPr>
          <w:rFonts w:eastAsiaTheme="minorEastAsia" w:hAnsiTheme="minorHAnsi"/>
          <w:i w:val="0"/>
          <w:iCs w:val="0"/>
          <w:sz w:val="21"/>
          <w:szCs w:val="22"/>
        </w:rPr>
      </w:pPr>
      <w:hyperlink w:anchor="_Toc163492906" w:history="1">
        <w:r w:rsidR="0013642D">
          <w:rPr>
            <w:rStyle w:val="ac"/>
            <w:lang w:val="zh-CN"/>
          </w:rPr>
          <w:t>（五） 应予废标的情形</w:t>
        </w:r>
        <w:r w:rsidR="0013642D">
          <w:tab/>
        </w:r>
        <w:r w:rsidR="0013642D">
          <w:fldChar w:fldCharType="begin"/>
        </w:r>
        <w:r w:rsidR="0013642D">
          <w:instrText xml:space="preserve"> PAGEREF _Toc163492906 \h </w:instrText>
        </w:r>
        <w:r w:rsidR="0013642D">
          <w:fldChar w:fldCharType="separate"/>
        </w:r>
        <w:r w:rsidR="003A19A4">
          <w:rPr>
            <w:noProof/>
          </w:rPr>
          <w:t>43</w:t>
        </w:r>
        <w:r w:rsidR="0013642D">
          <w:fldChar w:fldCharType="end"/>
        </w:r>
      </w:hyperlink>
    </w:p>
    <w:p w14:paraId="6158E8EA" w14:textId="0285DFDC" w:rsidR="003746B0" w:rsidRDefault="00F71FAA">
      <w:pPr>
        <w:pStyle w:val="30"/>
        <w:tabs>
          <w:tab w:val="right" w:leader="dot" w:pos="8296"/>
        </w:tabs>
        <w:rPr>
          <w:rFonts w:eastAsiaTheme="minorEastAsia" w:hAnsiTheme="minorHAnsi"/>
          <w:i w:val="0"/>
          <w:iCs w:val="0"/>
          <w:sz w:val="21"/>
          <w:szCs w:val="22"/>
        </w:rPr>
      </w:pPr>
      <w:hyperlink w:anchor="_Toc163492907" w:history="1">
        <w:r w:rsidR="0013642D">
          <w:rPr>
            <w:rStyle w:val="ac"/>
            <w:lang w:val="zh-CN"/>
          </w:rPr>
          <w:t>（六） 停止评标的情形</w:t>
        </w:r>
        <w:r w:rsidR="0013642D">
          <w:tab/>
        </w:r>
        <w:r w:rsidR="0013642D">
          <w:fldChar w:fldCharType="begin"/>
        </w:r>
        <w:r w:rsidR="0013642D">
          <w:instrText xml:space="preserve"> PAGEREF _Toc163492907 \h </w:instrText>
        </w:r>
        <w:r w:rsidR="0013642D">
          <w:fldChar w:fldCharType="separate"/>
        </w:r>
        <w:r w:rsidR="003A19A4">
          <w:rPr>
            <w:noProof/>
          </w:rPr>
          <w:t>43</w:t>
        </w:r>
        <w:r w:rsidR="0013642D">
          <w:fldChar w:fldCharType="end"/>
        </w:r>
      </w:hyperlink>
    </w:p>
    <w:p w14:paraId="2AEC4F65" w14:textId="70E3329C" w:rsidR="003746B0" w:rsidRDefault="00F71FAA">
      <w:pPr>
        <w:pStyle w:val="20"/>
        <w:tabs>
          <w:tab w:val="right" w:leader="dot" w:pos="8296"/>
        </w:tabs>
        <w:rPr>
          <w:rFonts w:eastAsiaTheme="minorEastAsia" w:hAnsiTheme="minorHAnsi"/>
          <w:smallCaps w:val="0"/>
          <w:sz w:val="21"/>
          <w:szCs w:val="22"/>
        </w:rPr>
      </w:pPr>
      <w:hyperlink w:anchor="_Toc163492908" w:history="1">
        <w:r w:rsidR="0013642D">
          <w:rPr>
            <w:rStyle w:val="ac"/>
            <w:lang w:val="zh-CN"/>
          </w:rPr>
          <w:t>三、 评标标准</w:t>
        </w:r>
        <w:r w:rsidR="0013642D">
          <w:tab/>
        </w:r>
        <w:r w:rsidR="0013642D">
          <w:fldChar w:fldCharType="begin"/>
        </w:r>
        <w:r w:rsidR="0013642D">
          <w:instrText xml:space="preserve"> PAGEREF _Toc163492908 \h </w:instrText>
        </w:r>
        <w:r w:rsidR="0013642D">
          <w:fldChar w:fldCharType="separate"/>
        </w:r>
        <w:r w:rsidR="003A19A4">
          <w:rPr>
            <w:noProof/>
          </w:rPr>
          <w:t>44</w:t>
        </w:r>
        <w:r w:rsidR="0013642D">
          <w:fldChar w:fldCharType="end"/>
        </w:r>
      </w:hyperlink>
    </w:p>
    <w:p w14:paraId="46AEAF3B" w14:textId="0867B6EB" w:rsidR="003746B0" w:rsidRDefault="00F71FAA">
      <w:pPr>
        <w:pStyle w:val="30"/>
        <w:tabs>
          <w:tab w:val="right" w:leader="dot" w:pos="8296"/>
        </w:tabs>
        <w:rPr>
          <w:rFonts w:eastAsiaTheme="minorEastAsia" w:hAnsiTheme="minorHAnsi"/>
          <w:i w:val="0"/>
          <w:iCs w:val="0"/>
          <w:sz w:val="21"/>
          <w:szCs w:val="22"/>
        </w:rPr>
      </w:pPr>
      <w:hyperlink w:anchor="_Toc163492909" w:history="1">
        <w:r w:rsidR="0013642D">
          <w:rPr>
            <w:rStyle w:val="ac"/>
            <w:lang w:val="zh-CN"/>
          </w:rPr>
          <w:t>（一） 符合性审查表</w:t>
        </w:r>
        <w:r w:rsidR="0013642D">
          <w:tab/>
        </w:r>
        <w:r w:rsidR="0013642D">
          <w:fldChar w:fldCharType="begin"/>
        </w:r>
        <w:r w:rsidR="0013642D">
          <w:instrText xml:space="preserve"> PAGEREF _Toc163492909 \h </w:instrText>
        </w:r>
        <w:r w:rsidR="0013642D">
          <w:fldChar w:fldCharType="separate"/>
        </w:r>
        <w:r w:rsidR="003A19A4">
          <w:rPr>
            <w:noProof/>
          </w:rPr>
          <w:t>44</w:t>
        </w:r>
        <w:r w:rsidR="0013642D">
          <w:fldChar w:fldCharType="end"/>
        </w:r>
      </w:hyperlink>
    </w:p>
    <w:p w14:paraId="36854699" w14:textId="0D81D9FB" w:rsidR="003746B0" w:rsidRDefault="00F71FAA">
      <w:pPr>
        <w:pStyle w:val="30"/>
        <w:tabs>
          <w:tab w:val="right" w:leader="dot" w:pos="8296"/>
        </w:tabs>
        <w:rPr>
          <w:rFonts w:eastAsiaTheme="minorEastAsia" w:hAnsiTheme="minorHAnsi"/>
          <w:i w:val="0"/>
          <w:iCs w:val="0"/>
          <w:sz w:val="21"/>
          <w:szCs w:val="22"/>
        </w:rPr>
      </w:pPr>
      <w:hyperlink w:anchor="_Toc163492910" w:history="1">
        <w:r w:rsidR="0013642D">
          <w:rPr>
            <w:rStyle w:val="ac"/>
            <w:lang w:val="zh-CN"/>
          </w:rPr>
          <w:t>（二） 评分标准【综合评标法适用】</w:t>
        </w:r>
        <w:r w:rsidR="0013642D">
          <w:tab/>
        </w:r>
        <w:r w:rsidR="0013642D">
          <w:fldChar w:fldCharType="begin"/>
        </w:r>
        <w:r w:rsidR="0013642D">
          <w:instrText xml:space="preserve"> PAGEREF _Toc163492910 \h </w:instrText>
        </w:r>
        <w:r w:rsidR="0013642D">
          <w:fldChar w:fldCharType="separate"/>
        </w:r>
        <w:r w:rsidR="003A19A4">
          <w:rPr>
            <w:noProof/>
          </w:rPr>
          <w:t>45</w:t>
        </w:r>
        <w:r w:rsidR="0013642D">
          <w:fldChar w:fldCharType="end"/>
        </w:r>
      </w:hyperlink>
    </w:p>
    <w:p w14:paraId="31F21F18" w14:textId="54C5E6EF" w:rsidR="003746B0" w:rsidRDefault="00F71FAA">
      <w:pPr>
        <w:pStyle w:val="30"/>
        <w:tabs>
          <w:tab w:val="right" w:leader="dot" w:pos="8296"/>
        </w:tabs>
        <w:rPr>
          <w:rFonts w:eastAsiaTheme="minorEastAsia" w:hAnsiTheme="minorHAnsi"/>
          <w:i w:val="0"/>
          <w:iCs w:val="0"/>
          <w:sz w:val="21"/>
          <w:szCs w:val="22"/>
        </w:rPr>
      </w:pPr>
      <w:hyperlink w:anchor="_Toc163492911" w:history="1">
        <w:r w:rsidR="0013642D">
          <w:rPr>
            <w:rStyle w:val="ac"/>
            <w:lang w:val="zh-CN"/>
          </w:rPr>
          <w:t>（三） 商务技术评审【</w:t>
        </w:r>
        <w:r w:rsidR="0013642D">
          <w:rPr>
            <w:rStyle w:val="ac"/>
          </w:rPr>
          <w:t>最低评标价法适用</w:t>
        </w:r>
        <w:r w:rsidR="0013642D">
          <w:rPr>
            <w:rStyle w:val="ac"/>
            <w:lang w:val="zh-CN"/>
          </w:rPr>
          <w:t>】</w:t>
        </w:r>
        <w:r w:rsidR="0013642D">
          <w:tab/>
        </w:r>
        <w:r w:rsidR="0013642D">
          <w:fldChar w:fldCharType="begin"/>
        </w:r>
        <w:r w:rsidR="0013642D">
          <w:instrText xml:space="preserve"> PAGEREF _Toc163492911 \h </w:instrText>
        </w:r>
        <w:r w:rsidR="0013642D">
          <w:fldChar w:fldCharType="separate"/>
        </w:r>
        <w:r w:rsidR="003A19A4">
          <w:rPr>
            <w:noProof/>
          </w:rPr>
          <w:t>45</w:t>
        </w:r>
        <w:r w:rsidR="0013642D">
          <w:fldChar w:fldCharType="end"/>
        </w:r>
      </w:hyperlink>
    </w:p>
    <w:p w14:paraId="309FA872" w14:textId="7BA9A79F" w:rsidR="003746B0" w:rsidRDefault="00F71FAA">
      <w:pPr>
        <w:pStyle w:val="10"/>
        <w:tabs>
          <w:tab w:val="left" w:pos="960"/>
          <w:tab w:val="right" w:leader="dot" w:pos="8296"/>
        </w:tabs>
        <w:rPr>
          <w:rFonts w:eastAsiaTheme="minorEastAsia" w:hAnsiTheme="minorHAnsi"/>
          <w:b w:val="0"/>
          <w:bCs w:val="0"/>
          <w:caps w:val="0"/>
          <w:sz w:val="21"/>
          <w:szCs w:val="22"/>
        </w:rPr>
      </w:pPr>
      <w:hyperlink w:anchor="_Toc163492912" w:history="1">
        <w:r w:rsidR="0013642D">
          <w:rPr>
            <w:rStyle w:val="ac"/>
            <w:lang w:val="zh-CN"/>
          </w:rPr>
          <w:t>第六章</w:t>
        </w:r>
        <w:r w:rsidR="0013642D">
          <w:rPr>
            <w:rFonts w:eastAsiaTheme="minorEastAsia" w:hAnsiTheme="minorHAnsi"/>
            <w:b w:val="0"/>
            <w:bCs w:val="0"/>
            <w:caps w:val="0"/>
            <w:sz w:val="21"/>
            <w:szCs w:val="22"/>
          </w:rPr>
          <w:tab/>
        </w:r>
        <w:r w:rsidR="0013642D">
          <w:rPr>
            <w:rStyle w:val="ac"/>
            <w:lang w:val="zh-CN"/>
          </w:rPr>
          <w:t>合同草案</w:t>
        </w:r>
        <w:r w:rsidR="0013642D">
          <w:tab/>
        </w:r>
        <w:r w:rsidR="0013642D">
          <w:fldChar w:fldCharType="begin"/>
        </w:r>
        <w:r w:rsidR="0013642D">
          <w:instrText xml:space="preserve"> PAGEREF _Toc163492912 \h </w:instrText>
        </w:r>
        <w:r w:rsidR="0013642D">
          <w:fldChar w:fldCharType="separate"/>
        </w:r>
        <w:r w:rsidR="003A19A4">
          <w:rPr>
            <w:noProof/>
          </w:rPr>
          <w:t>46</w:t>
        </w:r>
        <w:r w:rsidR="0013642D">
          <w:fldChar w:fldCharType="end"/>
        </w:r>
      </w:hyperlink>
    </w:p>
    <w:p w14:paraId="780DF740" w14:textId="5FC58283" w:rsidR="003746B0" w:rsidRDefault="00F71FAA">
      <w:pPr>
        <w:pStyle w:val="10"/>
        <w:tabs>
          <w:tab w:val="left" w:pos="960"/>
          <w:tab w:val="right" w:leader="dot" w:pos="8296"/>
        </w:tabs>
        <w:rPr>
          <w:rFonts w:eastAsiaTheme="minorEastAsia" w:hAnsiTheme="minorHAnsi"/>
          <w:b w:val="0"/>
          <w:bCs w:val="0"/>
          <w:caps w:val="0"/>
          <w:sz w:val="21"/>
          <w:szCs w:val="22"/>
        </w:rPr>
      </w:pPr>
      <w:hyperlink w:anchor="_Toc163492913" w:history="1">
        <w:r w:rsidR="0013642D">
          <w:rPr>
            <w:rStyle w:val="ac"/>
          </w:rPr>
          <w:t>第七章</w:t>
        </w:r>
        <w:r w:rsidR="0013642D">
          <w:rPr>
            <w:rFonts w:eastAsiaTheme="minorEastAsia" w:hAnsiTheme="minorHAnsi"/>
            <w:b w:val="0"/>
            <w:bCs w:val="0"/>
            <w:caps w:val="0"/>
            <w:sz w:val="21"/>
            <w:szCs w:val="22"/>
          </w:rPr>
          <w:tab/>
        </w:r>
        <w:r w:rsidR="0013642D">
          <w:rPr>
            <w:rStyle w:val="ac"/>
          </w:rPr>
          <w:t>投标文件的格式</w:t>
        </w:r>
        <w:r w:rsidR="0013642D">
          <w:tab/>
        </w:r>
        <w:r w:rsidR="0013642D">
          <w:fldChar w:fldCharType="begin"/>
        </w:r>
        <w:r w:rsidR="0013642D">
          <w:instrText xml:space="preserve"> PAGEREF _Toc163492913 \h </w:instrText>
        </w:r>
        <w:r w:rsidR="0013642D">
          <w:fldChar w:fldCharType="separate"/>
        </w:r>
        <w:r w:rsidR="003A19A4">
          <w:rPr>
            <w:noProof/>
          </w:rPr>
          <w:t>51</w:t>
        </w:r>
        <w:r w:rsidR="0013642D">
          <w:fldChar w:fldCharType="end"/>
        </w:r>
      </w:hyperlink>
    </w:p>
    <w:p w14:paraId="4AD34A49" w14:textId="4E607346" w:rsidR="003746B0" w:rsidRDefault="00F71FAA">
      <w:pPr>
        <w:pStyle w:val="20"/>
        <w:tabs>
          <w:tab w:val="right" w:leader="dot" w:pos="8296"/>
        </w:tabs>
        <w:rPr>
          <w:rFonts w:eastAsiaTheme="minorEastAsia" w:hAnsiTheme="minorHAnsi"/>
          <w:smallCaps w:val="0"/>
          <w:sz w:val="21"/>
          <w:szCs w:val="22"/>
        </w:rPr>
      </w:pPr>
      <w:hyperlink w:anchor="_Toc163492914" w:history="1">
        <w:r w:rsidR="0013642D">
          <w:rPr>
            <w:rStyle w:val="ac"/>
            <w:lang w:val="zh-CN"/>
          </w:rPr>
          <w:t>一、 投标函及报价文件</w:t>
        </w:r>
        <w:r w:rsidR="0013642D">
          <w:tab/>
        </w:r>
        <w:r w:rsidR="0013642D">
          <w:fldChar w:fldCharType="begin"/>
        </w:r>
        <w:r w:rsidR="0013642D">
          <w:instrText xml:space="preserve"> PAGEREF _Toc163492914 \h </w:instrText>
        </w:r>
        <w:r w:rsidR="0013642D">
          <w:fldChar w:fldCharType="separate"/>
        </w:r>
        <w:r w:rsidR="003A19A4">
          <w:rPr>
            <w:noProof/>
          </w:rPr>
          <w:t>52</w:t>
        </w:r>
        <w:r w:rsidR="0013642D">
          <w:fldChar w:fldCharType="end"/>
        </w:r>
      </w:hyperlink>
    </w:p>
    <w:p w14:paraId="26D5AC10" w14:textId="734883D1" w:rsidR="003746B0" w:rsidRDefault="00F71FAA">
      <w:pPr>
        <w:pStyle w:val="30"/>
        <w:tabs>
          <w:tab w:val="right" w:leader="dot" w:pos="8296"/>
        </w:tabs>
        <w:rPr>
          <w:rFonts w:eastAsiaTheme="minorEastAsia" w:hAnsiTheme="minorHAnsi"/>
          <w:i w:val="0"/>
          <w:iCs w:val="0"/>
          <w:sz w:val="21"/>
          <w:szCs w:val="22"/>
        </w:rPr>
      </w:pPr>
      <w:hyperlink w:anchor="_Toc163492915" w:history="1">
        <w:r w:rsidR="0013642D">
          <w:rPr>
            <w:rStyle w:val="ac"/>
          </w:rPr>
          <w:t>（一） 投标函</w:t>
        </w:r>
        <w:r w:rsidR="0013642D">
          <w:tab/>
        </w:r>
        <w:r w:rsidR="0013642D">
          <w:fldChar w:fldCharType="begin"/>
        </w:r>
        <w:r w:rsidR="0013642D">
          <w:instrText xml:space="preserve"> PAGEREF _Toc163492915 \h </w:instrText>
        </w:r>
        <w:r w:rsidR="0013642D">
          <w:fldChar w:fldCharType="separate"/>
        </w:r>
        <w:r w:rsidR="003A19A4">
          <w:rPr>
            <w:noProof/>
          </w:rPr>
          <w:t>53</w:t>
        </w:r>
        <w:r w:rsidR="0013642D">
          <w:fldChar w:fldCharType="end"/>
        </w:r>
      </w:hyperlink>
    </w:p>
    <w:p w14:paraId="6E36979C" w14:textId="551AAA0C" w:rsidR="003746B0" w:rsidRDefault="00F71FAA">
      <w:pPr>
        <w:pStyle w:val="30"/>
        <w:tabs>
          <w:tab w:val="right" w:leader="dot" w:pos="8296"/>
        </w:tabs>
        <w:rPr>
          <w:rFonts w:eastAsiaTheme="minorEastAsia" w:hAnsiTheme="minorHAnsi"/>
          <w:i w:val="0"/>
          <w:iCs w:val="0"/>
          <w:sz w:val="21"/>
          <w:szCs w:val="22"/>
        </w:rPr>
      </w:pPr>
      <w:hyperlink w:anchor="_Toc163492916" w:history="1">
        <w:r w:rsidR="0013642D">
          <w:rPr>
            <w:rStyle w:val="ac"/>
          </w:rPr>
          <w:t>（二） 开标一览表</w:t>
        </w:r>
        <w:r w:rsidR="0013642D">
          <w:tab/>
        </w:r>
        <w:r w:rsidR="0013642D">
          <w:fldChar w:fldCharType="begin"/>
        </w:r>
        <w:r w:rsidR="0013642D">
          <w:instrText xml:space="preserve"> PAGEREF _Toc163492916 \h </w:instrText>
        </w:r>
        <w:r w:rsidR="0013642D">
          <w:fldChar w:fldCharType="separate"/>
        </w:r>
        <w:r w:rsidR="003A19A4">
          <w:rPr>
            <w:noProof/>
          </w:rPr>
          <w:t>55</w:t>
        </w:r>
        <w:r w:rsidR="0013642D">
          <w:fldChar w:fldCharType="end"/>
        </w:r>
      </w:hyperlink>
    </w:p>
    <w:p w14:paraId="3F63258C" w14:textId="733FE0EA" w:rsidR="003746B0" w:rsidRDefault="00F71FAA">
      <w:pPr>
        <w:pStyle w:val="30"/>
        <w:tabs>
          <w:tab w:val="right" w:leader="dot" w:pos="8296"/>
        </w:tabs>
        <w:rPr>
          <w:rFonts w:eastAsiaTheme="minorEastAsia" w:hAnsiTheme="minorHAnsi"/>
          <w:i w:val="0"/>
          <w:iCs w:val="0"/>
          <w:sz w:val="21"/>
          <w:szCs w:val="22"/>
        </w:rPr>
      </w:pPr>
      <w:hyperlink w:anchor="_Toc163492917" w:history="1">
        <w:r w:rsidR="0013642D">
          <w:rPr>
            <w:rStyle w:val="ac"/>
          </w:rPr>
          <w:t>（三） 分项报价表</w:t>
        </w:r>
        <w:r w:rsidR="0013642D">
          <w:tab/>
        </w:r>
        <w:r w:rsidR="0013642D">
          <w:fldChar w:fldCharType="begin"/>
        </w:r>
        <w:r w:rsidR="0013642D">
          <w:instrText xml:space="preserve"> PAGEREF _Toc163492917 \h </w:instrText>
        </w:r>
        <w:r w:rsidR="0013642D">
          <w:fldChar w:fldCharType="separate"/>
        </w:r>
        <w:r w:rsidR="003A19A4">
          <w:rPr>
            <w:noProof/>
          </w:rPr>
          <w:t>57</w:t>
        </w:r>
        <w:r w:rsidR="0013642D">
          <w:fldChar w:fldCharType="end"/>
        </w:r>
      </w:hyperlink>
    </w:p>
    <w:p w14:paraId="59A438A9" w14:textId="5F426848" w:rsidR="003746B0" w:rsidRDefault="00F71FAA">
      <w:pPr>
        <w:pStyle w:val="30"/>
        <w:tabs>
          <w:tab w:val="right" w:leader="dot" w:pos="8296"/>
        </w:tabs>
        <w:rPr>
          <w:rFonts w:eastAsiaTheme="minorEastAsia" w:hAnsiTheme="minorHAnsi"/>
          <w:i w:val="0"/>
          <w:iCs w:val="0"/>
          <w:sz w:val="21"/>
          <w:szCs w:val="22"/>
        </w:rPr>
      </w:pPr>
      <w:hyperlink w:anchor="_Toc163492918" w:history="1">
        <w:r w:rsidR="0013642D">
          <w:rPr>
            <w:rStyle w:val="ac"/>
          </w:rPr>
          <w:t>（四） 法定代表人（负责人）身份证明</w:t>
        </w:r>
        <w:r w:rsidR="0013642D">
          <w:tab/>
        </w:r>
        <w:r w:rsidR="0013642D">
          <w:fldChar w:fldCharType="begin"/>
        </w:r>
        <w:r w:rsidR="0013642D">
          <w:instrText xml:space="preserve"> PAGEREF _Toc163492918 \h </w:instrText>
        </w:r>
        <w:r w:rsidR="0013642D">
          <w:fldChar w:fldCharType="separate"/>
        </w:r>
        <w:r w:rsidR="003A19A4">
          <w:rPr>
            <w:noProof/>
          </w:rPr>
          <w:t>59</w:t>
        </w:r>
        <w:r w:rsidR="0013642D">
          <w:fldChar w:fldCharType="end"/>
        </w:r>
      </w:hyperlink>
    </w:p>
    <w:p w14:paraId="0C1E8C35" w14:textId="628FFD26" w:rsidR="003746B0" w:rsidRDefault="00F71FAA">
      <w:pPr>
        <w:pStyle w:val="30"/>
        <w:tabs>
          <w:tab w:val="right" w:leader="dot" w:pos="8296"/>
        </w:tabs>
        <w:rPr>
          <w:rFonts w:eastAsiaTheme="minorEastAsia" w:hAnsiTheme="minorHAnsi"/>
          <w:i w:val="0"/>
          <w:iCs w:val="0"/>
          <w:sz w:val="21"/>
          <w:szCs w:val="22"/>
        </w:rPr>
      </w:pPr>
      <w:hyperlink w:anchor="_Toc163492919" w:history="1">
        <w:r w:rsidR="0013642D">
          <w:rPr>
            <w:rStyle w:val="ac"/>
          </w:rPr>
          <w:t>（五） 法定代表人（负责人）授权书</w:t>
        </w:r>
        <w:r w:rsidR="0013642D">
          <w:tab/>
        </w:r>
        <w:r w:rsidR="0013642D">
          <w:fldChar w:fldCharType="begin"/>
        </w:r>
        <w:r w:rsidR="0013642D">
          <w:instrText xml:space="preserve"> PAGEREF _Toc163492919 \h </w:instrText>
        </w:r>
        <w:r w:rsidR="0013642D">
          <w:fldChar w:fldCharType="separate"/>
        </w:r>
        <w:r w:rsidR="003A19A4">
          <w:rPr>
            <w:noProof/>
          </w:rPr>
          <w:t>60</w:t>
        </w:r>
        <w:r w:rsidR="0013642D">
          <w:fldChar w:fldCharType="end"/>
        </w:r>
      </w:hyperlink>
    </w:p>
    <w:p w14:paraId="0AF57472" w14:textId="252CB1AF" w:rsidR="003746B0" w:rsidRDefault="00F71FAA">
      <w:pPr>
        <w:pStyle w:val="20"/>
        <w:tabs>
          <w:tab w:val="right" w:leader="dot" w:pos="8296"/>
        </w:tabs>
        <w:rPr>
          <w:rFonts w:eastAsiaTheme="minorEastAsia" w:hAnsiTheme="minorHAnsi"/>
          <w:smallCaps w:val="0"/>
          <w:sz w:val="21"/>
          <w:szCs w:val="22"/>
        </w:rPr>
      </w:pPr>
      <w:hyperlink w:anchor="_Toc163492920" w:history="1">
        <w:r w:rsidR="0013642D">
          <w:rPr>
            <w:rStyle w:val="ac"/>
            <w:lang w:val="zh-CN"/>
          </w:rPr>
          <w:t>二、 资格证明文件</w:t>
        </w:r>
        <w:r w:rsidR="0013642D">
          <w:tab/>
        </w:r>
        <w:r w:rsidR="0013642D">
          <w:fldChar w:fldCharType="begin"/>
        </w:r>
        <w:r w:rsidR="0013642D">
          <w:instrText xml:space="preserve"> PAGEREF _Toc163492920 \h </w:instrText>
        </w:r>
        <w:r w:rsidR="0013642D">
          <w:fldChar w:fldCharType="separate"/>
        </w:r>
        <w:r w:rsidR="003A19A4">
          <w:rPr>
            <w:noProof/>
          </w:rPr>
          <w:t>61</w:t>
        </w:r>
        <w:r w:rsidR="0013642D">
          <w:fldChar w:fldCharType="end"/>
        </w:r>
      </w:hyperlink>
    </w:p>
    <w:p w14:paraId="0580ECD2" w14:textId="01356795" w:rsidR="003746B0" w:rsidRDefault="00F71FAA">
      <w:pPr>
        <w:pStyle w:val="30"/>
        <w:tabs>
          <w:tab w:val="right" w:leader="dot" w:pos="8296"/>
        </w:tabs>
        <w:rPr>
          <w:rFonts w:eastAsiaTheme="minorEastAsia" w:hAnsiTheme="minorHAnsi"/>
          <w:i w:val="0"/>
          <w:iCs w:val="0"/>
          <w:sz w:val="21"/>
          <w:szCs w:val="22"/>
        </w:rPr>
      </w:pPr>
      <w:hyperlink w:anchor="_Toc163492921" w:history="1">
        <w:r w:rsidR="0013642D">
          <w:rPr>
            <w:rStyle w:val="ac"/>
          </w:rPr>
          <w:t>（一） 企业法人营业执照、事业单位法人证书或团体组织法人证书</w:t>
        </w:r>
        <w:r w:rsidR="0013642D">
          <w:tab/>
        </w:r>
        <w:r w:rsidR="0013642D">
          <w:fldChar w:fldCharType="begin"/>
        </w:r>
        <w:r w:rsidR="0013642D">
          <w:instrText xml:space="preserve"> PAGEREF _Toc163492921 \h </w:instrText>
        </w:r>
        <w:r w:rsidR="0013642D">
          <w:fldChar w:fldCharType="separate"/>
        </w:r>
        <w:r w:rsidR="003A19A4">
          <w:rPr>
            <w:noProof/>
          </w:rPr>
          <w:t>62</w:t>
        </w:r>
        <w:r w:rsidR="0013642D">
          <w:fldChar w:fldCharType="end"/>
        </w:r>
      </w:hyperlink>
    </w:p>
    <w:p w14:paraId="3E09D8A1" w14:textId="6375EF41" w:rsidR="003746B0" w:rsidRDefault="00F71FAA">
      <w:pPr>
        <w:pStyle w:val="30"/>
        <w:tabs>
          <w:tab w:val="right" w:leader="dot" w:pos="8296"/>
        </w:tabs>
        <w:rPr>
          <w:rFonts w:eastAsiaTheme="minorEastAsia" w:hAnsiTheme="minorHAnsi"/>
          <w:i w:val="0"/>
          <w:iCs w:val="0"/>
          <w:sz w:val="21"/>
          <w:szCs w:val="22"/>
        </w:rPr>
      </w:pPr>
      <w:hyperlink w:anchor="_Toc163492922" w:history="1">
        <w:r w:rsidR="0013642D">
          <w:rPr>
            <w:rStyle w:val="ac"/>
          </w:rPr>
          <w:t>（二） 资格条件承诺书</w:t>
        </w:r>
        <w:r w:rsidR="0013642D">
          <w:tab/>
        </w:r>
        <w:r w:rsidR="0013642D">
          <w:fldChar w:fldCharType="begin"/>
        </w:r>
        <w:r w:rsidR="0013642D">
          <w:instrText xml:space="preserve"> PAGEREF _Toc163492922 \h </w:instrText>
        </w:r>
        <w:r w:rsidR="0013642D">
          <w:fldChar w:fldCharType="separate"/>
        </w:r>
        <w:r w:rsidR="003A19A4">
          <w:rPr>
            <w:noProof/>
          </w:rPr>
          <w:t>62</w:t>
        </w:r>
        <w:r w:rsidR="0013642D">
          <w:fldChar w:fldCharType="end"/>
        </w:r>
      </w:hyperlink>
    </w:p>
    <w:p w14:paraId="1AC87600" w14:textId="4AD38741" w:rsidR="003746B0" w:rsidRDefault="00F71FAA">
      <w:pPr>
        <w:pStyle w:val="30"/>
        <w:tabs>
          <w:tab w:val="right" w:leader="dot" w:pos="8296"/>
        </w:tabs>
        <w:rPr>
          <w:rFonts w:eastAsiaTheme="minorEastAsia" w:hAnsiTheme="minorHAnsi"/>
          <w:i w:val="0"/>
          <w:iCs w:val="0"/>
          <w:sz w:val="21"/>
          <w:szCs w:val="22"/>
        </w:rPr>
      </w:pPr>
      <w:hyperlink w:anchor="_Toc163492923" w:history="1">
        <w:r w:rsidR="0013642D">
          <w:rPr>
            <w:rStyle w:val="ac"/>
          </w:rPr>
          <w:t>（三） 资格证明文件</w:t>
        </w:r>
        <w:r w:rsidR="0013642D">
          <w:tab/>
        </w:r>
        <w:r w:rsidR="0013642D">
          <w:fldChar w:fldCharType="begin"/>
        </w:r>
        <w:r w:rsidR="0013642D">
          <w:instrText xml:space="preserve"> PAGEREF _Toc163492923 \h </w:instrText>
        </w:r>
        <w:r w:rsidR="0013642D">
          <w:fldChar w:fldCharType="separate"/>
        </w:r>
        <w:r w:rsidR="003A19A4">
          <w:rPr>
            <w:noProof/>
          </w:rPr>
          <w:t>63</w:t>
        </w:r>
        <w:r w:rsidR="0013642D">
          <w:fldChar w:fldCharType="end"/>
        </w:r>
      </w:hyperlink>
    </w:p>
    <w:p w14:paraId="1763ABDA" w14:textId="724EB8DC" w:rsidR="003746B0" w:rsidRDefault="00F71FAA">
      <w:pPr>
        <w:pStyle w:val="30"/>
        <w:tabs>
          <w:tab w:val="right" w:leader="dot" w:pos="8296"/>
        </w:tabs>
        <w:rPr>
          <w:rFonts w:eastAsiaTheme="minorEastAsia" w:hAnsiTheme="minorHAnsi"/>
          <w:i w:val="0"/>
          <w:iCs w:val="0"/>
          <w:sz w:val="21"/>
          <w:szCs w:val="22"/>
        </w:rPr>
      </w:pPr>
      <w:hyperlink w:anchor="_Toc163492924" w:history="1">
        <w:r w:rsidR="0013642D">
          <w:rPr>
            <w:rStyle w:val="ac"/>
          </w:rPr>
          <w:t>（四） 联合体协议书【如适用】</w:t>
        </w:r>
        <w:r w:rsidR="0013642D">
          <w:tab/>
        </w:r>
        <w:r w:rsidR="0013642D">
          <w:fldChar w:fldCharType="begin"/>
        </w:r>
        <w:r w:rsidR="0013642D">
          <w:instrText xml:space="preserve"> PAGEREF _Toc163492924 \h </w:instrText>
        </w:r>
        <w:r w:rsidR="0013642D">
          <w:fldChar w:fldCharType="separate"/>
        </w:r>
        <w:r w:rsidR="003A19A4">
          <w:rPr>
            <w:noProof/>
          </w:rPr>
          <w:t>64</w:t>
        </w:r>
        <w:r w:rsidR="0013642D">
          <w:fldChar w:fldCharType="end"/>
        </w:r>
      </w:hyperlink>
    </w:p>
    <w:p w14:paraId="65C49978" w14:textId="70D9C8C9" w:rsidR="003746B0" w:rsidRDefault="00F71FAA">
      <w:pPr>
        <w:pStyle w:val="30"/>
        <w:tabs>
          <w:tab w:val="right" w:leader="dot" w:pos="8296"/>
        </w:tabs>
        <w:rPr>
          <w:rFonts w:eastAsiaTheme="minorEastAsia" w:hAnsiTheme="minorHAnsi"/>
          <w:i w:val="0"/>
          <w:iCs w:val="0"/>
          <w:sz w:val="21"/>
          <w:szCs w:val="22"/>
        </w:rPr>
      </w:pPr>
      <w:hyperlink w:anchor="_Toc163492925" w:history="1">
        <w:r w:rsidR="0013642D">
          <w:rPr>
            <w:rStyle w:val="ac"/>
          </w:rPr>
          <w:t>（五） 分包意向协议书【如适用】</w:t>
        </w:r>
        <w:r w:rsidR="0013642D">
          <w:tab/>
        </w:r>
        <w:r w:rsidR="0013642D">
          <w:fldChar w:fldCharType="begin"/>
        </w:r>
        <w:r w:rsidR="0013642D">
          <w:instrText xml:space="preserve"> PAGEREF _Toc163492925 \h </w:instrText>
        </w:r>
        <w:r w:rsidR="0013642D">
          <w:fldChar w:fldCharType="separate"/>
        </w:r>
        <w:r w:rsidR="003A19A4">
          <w:rPr>
            <w:noProof/>
          </w:rPr>
          <w:t>66</w:t>
        </w:r>
        <w:r w:rsidR="0013642D">
          <w:fldChar w:fldCharType="end"/>
        </w:r>
      </w:hyperlink>
    </w:p>
    <w:p w14:paraId="4240712D" w14:textId="7BAC4B47" w:rsidR="003746B0" w:rsidRDefault="00F71FAA">
      <w:pPr>
        <w:pStyle w:val="30"/>
        <w:tabs>
          <w:tab w:val="right" w:leader="dot" w:pos="8296"/>
        </w:tabs>
        <w:rPr>
          <w:rFonts w:eastAsiaTheme="minorEastAsia" w:hAnsiTheme="minorHAnsi"/>
          <w:i w:val="0"/>
          <w:iCs w:val="0"/>
          <w:sz w:val="21"/>
          <w:szCs w:val="22"/>
        </w:rPr>
      </w:pPr>
      <w:hyperlink w:anchor="_Toc163492926" w:history="1">
        <w:r w:rsidR="0013642D">
          <w:rPr>
            <w:rStyle w:val="ac"/>
          </w:rPr>
          <w:t>（六） 其他资格证明文件</w:t>
        </w:r>
        <w:r w:rsidR="0013642D">
          <w:tab/>
        </w:r>
        <w:r w:rsidR="0013642D">
          <w:fldChar w:fldCharType="begin"/>
        </w:r>
        <w:r w:rsidR="0013642D">
          <w:instrText xml:space="preserve"> PAGEREF _Toc163492926 \h </w:instrText>
        </w:r>
        <w:r w:rsidR="0013642D">
          <w:fldChar w:fldCharType="separate"/>
        </w:r>
        <w:r w:rsidR="003A19A4">
          <w:rPr>
            <w:noProof/>
          </w:rPr>
          <w:t>67</w:t>
        </w:r>
        <w:r w:rsidR="0013642D">
          <w:fldChar w:fldCharType="end"/>
        </w:r>
      </w:hyperlink>
    </w:p>
    <w:p w14:paraId="3D42AA5B" w14:textId="34934590" w:rsidR="003746B0" w:rsidRDefault="00F71FAA">
      <w:pPr>
        <w:pStyle w:val="20"/>
        <w:tabs>
          <w:tab w:val="right" w:leader="dot" w:pos="8296"/>
        </w:tabs>
        <w:rPr>
          <w:rFonts w:eastAsiaTheme="minorEastAsia" w:hAnsiTheme="minorHAnsi"/>
          <w:smallCaps w:val="0"/>
          <w:sz w:val="21"/>
          <w:szCs w:val="22"/>
        </w:rPr>
      </w:pPr>
      <w:hyperlink w:anchor="_Toc163492927" w:history="1">
        <w:r w:rsidR="0013642D">
          <w:rPr>
            <w:rStyle w:val="ac"/>
            <w:lang w:val="zh-CN"/>
          </w:rPr>
          <w:t>三、 其他响应文件</w:t>
        </w:r>
        <w:r w:rsidR="0013642D">
          <w:tab/>
        </w:r>
        <w:r w:rsidR="0013642D">
          <w:fldChar w:fldCharType="begin"/>
        </w:r>
        <w:r w:rsidR="0013642D">
          <w:instrText xml:space="preserve"> PAGEREF _Toc163492927 \h </w:instrText>
        </w:r>
        <w:r w:rsidR="0013642D">
          <w:fldChar w:fldCharType="separate"/>
        </w:r>
        <w:r w:rsidR="003A19A4">
          <w:rPr>
            <w:noProof/>
          </w:rPr>
          <w:t>68</w:t>
        </w:r>
        <w:r w:rsidR="0013642D">
          <w:fldChar w:fldCharType="end"/>
        </w:r>
      </w:hyperlink>
    </w:p>
    <w:p w14:paraId="418E4B30" w14:textId="0BF71553" w:rsidR="003746B0" w:rsidRDefault="00F71FAA">
      <w:pPr>
        <w:pStyle w:val="30"/>
        <w:tabs>
          <w:tab w:val="right" w:leader="dot" w:pos="8296"/>
        </w:tabs>
        <w:rPr>
          <w:rFonts w:eastAsiaTheme="minorEastAsia" w:hAnsiTheme="minorHAnsi"/>
          <w:i w:val="0"/>
          <w:iCs w:val="0"/>
          <w:sz w:val="21"/>
          <w:szCs w:val="22"/>
        </w:rPr>
      </w:pPr>
      <w:hyperlink w:anchor="_Toc163492928" w:history="1">
        <w:r w:rsidR="0013642D">
          <w:rPr>
            <w:rStyle w:val="ac"/>
          </w:rPr>
          <w:t>（一） 商务部分</w:t>
        </w:r>
        <w:r w:rsidR="0013642D">
          <w:tab/>
        </w:r>
        <w:r w:rsidR="0013642D">
          <w:fldChar w:fldCharType="begin"/>
        </w:r>
        <w:r w:rsidR="0013642D">
          <w:instrText xml:space="preserve"> PAGEREF _Toc163492928 \h </w:instrText>
        </w:r>
        <w:r w:rsidR="0013642D">
          <w:fldChar w:fldCharType="separate"/>
        </w:r>
        <w:r w:rsidR="003A19A4">
          <w:rPr>
            <w:noProof/>
          </w:rPr>
          <w:t>69</w:t>
        </w:r>
        <w:r w:rsidR="0013642D">
          <w:fldChar w:fldCharType="end"/>
        </w:r>
      </w:hyperlink>
    </w:p>
    <w:p w14:paraId="0AE73A05" w14:textId="26BD1FE6" w:rsidR="003746B0" w:rsidRDefault="00F71FAA">
      <w:pPr>
        <w:pStyle w:val="40"/>
        <w:tabs>
          <w:tab w:val="left" w:pos="1200"/>
          <w:tab w:val="right" w:leader="dot" w:pos="8296"/>
        </w:tabs>
        <w:rPr>
          <w:rFonts w:eastAsiaTheme="minorEastAsia" w:hAnsiTheme="minorHAnsi"/>
          <w:sz w:val="21"/>
          <w:szCs w:val="22"/>
        </w:rPr>
      </w:pPr>
      <w:hyperlink w:anchor="_Toc163492929" w:history="1">
        <w:r w:rsidR="0013642D">
          <w:rPr>
            <w:rStyle w:val="ac"/>
          </w:rPr>
          <w:t>1.</w:t>
        </w:r>
        <w:r w:rsidR="0013642D">
          <w:rPr>
            <w:rFonts w:eastAsiaTheme="minorEastAsia" w:hAnsiTheme="minorHAnsi"/>
            <w:sz w:val="21"/>
            <w:szCs w:val="22"/>
          </w:rPr>
          <w:tab/>
        </w:r>
        <w:r w:rsidR="0013642D">
          <w:rPr>
            <w:rStyle w:val="ac"/>
          </w:rPr>
          <w:t>商务响应偏离表</w:t>
        </w:r>
        <w:r w:rsidR="0013642D">
          <w:tab/>
        </w:r>
        <w:r w:rsidR="0013642D">
          <w:fldChar w:fldCharType="begin"/>
        </w:r>
        <w:r w:rsidR="0013642D">
          <w:instrText xml:space="preserve"> PAGEREF _Toc163492929 \h </w:instrText>
        </w:r>
        <w:r w:rsidR="0013642D">
          <w:fldChar w:fldCharType="separate"/>
        </w:r>
        <w:r w:rsidR="003A19A4">
          <w:rPr>
            <w:noProof/>
          </w:rPr>
          <w:t>69</w:t>
        </w:r>
        <w:r w:rsidR="0013642D">
          <w:fldChar w:fldCharType="end"/>
        </w:r>
      </w:hyperlink>
    </w:p>
    <w:p w14:paraId="63A99387" w14:textId="290C8265" w:rsidR="003746B0" w:rsidRDefault="00F71FAA">
      <w:pPr>
        <w:pStyle w:val="40"/>
        <w:tabs>
          <w:tab w:val="left" w:pos="1200"/>
          <w:tab w:val="right" w:leader="dot" w:pos="8296"/>
        </w:tabs>
        <w:rPr>
          <w:rFonts w:eastAsiaTheme="minorEastAsia" w:hAnsiTheme="minorHAnsi"/>
          <w:sz w:val="21"/>
          <w:szCs w:val="22"/>
        </w:rPr>
      </w:pPr>
      <w:hyperlink w:anchor="_Toc163492930" w:history="1">
        <w:r w:rsidR="0013642D">
          <w:rPr>
            <w:rStyle w:val="ac"/>
          </w:rPr>
          <w:t>2.</w:t>
        </w:r>
        <w:r w:rsidR="0013642D">
          <w:rPr>
            <w:rFonts w:eastAsiaTheme="minorEastAsia" w:hAnsiTheme="minorHAnsi"/>
            <w:sz w:val="21"/>
            <w:szCs w:val="22"/>
          </w:rPr>
          <w:tab/>
        </w:r>
        <w:r w:rsidR="0013642D">
          <w:rPr>
            <w:rStyle w:val="ac"/>
          </w:rPr>
          <w:t>业绩证明文件</w:t>
        </w:r>
        <w:r w:rsidR="0013642D">
          <w:tab/>
        </w:r>
        <w:r w:rsidR="0013642D">
          <w:fldChar w:fldCharType="begin"/>
        </w:r>
        <w:r w:rsidR="0013642D">
          <w:instrText xml:space="preserve"> PAGEREF _Toc163492930 \h </w:instrText>
        </w:r>
        <w:r w:rsidR="0013642D">
          <w:fldChar w:fldCharType="separate"/>
        </w:r>
        <w:r w:rsidR="003A19A4">
          <w:rPr>
            <w:noProof/>
          </w:rPr>
          <w:t>70</w:t>
        </w:r>
        <w:r w:rsidR="0013642D">
          <w:fldChar w:fldCharType="end"/>
        </w:r>
      </w:hyperlink>
    </w:p>
    <w:p w14:paraId="7B8D8758" w14:textId="0FED37AD" w:rsidR="003746B0" w:rsidRDefault="00F71FAA">
      <w:pPr>
        <w:pStyle w:val="40"/>
        <w:tabs>
          <w:tab w:val="left" w:pos="1200"/>
          <w:tab w:val="right" w:leader="dot" w:pos="8296"/>
        </w:tabs>
        <w:rPr>
          <w:rFonts w:eastAsiaTheme="minorEastAsia" w:hAnsiTheme="minorHAnsi"/>
          <w:sz w:val="21"/>
          <w:szCs w:val="22"/>
        </w:rPr>
      </w:pPr>
      <w:hyperlink w:anchor="_Toc163492931" w:history="1">
        <w:r w:rsidR="0013642D">
          <w:rPr>
            <w:rStyle w:val="ac"/>
          </w:rPr>
          <w:t>3.</w:t>
        </w:r>
        <w:r w:rsidR="0013642D">
          <w:rPr>
            <w:rFonts w:eastAsiaTheme="minorEastAsia" w:hAnsiTheme="minorHAnsi"/>
            <w:sz w:val="21"/>
            <w:szCs w:val="22"/>
          </w:rPr>
          <w:tab/>
        </w:r>
        <w:r w:rsidR="0013642D">
          <w:rPr>
            <w:rStyle w:val="ac"/>
          </w:rPr>
          <w:t>拟派项目团队</w:t>
        </w:r>
        <w:r w:rsidR="0013642D">
          <w:tab/>
        </w:r>
        <w:r w:rsidR="0013642D">
          <w:fldChar w:fldCharType="begin"/>
        </w:r>
        <w:r w:rsidR="0013642D">
          <w:instrText xml:space="preserve"> PAGEREF _Toc163492931 \h </w:instrText>
        </w:r>
        <w:r w:rsidR="0013642D">
          <w:fldChar w:fldCharType="separate"/>
        </w:r>
        <w:r w:rsidR="003A19A4">
          <w:rPr>
            <w:noProof/>
          </w:rPr>
          <w:t>71</w:t>
        </w:r>
        <w:r w:rsidR="0013642D">
          <w:fldChar w:fldCharType="end"/>
        </w:r>
      </w:hyperlink>
    </w:p>
    <w:p w14:paraId="7F8E2AFC" w14:textId="626B91EA" w:rsidR="003746B0" w:rsidRDefault="00F71FAA">
      <w:pPr>
        <w:pStyle w:val="40"/>
        <w:tabs>
          <w:tab w:val="left" w:pos="1200"/>
          <w:tab w:val="right" w:leader="dot" w:pos="8296"/>
        </w:tabs>
        <w:rPr>
          <w:rFonts w:eastAsiaTheme="minorEastAsia" w:hAnsiTheme="minorHAnsi"/>
          <w:sz w:val="21"/>
          <w:szCs w:val="22"/>
        </w:rPr>
      </w:pPr>
      <w:hyperlink w:anchor="_Toc163492932" w:history="1">
        <w:r w:rsidR="0013642D">
          <w:rPr>
            <w:rStyle w:val="ac"/>
          </w:rPr>
          <w:t>4.</w:t>
        </w:r>
        <w:r w:rsidR="0013642D">
          <w:rPr>
            <w:rFonts w:eastAsiaTheme="minorEastAsia" w:hAnsiTheme="minorHAnsi"/>
            <w:sz w:val="21"/>
            <w:szCs w:val="22"/>
          </w:rPr>
          <w:tab/>
        </w:r>
        <w:r w:rsidR="0013642D">
          <w:rPr>
            <w:rStyle w:val="ac"/>
          </w:rPr>
          <w:t>其他商务文件</w:t>
        </w:r>
        <w:r w:rsidR="0013642D">
          <w:tab/>
        </w:r>
        <w:r w:rsidR="0013642D">
          <w:fldChar w:fldCharType="begin"/>
        </w:r>
        <w:r w:rsidR="0013642D">
          <w:instrText xml:space="preserve"> PAGEREF _Toc163492932 \h </w:instrText>
        </w:r>
        <w:r w:rsidR="0013642D">
          <w:fldChar w:fldCharType="separate"/>
        </w:r>
        <w:r w:rsidR="003A19A4">
          <w:rPr>
            <w:noProof/>
          </w:rPr>
          <w:t>72</w:t>
        </w:r>
        <w:r w:rsidR="0013642D">
          <w:fldChar w:fldCharType="end"/>
        </w:r>
      </w:hyperlink>
    </w:p>
    <w:p w14:paraId="0C13F4AB" w14:textId="79A1FCAE" w:rsidR="003746B0" w:rsidRDefault="00F71FAA">
      <w:pPr>
        <w:pStyle w:val="30"/>
        <w:tabs>
          <w:tab w:val="right" w:leader="dot" w:pos="8296"/>
        </w:tabs>
        <w:rPr>
          <w:rFonts w:eastAsiaTheme="minorEastAsia" w:hAnsiTheme="minorHAnsi"/>
          <w:i w:val="0"/>
          <w:iCs w:val="0"/>
          <w:sz w:val="21"/>
          <w:szCs w:val="22"/>
        </w:rPr>
      </w:pPr>
      <w:hyperlink w:anchor="_Toc163492933" w:history="1">
        <w:r w:rsidR="0013642D">
          <w:rPr>
            <w:rStyle w:val="ac"/>
          </w:rPr>
          <w:t>（二） 技术部分</w:t>
        </w:r>
        <w:r w:rsidR="0013642D">
          <w:tab/>
        </w:r>
        <w:r w:rsidR="0013642D">
          <w:fldChar w:fldCharType="begin"/>
        </w:r>
        <w:r w:rsidR="0013642D">
          <w:instrText xml:space="preserve"> PAGEREF _Toc163492933 \h </w:instrText>
        </w:r>
        <w:r w:rsidR="0013642D">
          <w:fldChar w:fldCharType="separate"/>
        </w:r>
        <w:r w:rsidR="003A19A4">
          <w:rPr>
            <w:noProof/>
          </w:rPr>
          <w:t>73</w:t>
        </w:r>
        <w:r w:rsidR="0013642D">
          <w:fldChar w:fldCharType="end"/>
        </w:r>
      </w:hyperlink>
    </w:p>
    <w:p w14:paraId="749E05FB" w14:textId="5E982BA2" w:rsidR="003746B0" w:rsidRDefault="00F71FAA">
      <w:pPr>
        <w:pStyle w:val="40"/>
        <w:tabs>
          <w:tab w:val="left" w:pos="1200"/>
          <w:tab w:val="right" w:leader="dot" w:pos="8296"/>
        </w:tabs>
        <w:rPr>
          <w:rFonts w:eastAsiaTheme="minorEastAsia" w:hAnsiTheme="minorHAnsi"/>
          <w:sz w:val="21"/>
          <w:szCs w:val="22"/>
        </w:rPr>
      </w:pPr>
      <w:hyperlink w:anchor="_Toc163492934" w:history="1">
        <w:r w:rsidR="0013642D">
          <w:rPr>
            <w:rStyle w:val="ac"/>
          </w:rPr>
          <w:t>1.</w:t>
        </w:r>
        <w:r w:rsidR="0013642D">
          <w:rPr>
            <w:rFonts w:eastAsiaTheme="minorEastAsia" w:hAnsiTheme="minorHAnsi"/>
            <w:sz w:val="21"/>
            <w:szCs w:val="22"/>
          </w:rPr>
          <w:tab/>
        </w:r>
        <w:r w:rsidR="0013642D">
          <w:rPr>
            <w:rStyle w:val="ac"/>
          </w:rPr>
          <w:t>技术响应偏离表</w:t>
        </w:r>
        <w:r w:rsidR="0013642D">
          <w:tab/>
        </w:r>
        <w:r w:rsidR="0013642D">
          <w:fldChar w:fldCharType="begin"/>
        </w:r>
        <w:r w:rsidR="0013642D">
          <w:instrText xml:space="preserve"> PAGEREF _Toc163492934 \h </w:instrText>
        </w:r>
        <w:r w:rsidR="0013642D">
          <w:fldChar w:fldCharType="separate"/>
        </w:r>
        <w:r w:rsidR="003A19A4">
          <w:rPr>
            <w:noProof/>
          </w:rPr>
          <w:t>73</w:t>
        </w:r>
        <w:r w:rsidR="0013642D">
          <w:fldChar w:fldCharType="end"/>
        </w:r>
      </w:hyperlink>
    </w:p>
    <w:p w14:paraId="6D58616C" w14:textId="2DDBCC9E" w:rsidR="003746B0" w:rsidRDefault="00F71FAA">
      <w:pPr>
        <w:pStyle w:val="40"/>
        <w:tabs>
          <w:tab w:val="left" w:pos="1200"/>
          <w:tab w:val="right" w:leader="dot" w:pos="8296"/>
        </w:tabs>
        <w:rPr>
          <w:rFonts w:eastAsiaTheme="minorEastAsia" w:hAnsiTheme="minorHAnsi"/>
          <w:sz w:val="21"/>
          <w:szCs w:val="22"/>
        </w:rPr>
      </w:pPr>
      <w:hyperlink w:anchor="_Toc163492935" w:history="1">
        <w:r w:rsidR="0013642D">
          <w:rPr>
            <w:rStyle w:val="ac"/>
          </w:rPr>
          <w:t>2.</w:t>
        </w:r>
        <w:r w:rsidR="0013642D">
          <w:rPr>
            <w:rFonts w:eastAsiaTheme="minorEastAsia" w:hAnsiTheme="minorHAnsi"/>
            <w:sz w:val="21"/>
            <w:szCs w:val="22"/>
          </w:rPr>
          <w:tab/>
        </w:r>
        <w:r w:rsidR="0013642D">
          <w:rPr>
            <w:rStyle w:val="ac"/>
          </w:rPr>
          <w:t>技术方案</w:t>
        </w:r>
        <w:r w:rsidR="0013642D">
          <w:tab/>
        </w:r>
        <w:r w:rsidR="0013642D">
          <w:fldChar w:fldCharType="begin"/>
        </w:r>
        <w:r w:rsidR="0013642D">
          <w:instrText xml:space="preserve"> PAGEREF _Toc163492935 \h </w:instrText>
        </w:r>
        <w:r w:rsidR="0013642D">
          <w:fldChar w:fldCharType="separate"/>
        </w:r>
        <w:r w:rsidR="003A19A4">
          <w:rPr>
            <w:noProof/>
          </w:rPr>
          <w:t>74</w:t>
        </w:r>
        <w:r w:rsidR="0013642D">
          <w:fldChar w:fldCharType="end"/>
        </w:r>
      </w:hyperlink>
    </w:p>
    <w:p w14:paraId="729E5428" w14:textId="5EF30890" w:rsidR="003746B0" w:rsidRDefault="00F71FAA">
      <w:pPr>
        <w:pStyle w:val="40"/>
        <w:tabs>
          <w:tab w:val="left" w:pos="1200"/>
          <w:tab w:val="right" w:leader="dot" w:pos="8296"/>
        </w:tabs>
        <w:rPr>
          <w:rFonts w:eastAsiaTheme="minorEastAsia" w:hAnsiTheme="minorHAnsi"/>
          <w:sz w:val="21"/>
          <w:szCs w:val="22"/>
        </w:rPr>
      </w:pPr>
      <w:hyperlink w:anchor="_Toc163492936" w:history="1">
        <w:r w:rsidR="0013642D">
          <w:rPr>
            <w:rStyle w:val="ac"/>
          </w:rPr>
          <w:t>3.</w:t>
        </w:r>
        <w:r w:rsidR="0013642D">
          <w:rPr>
            <w:rFonts w:eastAsiaTheme="minorEastAsia" w:hAnsiTheme="minorHAnsi"/>
            <w:sz w:val="21"/>
            <w:szCs w:val="22"/>
          </w:rPr>
          <w:tab/>
        </w:r>
        <w:r w:rsidR="0013642D">
          <w:rPr>
            <w:rStyle w:val="ac"/>
          </w:rPr>
          <w:t>其他技术文件</w:t>
        </w:r>
        <w:r w:rsidR="0013642D">
          <w:tab/>
        </w:r>
        <w:r w:rsidR="0013642D">
          <w:fldChar w:fldCharType="begin"/>
        </w:r>
        <w:r w:rsidR="0013642D">
          <w:instrText xml:space="preserve"> PAGEREF _Toc163492936 \h </w:instrText>
        </w:r>
        <w:r w:rsidR="0013642D">
          <w:fldChar w:fldCharType="separate"/>
        </w:r>
        <w:r w:rsidR="003A19A4">
          <w:rPr>
            <w:noProof/>
          </w:rPr>
          <w:t>75</w:t>
        </w:r>
        <w:r w:rsidR="0013642D">
          <w:fldChar w:fldCharType="end"/>
        </w:r>
      </w:hyperlink>
    </w:p>
    <w:p w14:paraId="3F0F8056" w14:textId="072E6A7D" w:rsidR="003746B0" w:rsidRDefault="00F71FAA">
      <w:pPr>
        <w:pStyle w:val="30"/>
        <w:tabs>
          <w:tab w:val="right" w:leader="dot" w:pos="8296"/>
        </w:tabs>
        <w:rPr>
          <w:rFonts w:eastAsiaTheme="minorEastAsia" w:hAnsiTheme="minorHAnsi"/>
          <w:i w:val="0"/>
          <w:iCs w:val="0"/>
          <w:sz w:val="21"/>
          <w:szCs w:val="22"/>
        </w:rPr>
      </w:pPr>
      <w:hyperlink w:anchor="_Toc163492937" w:history="1">
        <w:r w:rsidR="0013642D">
          <w:rPr>
            <w:rStyle w:val="ac"/>
          </w:rPr>
          <w:t>（三） 落实政府采购政策相关证明文件</w:t>
        </w:r>
        <w:r w:rsidR="0013642D">
          <w:tab/>
        </w:r>
        <w:r w:rsidR="0013642D">
          <w:fldChar w:fldCharType="begin"/>
        </w:r>
        <w:r w:rsidR="0013642D">
          <w:instrText xml:space="preserve"> PAGEREF _Toc163492937 \h </w:instrText>
        </w:r>
        <w:r w:rsidR="0013642D">
          <w:fldChar w:fldCharType="separate"/>
        </w:r>
        <w:r w:rsidR="003A19A4">
          <w:rPr>
            <w:noProof/>
          </w:rPr>
          <w:t>76</w:t>
        </w:r>
        <w:r w:rsidR="0013642D">
          <w:fldChar w:fldCharType="end"/>
        </w:r>
      </w:hyperlink>
    </w:p>
    <w:p w14:paraId="50BB3C2E" w14:textId="1B598064" w:rsidR="003746B0" w:rsidRDefault="00F71FAA">
      <w:pPr>
        <w:pStyle w:val="40"/>
        <w:tabs>
          <w:tab w:val="left" w:pos="1200"/>
          <w:tab w:val="right" w:leader="dot" w:pos="8296"/>
        </w:tabs>
        <w:rPr>
          <w:rFonts w:eastAsiaTheme="minorEastAsia" w:hAnsiTheme="minorHAnsi"/>
          <w:sz w:val="21"/>
          <w:szCs w:val="22"/>
        </w:rPr>
      </w:pPr>
      <w:hyperlink w:anchor="_Toc163492938" w:history="1">
        <w:r w:rsidR="0013642D">
          <w:rPr>
            <w:rStyle w:val="ac"/>
          </w:rPr>
          <w:t>1.</w:t>
        </w:r>
        <w:r w:rsidR="0013642D">
          <w:rPr>
            <w:rFonts w:eastAsiaTheme="minorEastAsia" w:hAnsiTheme="minorHAnsi"/>
            <w:sz w:val="21"/>
            <w:szCs w:val="22"/>
          </w:rPr>
          <w:tab/>
        </w:r>
        <w:r w:rsidR="0013642D">
          <w:rPr>
            <w:rStyle w:val="ac"/>
          </w:rPr>
          <w:t>节能环保产品清单及证明材料【如适用】</w:t>
        </w:r>
        <w:r w:rsidR="0013642D">
          <w:tab/>
        </w:r>
        <w:r w:rsidR="0013642D">
          <w:fldChar w:fldCharType="begin"/>
        </w:r>
        <w:r w:rsidR="0013642D">
          <w:instrText xml:space="preserve"> PAGEREF _Toc163492938 \h </w:instrText>
        </w:r>
        <w:r w:rsidR="0013642D">
          <w:fldChar w:fldCharType="separate"/>
        </w:r>
        <w:r w:rsidR="003A19A4">
          <w:rPr>
            <w:noProof/>
          </w:rPr>
          <w:t>76</w:t>
        </w:r>
        <w:r w:rsidR="0013642D">
          <w:fldChar w:fldCharType="end"/>
        </w:r>
      </w:hyperlink>
    </w:p>
    <w:p w14:paraId="3A00A1DA" w14:textId="218BAEE0" w:rsidR="003746B0" w:rsidRDefault="00F71FAA">
      <w:pPr>
        <w:pStyle w:val="40"/>
        <w:tabs>
          <w:tab w:val="left" w:pos="1200"/>
          <w:tab w:val="right" w:leader="dot" w:pos="8296"/>
        </w:tabs>
        <w:rPr>
          <w:rFonts w:eastAsiaTheme="minorEastAsia" w:hAnsiTheme="minorHAnsi"/>
          <w:sz w:val="21"/>
          <w:szCs w:val="22"/>
        </w:rPr>
      </w:pPr>
      <w:hyperlink w:anchor="_Toc163492939" w:history="1">
        <w:r w:rsidR="0013642D">
          <w:rPr>
            <w:rStyle w:val="ac"/>
          </w:rPr>
          <w:t>2.</w:t>
        </w:r>
        <w:r w:rsidR="0013642D">
          <w:rPr>
            <w:rFonts w:eastAsiaTheme="minorEastAsia" w:hAnsiTheme="minorHAnsi"/>
            <w:sz w:val="21"/>
            <w:szCs w:val="22"/>
          </w:rPr>
          <w:tab/>
        </w:r>
        <w:r w:rsidR="0013642D">
          <w:rPr>
            <w:rStyle w:val="ac"/>
          </w:rPr>
          <w:t>中小企业声明函【如适用】</w:t>
        </w:r>
        <w:r w:rsidR="0013642D">
          <w:tab/>
        </w:r>
        <w:r w:rsidR="0013642D">
          <w:fldChar w:fldCharType="begin"/>
        </w:r>
        <w:r w:rsidR="0013642D">
          <w:instrText xml:space="preserve"> PAGEREF _Toc163492939 \h </w:instrText>
        </w:r>
        <w:r w:rsidR="0013642D">
          <w:fldChar w:fldCharType="separate"/>
        </w:r>
        <w:r w:rsidR="003A19A4">
          <w:rPr>
            <w:noProof/>
          </w:rPr>
          <w:t>77</w:t>
        </w:r>
        <w:r w:rsidR="0013642D">
          <w:fldChar w:fldCharType="end"/>
        </w:r>
      </w:hyperlink>
    </w:p>
    <w:p w14:paraId="454E0CAD" w14:textId="22BF9D27" w:rsidR="003746B0" w:rsidRDefault="00F71FAA">
      <w:pPr>
        <w:pStyle w:val="40"/>
        <w:tabs>
          <w:tab w:val="left" w:pos="1200"/>
          <w:tab w:val="right" w:leader="dot" w:pos="8296"/>
        </w:tabs>
        <w:rPr>
          <w:rFonts w:eastAsiaTheme="minorEastAsia" w:hAnsiTheme="minorHAnsi"/>
          <w:sz w:val="21"/>
          <w:szCs w:val="22"/>
        </w:rPr>
      </w:pPr>
      <w:hyperlink w:anchor="_Toc163492940" w:history="1">
        <w:r w:rsidR="0013642D">
          <w:rPr>
            <w:rStyle w:val="ac"/>
          </w:rPr>
          <w:t>3.</w:t>
        </w:r>
        <w:r w:rsidR="0013642D">
          <w:rPr>
            <w:rFonts w:eastAsiaTheme="minorEastAsia" w:hAnsiTheme="minorHAnsi"/>
            <w:sz w:val="21"/>
            <w:szCs w:val="22"/>
          </w:rPr>
          <w:tab/>
        </w:r>
        <w:r w:rsidR="0013642D">
          <w:rPr>
            <w:rStyle w:val="ac"/>
          </w:rPr>
          <w:t>监狱企业证明文件【如适用】</w:t>
        </w:r>
        <w:r w:rsidR="0013642D">
          <w:tab/>
        </w:r>
        <w:r w:rsidR="0013642D">
          <w:fldChar w:fldCharType="begin"/>
        </w:r>
        <w:r w:rsidR="0013642D">
          <w:instrText xml:space="preserve"> PAGEREF _Toc163492940 \h </w:instrText>
        </w:r>
        <w:r w:rsidR="0013642D">
          <w:fldChar w:fldCharType="separate"/>
        </w:r>
        <w:r w:rsidR="003A19A4">
          <w:rPr>
            <w:noProof/>
          </w:rPr>
          <w:t>79</w:t>
        </w:r>
        <w:r w:rsidR="0013642D">
          <w:fldChar w:fldCharType="end"/>
        </w:r>
      </w:hyperlink>
    </w:p>
    <w:p w14:paraId="5E491293" w14:textId="156EDDA4" w:rsidR="003746B0" w:rsidRDefault="00F71FAA">
      <w:pPr>
        <w:pStyle w:val="40"/>
        <w:tabs>
          <w:tab w:val="left" w:pos="1200"/>
          <w:tab w:val="right" w:leader="dot" w:pos="8296"/>
        </w:tabs>
        <w:rPr>
          <w:rFonts w:eastAsiaTheme="minorEastAsia" w:hAnsiTheme="minorHAnsi"/>
          <w:sz w:val="21"/>
          <w:szCs w:val="22"/>
        </w:rPr>
      </w:pPr>
      <w:hyperlink w:anchor="_Toc163492941" w:history="1">
        <w:r w:rsidR="0013642D">
          <w:rPr>
            <w:rStyle w:val="ac"/>
          </w:rPr>
          <w:t>4.</w:t>
        </w:r>
        <w:r w:rsidR="0013642D">
          <w:rPr>
            <w:rFonts w:eastAsiaTheme="minorEastAsia" w:hAnsiTheme="minorHAnsi"/>
            <w:sz w:val="21"/>
            <w:szCs w:val="22"/>
          </w:rPr>
          <w:tab/>
        </w:r>
        <w:r w:rsidR="0013642D">
          <w:rPr>
            <w:rStyle w:val="ac"/>
          </w:rPr>
          <w:t>残疾人福利性单位声明函【如适用】</w:t>
        </w:r>
        <w:r w:rsidR="0013642D">
          <w:tab/>
        </w:r>
        <w:r w:rsidR="0013642D">
          <w:fldChar w:fldCharType="begin"/>
        </w:r>
        <w:r w:rsidR="0013642D">
          <w:instrText xml:space="preserve"> PAGEREF _Toc163492941 \h </w:instrText>
        </w:r>
        <w:r w:rsidR="0013642D">
          <w:fldChar w:fldCharType="separate"/>
        </w:r>
        <w:r w:rsidR="003A19A4">
          <w:rPr>
            <w:noProof/>
          </w:rPr>
          <w:t>80</w:t>
        </w:r>
        <w:r w:rsidR="0013642D">
          <w:fldChar w:fldCharType="end"/>
        </w:r>
      </w:hyperlink>
    </w:p>
    <w:p w14:paraId="345A876A" w14:textId="10AB9703" w:rsidR="003746B0" w:rsidRDefault="00F71FAA">
      <w:pPr>
        <w:pStyle w:val="40"/>
        <w:tabs>
          <w:tab w:val="left" w:pos="1200"/>
          <w:tab w:val="right" w:leader="dot" w:pos="8296"/>
        </w:tabs>
        <w:rPr>
          <w:rFonts w:eastAsiaTheme="minorEastAsia" w:hAnsiTheme="minorHAnsi"/>
          <w:sz w:val="21"/>
          <w:szCs w:val="22"/>
        </w:rPr>
      </w:pPr>
      <w:hyperlink w:anchor="_Toc163492942" w:history="1">
        <w:r w:rsidR="0013642D">
          <w:rPr>
            <w:rStyle w:val="ac"/>
          </w:rPr>
          <w:t>5.</w:t>
        </w:r>
        <w:r w:rsidR="0013642D">
          <w:rPr>
            <w:rFonts w:eastAsiaTheme="minorEastAsia" w:hAnsiTheme="minorHAnsi"/>
            <w:sz w:val="21"/>
            <w:szCs w:val="22"/>
          </w:rPr>
          <w:tab/>
        </w:r>
        <w:r w:rsidR="0013642D">
          <w:rPr>
            <w:rStyle w:val="ac"/>
          </w:rPr>
          <w:t>投标人认为需要提供的其他资料</w:t>
        </w:r>
        <w:r w:rsidR="0013642D">
          <w:tab/>
        </w:r>
        <w:r w:rsidR="0013642D">
          <w:fldChar w:fldCharType="begin"/>
        </w:r>
        <w:r w:rsidR="0013642D">
          <w:instrText xml:space="preserve"> PAGEREF _Toc163492942 \h </w:instrText>
        </w:r>
        <w:r w:rsidR="0013642D">
          <w:fldChar w:fldCharType="separate"/>
        </w:r>
        <w:r w:rsidR="003A19A4">
          <w:rPr>
            <w:noProof/>
          </w:rPr>
          <w:t>83</w:t>
        </w:r>
        <w:r w:rsidR="0013642D">
          <w:fldChar w:fldCharType="end"/>
        </w:r>
      </w:hyperlink>
    </w:p>
    <w:p w14:paraId="1009CA92" w14:textId="77777777" w:rsidR="003746B0" w:rsidRDefault="0013642D">
      <w:r>
        <w:fldChar w:fldCharType="end"/>
      </w:r>
    </w:p>
    <w:p w14:paraId="62AD0D71" w14:textId="77777777" w:rsidR="003746B0" w:rsidRDefault="003746B0">
      <w:pPr>
        <w:jc w:val="center"/>
        <w:rPr>
          <w:rFonts w:ascii="黑体" w:eastAsia="黑体" w:hAnsi="黑体"/>
          <w:b/>
          <w:bCs/>
          <w:sz w:val="32"/>
          <w:szCs w:val="32"/>
        </w:rPr>
      </w:pPr>
    </w:p>
    <w:p w14:paraId="23E9900E" w14:textId="77777777" w:rsidR="003746B0" w:rsidRDefault="003746B0">
      <w:pPr>
        <w:jc w:val="center"/>
        <w:rPr>
          <w:rFonts w:ascii="黑体" w:eastAsia="黑体" w:hAnsi="黑体"/>
          <w:b/>
          <w:bCs/>
          <w:sz w:val="32"/>
          <w:szCs w:val="32"/>
        </w:rPr>
        <w:sectPr w:rsidR="003746B0">
          <w:headerReference w:type="default" r:id="rId9"/>
          <w:pgSz w:w="11906" w:h="16838"/>
          <w:pgMar w:top="1440" w:right="1800" w:bottom="1440" w:left="1800" w:header="851" w:footer="992" w:gutter="0"/>
          <w:cols w:space="425"/>
          <w:docGrid w:type="lines" w:linePitch="312"/>
        </w:sectPr>
      </w:pPr>
    </w:p>
    <w:p w14:paraId="5248210E" w14:textId="77777777" w:rsidR="003746B0" w:rsidRDefault="0013642D">
      <w:pPr>
        <w:pStyle w:val="1"/>
        <w:numPr>
          <w:ilvl w:val="0"/>
          <w:numId w:val="2"/>
        </w:numPr>
        <w:rPr>
          <w:rFonts w:cs="仿宋_GB2312"/>
          <w:szCs w:val="24"/>
        </w:rPr>
      </w:pPr>
      <w:bookmarkStart w:id="1" w:name="_Toc163492811"/>
      <w:bookmarkStart w:id="2" w:name="_Toc155185859"/>
      <w:r>
        <w:rPr>
          <w:rFonts w:hint="eastAsia"/>
        </w:rPr>
        <w:lastRenderedPageBreak/>
        <w:t>投标邀请</w:t>
      </w:r>
      <w:bookmarkStart w:id="3" w:name="_Hlk130458318"/>
      <w:bookmarkEnd w:id="1"/>
      <w:bookmarkEnd w:id="2"/>
    </w:p>
    <w:p w14:paraId="34290A3A" w14:textId="77777777" w:rsidR="003746B0" w:rsidRDefault="0013642D">
      <w:pPr>
        <w:pStyle w:val="2"/>
        <w:numPr>
          <w:ilvl w:val="0"/>
          <w:numId w:val="3"/>
        </w:numPr>
        <w:rPr>
          <w:lang w:val="hr-HR"/>
        </w:rPr>
      </w:pPr>
      <w:bookmarkStart w:id="4" w:name="_Toc28359012"/>
      <w:bookmarkStart w:id="5" w:name="_Toc35393629"/>
      <w:bookmarkStart w:id="6" w:name="_Toc35393798"/>
      <w:bookmarkStart w:id="7" w:name="_Toc109899829"/>
      <w:bookmarkStart w:id="8" w:name="_Toc44583628"/>
      <w:bookmarkStart w:id="9" w:name="_Toc109900248"/>
      <w:bookmarkStart w:id="10" w:name="_Toc140132745"/>
      <w:bookmarkStart w:id="11" w:name="_Toc155185860"/>
      <w:bookmarkStart w:id="12" w:name="_Toc28359089"/>
      <w:bookmarkStart w:id="13" w:name="_Toc109899410"/>
      <w:bookmarkStart w:id="14" w:name="_Toc163492812"/>
      <w:r>
        <w:rPr>
          <w:rFonts w:hint="eastAsia"/>
          <w:lang w:val="hr-HR"/>
        </w:rPr>
        <w:t>项目基本情况</w:t>
      </w:r>
      <w:bookmarkEnd w:id="4"/>
      <w:bookmarkEnd w:id="5"/>
      <w:bookmarkEnd w:id="6"/>
      <w:bookmarkEnd w:id="7"/>
      <w:bookmarkEnd w:id="8"/>
      <w:bookmarkEnd w:id="9"/>
      <w:bookmarkEnd w:id="10"/>
      <w:bookmarkEnd w:id="11"/>
      <w:bookmarkEnd w:id="12"/>
      <w:bookmarkEnd w:id="13"/>
      <w:bookmarkEnd w:id="14"/>
    </w:p>
    <w:p w14:paraId="257A1B61" w14:textId="77777777" w:rsidR="003746B0" w:rsidRDefault="0013642D">
      <w:pPr>
        <w:pStyle w:val="21"/>
        <w:rPr>
          <w:lang w:val="hr-HR"/>
        </w:rPr>
      </w:pPr>
      <w:r>
        <w:rPr>
          <w:rFonts w:hint="eastAsia"/>
          <w:lang w:val="hr-HR"/>
        </w:rPr>
        <w:t>1</w:t>
      </w:r>
      <w:r>
        <w:rPr>
          <w:lang w:val="hr-HR"/>
        </w:rPr>
        <w:t>.</w:t>
      </w:r>
      <w:r>
        <w:rPr>
          <w:rFonts w:hint="eastAsia"/>
        </w:rPr>
        <w:t>采购计划备案号：</w:t>
      </w:r>
      <w:bookmarkStart w:id="15" w:name="_Hlk162011340"/>
      <w:r>
        <w:rPr>
          <w:rFonts w:hint="eastAsia"/>
          <w:u w:val="single"/>
        </w:rPr>
        <w:t xml:space="preserve"> </w:t>
      </w:r>
      <w:r>
        <w:rPr>
          <w:u w:val="single"/>
        </w:rPr>
        <w:t xml:space="preserve">                              </w:t>
      </w:r>
      <w:r>
        <w:rPr>
          <w:rFonts w:hint="eastAsia"/>
          <w:u w:val="single"/>
          <w:lang w:val="hr-HR"/>
        </w:rPr>
        <w:t xml:space="preserve"> </w:t>
      </w:r>
      <w:bookmarkEnd w:id="15"/>
    </w:p>
    <w:p w14:paraId="58791694" w14:textId="77777777" w:rsidR="003746B0" w:rsidRDefault="0013642D">
      <w:pPr>
        <w:pStyle w:val="21"/>
      </w:pPr>
      <w:r>
        <w:rPr>
          <w:rFonts w:hint="eastAsia"/>
        </w:rPr>
        <w:t>2.</w:t>
      </w:r>
      <w:r>
        <w:rPr>
          <w:rFonts w:hint="eastAsia"/>
          <w:lang w:val="hr-HR"/>
        </w:rPr>
        <w:t>项目编号：</w:t>
      </w:r>
      <w:r>
        <w:rPr>
          <w:rFonts w:hint="eastAsia"/>
          <w:u w:val="single"/>
        </w:rPr>
        <w:t xml:space="preserve"> </w:t>
      </w:r>
      <w:r>
        <w:rPr>
          <w:u w:val="single"/>
        </w:rPr>
        <w:t xml:space="preserve">                              </w:t>
      </w:r>
      <w:r>
        <w:rPr>
          <w:rFonts w:hint="eastAsia"/>
          <w:u w:val="single"/>
          <w:lang w:val="hr-HR"/>
        </w:rPr>
        <w:t xml:space="preserve"> </w:t>
      </w:r>
    </w:p>
    <w:p w14:paraId="38640A67" w14:textId="77777777" w:rsidR="003746B0" w:rsidRDefault="0013642D">
      <w:pPr>
        <w:pStyle w:val="21"/>
        <w:rPr>
          <w:lang w:val="hr-HR"/>
        </w:rPr>
      </w:pPr>
      <w:r>
        <w:rPr>
          <w:lang w:val="hr-HR"/>
        </w:rPr>
        <w:t>3.</w:t>
      </w:r>
      <w:r>
        <w:rPr>
          <w:rFonts w:hint="eastAsia"/>
          <w:lang w:val="hr-HR"/>
        </w:rPr>
        <w:t>项目名称：</w:t>
      </w:r>
      <w:r>
        <w:rPr>
          <w:rFonts w:hint="eastAsia"/>
          <w:u w:val="single"/>
        </w:rPr>
        <w:t xml:space="preserve"> </w:t>
      </w:r>
      <w:r>
        <w:rPr>
          <w:u w:val="single"/>
        </w:rPr>
        <w:t xml:space="preserve">                              </w:t>
      </w:r>
      <w:r>
        <w:rPr>
          <w:rFonts w:hint="eastAsia"/>
          <w:u w:val="single"/>
          <w:lang w:val="hr-HR"/>
        </w:rPr>
        <w:t xml:space="preserve"> </w:t>
      </w:r>
    </w:p>
    <w:p w14:paraId="70EFD4B3" w14:textId="77777777" w:rsidR="003746B0" w:rsidRDefault="0013642D">
      <w:pPr>
        <w:pStyle w:val="21"/>
        <w:rPr>
          <w:lang w:val="hr-HR"/>
        </w:rPr>
      </w:pPr>
      <w:r>
        <w:rPr>
          <w:rFonts w:hint="eastAsia"/>
        </w:rPr>
        <w:t>4</w:t>
      </w:r>
      <w:r>
        <w:t>.</w:t>
      </w:r>
      <w:r>
        <w:rPr>
          <w:rFonts w:hint="eastAsia"/>
        </w:rPr>
        <w:t>采购方式：公开招标</w:t>
      </w:r>
    </w:p>
    <w:p w14:paraId="3BBFDB93" w14:textId="77777777" w:rsidR="003746B0" w:rsidRDefault="0013642D">
      <w:pPr>
        <w:pStyle w:val="21"/>
        <w:rPr>
          <w:lang w:val="hr-HR"/>
        </w:rPr>
      </w:pPr>
      <w:r>
        <w:t>5</w:t>
      </w:r>
      <w:r>
        <w:rPr>
          <w:lang w:val="hr-HR"/>
        </w:rPr>
        <w:t>.</w:t>
      </w:r>
      <w:r>
        <w:rPr>
          <w:rFonts w:hint="eastAsia"/>
          <w:lang w:val="hr-HR"/>
        </w:rPr>
        <w:t>预算金额：</w:t>
      </w:r>
      <w:r>
        <w:rPr>
          <w:rFonts w:hint="eastAsia"/>
          <w:u w:val="single"/>
        </w:rPr>
        <w:t xml:space="preserve"> </w:t>
      </w:r>
      <w:r>
        <w:rPr>
          <w:u w:val="single"/>
        </w:rPr>
        <w:t xml:space="preserve">        </w:t>
      </w:r>
      <w:r>
        <w:rPr>
          <w:rFonts w:hint="eastAsia"/>
          <w:lang w:val="hr-HR"/>
        </w:rPr>
        <w:t>万元</w:t>
      </w:r>
    </w:p>
    <w:p w14:paraId="4A577CAE" w14:textId="77777777" w:rsidR="003746B0" w:rsidRDefault="0013642D">
      <w:pPr>
        <w:pStyle w:val="21"/>
        <w:rPr>
          <w:lang w:val="hr-HR"/>
        </w:rPr>
      </w:pPr>
      <w:r>
        <w:rPr>
          <w:lang w:val="hr-HR"/>
        </w:rPr>
        <w:t>6.</w:t>
      </w:r>
      <w:r>
        <w:rPr>
          <w:rFonts w:hint="eastAsia"/>
        </w:rPr>
        <w:t>最高限价【如有】</w:t>
      </w:r>
      <w:r>
        <w:rPr>
          <w:rFonts w:hint="eastAsia"/>
          <w:lang w:val="hr-HR"/>
        </w:rPr>
        <w:t>：</w:t>
      </w:r>
      <w:r>
        <w:rPr>
          <w:rFonts w:hint="eastAsia"/>
          <w:u w:val="single"/>
          <w:lang w:val="hr-HR"/>
        </w:rPr>
        <w:t xml:space="preserve"> </w:t>
      </w:r>
      <w:r>
        <w:rPr>
          <w:u w:val="single"/>
          <w:lang w:val="hr-HR"/>
        </w:rPr>
        <w:t xml:space="preserve">        </w:t>
      </w:r>
      <w:r>
        <w:rPr>
          <w:rFonts w:hint="eastAsia"/>
        </w:rPr>
        <w:t>万元</w:t>
      </w:r>
    </w:p>
    <w:p w14:paraId="1956F6BB" w14:textId="77777777" w:rsidR="003746B0" w:rsidRDefault="0013642D">
      <w:pPr>
        <w:pStyle w:val="21"/>
        <w:rPr>
          <w:u w:val="single"/>
          <w:lang w:val="hr-HR"/>
        </w:rPr>
      </w:pPr>
      <w:r>
        <w:t>7</w:t>
      </w:r>
      <w:r>
        <w:rPr>
          <w:lang w:val="hr-HR"/>
        </w:rPr>
        <w:t>.</w:t>
      </w:r>
      <w:r>
        <w:rPr>
          <w:rFonts w:hint="eastAsia"/>
          <w:lang w:val="hr-HR"/>
        </w:rPr>
        <w:t>采购需求：</w:t>
      </w:r>
      <w:bookmarkStart w:id="16" w:name="_Hlk155086750"/>
      <w:r>
        <w:rPr>
          <w:rFonts w:hint="eastAsia"/>
          <w:u w:val="single"/>
        </w:rPr>
        <w:t>（包括但不限于标的</w:t>
      </w:r>
      <w:proofErr w:type="gramStart"/>
      <w:r>
        <w:rPr>
          <w:rFonts w:hint="eastAsia"/>
          <w:u w:val="single"/>
        </w:rPr>
        <w:t>的</w:t>
      </w:r>
      <w:proofErr w:type="gramEnd"/>
      <w:r>
        <w:rPr>
          <w:rFonts w:hint="eastAsia"/>
          <w:u w:val="single"/>
        </w:rPr>
        <w:t>名称、数量、简要技术需求或服务要求等）</w:t>
      </w:r>
      <w:bookmarkEnd w:id="16"/>
    </w:p>
    <w:p w14:paraId="38441D68" w14:textId="77777777" w:rsidR="003746B0" w:rsidRDefault="0013642D">
      <w:pPr>
        <w:pStyle w:val="21"/>
      </w:pPr>
      <w:r>
        <w:t>8.</w:t>
      </w:r>
      <w:r>
        <w:rPr>
          <w:rFonts w:hint="eastAsia"/>
        </w:rPr>
        <w:t>合同履行期限：</w:t>
      </w:r>
      <w:r>
        <w:rPr>
          <w:rFonts w:hint="eastAsia"/>
          <w:u w:val="single"/>
        </w:rPr>
        <w:t xml:space="preserve"> </w:t>
      </w:r>
      <w:r>
        <w:rPr>
          <w:u w:val="single"/>
        </w:rPr>
        <w:t xml:space="preserve">                              </w:t>
      </w:r>
      <w:r>
        <w:rPr>
          <w:rFonts w:hint="eastAsia"/>
          <w:u w:val="single"/>
          <w:lang w:val="hr-HR"/>
        </w:rPr>
        <w:t xml:space="preserve"> </w:t>
      </w:r>
    </w:p>
    <w:p w14:paraId="2828DE79" w14:textId="77777777" w:rsidR="003746B0" w:rsidRDefault="0013642D">
      <w:pPr>
        <w:pStyle w:val="21"/>
      </w:pPr>
      <w:bookmarkStart w:id="17" w:name="_Toc28359090"/>
      <w:bookmarkStart w:id="18" w:name="_Toc28359013"/>
      <w:bookmarkStart w:id="19" w:name="_Toc44583629"/>
      <w:bookmarkStart w:id="20" w:name="_Toc35393799"/>
      <w:bookmarkStart w:id="21" w:name="_Toc35393630"/>
      <w:r>
        <w:t>9</w:t>
      </w:r>
      <w:r>
        <w:rPr>
          <w:rFonts w:hint="eastAsia"/>
        </w:rPr>
        <w:t>.</w:t>
      </w:r>
      <w:bookmarkStart w:id="22" w:name="_Hlk162011358"/>
      <w:r>
        <w:rPr>
          <w:rFonts w:hint="eastAsia"/>
        </w:rPr>
        <w:t>接受联合体投标：</w:t>
      </w:r>
      <w:r>
        <w:rPr>
          <w:rFonts w:hint="eastAsia"/>
          <w:u w:val="single"/>
        </w:rPr>
        <w:t>是/否</w:t>
      </w:r>
      <w:bookmarkEnd w:id="22"/>
    </w:p>
    <w:p w14:paraId="42EB8A92" w14:textId="77777777" w:rsidR="003746B0" w:rsidRDefault="0013642D">
      <w:pPr>
        <w:pStyle w:val="2"/>
        <w:numPr>
          <w:ilvl w:val="0"/>
          <w:numId w:val="3"/>
        </w:numPr>
        <w:rPr>
          <w:rFonts w:cs="宋体"/>
        </w:rPr>
      </w:pPr>
      <w:bookmarkStart w:id="23" w:name="_Toc109900249"/>
      <w:bookmarkStart w:id="24" w:name="_Toc140132746"/>
      <w:bookmarkStart w:id="25" w:name="_Toc109899411"/>
      <w:bookmarkStart w:id="26" w:name="_Toc109899830"/>
      <w:bookmarkStart w:id="27" w:name="_Toc163492813"/>
      <w:bookmarkStart w:id="28" w:name="_Toc155185861"/>
      <w:r>
        <w:rPr>
          <w:rFonts w:hint="eastAsia"/>
        </w:rPr>
        <w:t>投标人</w:t>
      </w:r>
      <w:r>
        <w:rPr>
          <w:rFonts w:hint="eastAsia"/>
          <w:lang w:val="hr-HR"/>
        </w:rPr>
        <w:t>资格要求</w:t>
      </w:r>
      <w:bookmarkEnd w:id="17"/>
      <w:bookmarkEnd w:id="18"/>
      <w:bookmarkEnd w:id="19"/>
      <w:bookmarkEnd w:id="20"/>
      <w:bookmarkEnd w:id="21"/>
      <w:bookmarkEnd w:id="23"/>
      <w:bookmarkEnd w:id="24"/>
      <w:bookmarkEnd w:id="25"/>
      <w:bookmarkEnd w:id="26"/>
      <w:bookmarkEnd w:id="27"/>
      <w:bookmarkEnd w:id="28"/>
    </w:p>
    <w:p w14:paraId="612FC8DF" w14:textId="77777777" w:rsidR="003746B0" w:rsidRDefault="0013642D">
      <w:bookmarkStart w:id="29" w:name="_Toc44583630"/>
      <w:bookmarkStart w:id="30" w:name="_Toc35393800"/>
      <w:bookmarkStart w:id="31" w:name="_Toc28359091"/>
      <w:bookmarkStart w:id="32" w:name="_Toc35393631"/>
      <w:bookmarkStart w:id="33" w:name="_Toc28359014"/>
      <w:r>
        <w:rPr>
          <w:rFonts w:hint="eastAsia"/>
        </w:rPr>
        <w:t>1.满足《中华人民共和国政府采购法》第二十二条规定，即：</w:t>
      </w:r>
    </w:p>
    <w:p w14:paraId="0139F7F2" w14:textId="77777777" w:rsidR="003746B0" w:rsidRDefault="0013642D">
      <w:pPr>
        <w:pStyle w:val="a"/>
        <w:numPr>
          <w:ilvl w:val="0"/>
          <w:numId w:val="4"/>
        </w:numPr>
      </w:pPr>
      <w:r>
        <w:rPr>
          <w:rFonts w:hint="eastAsia"/>
        </w:rPr>
        <w:t>具有独立承担民事责任的能力；</w:t>
      </w:r>
    </w:p>
    <w:p w14:paraId="27E9A5BB" w14:textId="77777777" w:rsidR="003746B0" w:rsidRDefault="0013642D">
      <w:pPr>
        <w:pStyle w:val="a"/>
        <w:numPr>
          <w:ilvl w:val="0"/>
          <w:numId w:val="4"/>
        </w:numPr>
      </w:pPr>
      <w:r>
        <w:rPr>
          <w:rFonts w:hint="eastAsia"/>
        </w:rPr>
        <w:t>具有良好的商业信誉和健全的财务会计制度；</w:t>
      </w:r>
    </w:p>
    <w:p w14:paraId="4987ADDB" w14:textId="77777777" w:rsidR="003746B0" w:rsidRDefault="0013642D">
      <w:pPr>
        <w:pStyle w:val="a"/>
        <w:numPr>
          <w:ilvl w:val="0"/>
          <w:numId w:val="4"/>
        </w:numPr>
      </w:pPr>
      <w:r>
        <w:rPr>
          <w:rFonts w:hint="eastAsia"/>
        </w:rPr>
        <w:t>具有履行合同所必需的设备和专业技术能力；</w:t>
      </w:r>
    </w:p>
    <w:p w14:paraId="7525955E" w14:textId="77777777" w:rsidR="003746B0" w:rsidRDefault="0013642D">
      <w:pPr>
        <w:pStyle w:val="a"/>
        <w:numPr>
          <w:ilvl w:val="0"/>
          <w:numId w:val="4"/>
        </w:numPr>
      </w:pPr>
      <w:r>
        <w:rPr>
          <w:rFonts w:hint="eastAsia"/>
        </w:rPr>
        <w:t>有依法缴纳税收和社会保障资金的良好记录；</w:t>
      </w:r>
    </w:p>
    <w:p w14:paraId="3DE02166" w14:textId="77777777" w:rsidR="003746B0" w:rsidRDefault="0013642D">
      <w:pPr>
        <w:pStyle w:val="a"/>
        <w:numPr>
          <w:ilvl w:val="0"/>
          <w:numId w:val="4"/>
        </w:numPr>
      </w:pPr>
      <w:r>
        <w:rPr>
          <w:rFonts w:hint="eastAsia"/>
        </w:rPr>
        <w:t>参加政府采购活动前三年内，在经营活动中没有重大违法记录；</w:t>
      </w:r>
    </w:p>
    <w:p w14:paraId="5A6E0F68" w14:textId="77777777" w:rsidR="003746B0" w:rsidRDefault="0013642D">
      <w:pPr>
        <w:pStyle w:val="a"/>
        <w:numPr>
          <w:ilvl w:val="0"/>
          <w:numId w:val="4"/>
        </w:numPr>
      </w:pPr>
      <w:r>
        <w:rPr>
          <w:rFonts w:hint="eastAsia"/>
        </w:rPr>
        <w:t>法律、行政法规规定的其他条件。</w:t>
      </w:r>
    </w:p>
    <w:p w14:paraId="4B520251" w14:textId="77777777" w:rsidR="003746B0" w:rsidRDefault="0013642D">
      <w:r>
        <w:t>2.</w:t>
      </w:r>
      <w:r>
        <w:rPr>
          <w:rFonts w:hint="eastAsia"/>
        </w:rPr>
        <w:t>未被列入失信被执行人、“重大税收违法失信主体”，未被列入政府采购严重违法失信行为记录名单。</w:t>
      </w:r>
    </w:p>
    <w:p w14:paraId="242FA8BB" w14:textId="77777777" w:rsidR="003746B0" w:rsidRDefault="0013642D">
      <w:bookmarkStart w:id="34" w:name="_Hlk89807755"/>
      <w:r>
        <w:t>3</w:t>
      </w:r>
      <w:r>
        <w:rPr>
          <w:rFonts w:hint="eastAsia"/>
        </w:rPr>
        <w:t>.落实政府采购政策需满足的资格要求</w:t>
      </w:r>
      <w:r>
        <w:rPr>
          <w:rFonts w:hint="eastAsia"/>
          <w:color w:val="FF0000"/>
        </w:rPr>
        <w:t>【根据实际情况选择】</w:t>
      </w:r>
      <w:r>
        <w:rPr>
          <w:rFonts w:hint="eastAsia"/>
        </w:rPr>
        <w:t>：</w:t>
      </w:r>
    </w:p>
    <w:p w14:paraId="5368D677" w14:textId="77777777" w:rsidR="003746B0" w:rsidRDefault="0013642D">
      <w:r>
        <w:rPr>
          <w:rFonts w:hint="eastAsia"/>
        </w:rPr>
        <w:t>3.1中小企业政策：</w:t>
      </w:r>
    </w:p>
    <w:p w14:paraId="77F86679" w14:textId="77777777" w:rsidR="003746B0" w:rsidRDefault="0013642D">
      <w:pPr>
        <w:pStyle w:val="a"/>
      </w:pPr>
      <w:r>
        <w:rPr>
          <w:rFonts w:hint="eastAsia"/>
        </w:rPr>
        <w:t>无</w:t>
      </w:r>
    </w:p>
    <w:p w14:paraId="0F802898" w14:textId="77777777" w:rsidR="003746B0" w:rsidRDefault="0013642D">
      <w:pPr>
        <w:pStyle w:val="a"/>
      </w:pPr>
      <w:r>
        <w:rPr>
          <w:rFonts w:hint="eastAsia"/>
        </w:rPr>
        <w:lastRenderedPageBreak/>
        <w:t>专门面向中小企业（监狱企业、残疾人福利性单位、联合体各方均为中小企业的联合体、符合中小企业划分标准的个体工商户视同中小企业）；</w:t>
      </w:r>
    </w:p>
    <w:p w14:paraId="42A213C7" w14:textId="77777777" w:rsidR="003746B0" w:rsidRDefault="0013642D">
      <w:pPr>
        <w:pStyle w:val="a"/>
      </w:pPr>
      <w:r>
        <w:rPr>
          <w:rFonts w:hint="eastAsia"/>
        </w:rPr>
        <w:t>专门面向小微企业（监狱企业、残疾人福利性单位、联合体各方均为小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w:t>
      </w:r>
    </w:p>
    <w:p w14:paraId="5EDD9AD9" w14:textId="77777777" w:rsidR="003746B0" w:rsidRDefault="0013642D">
      <w:pPr>
        <w:pStyle w:val="a"/>
      </w:pPr>
      <w:r>
        <w:rPr>
          <w:rFonts w:hint="eastAsia"/>
        </w:rPr>
        <w:t>专门面向监狱企业；</w:t>
      </w:r>
    </w:p>
    <w:p w14:paraId="768A63B3" w14:textId="77777777" w:rsidR="003746B0" w:rsidRDefault="0013642D">
      <w:pPr>
        <w:pStyle w:val="a"/>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%；符合条件的中小企业直接参加的，可以不用与其他中小企业组成联合体；</w:t>
      </w:r>
    </w:p>
    <w:p w14:paraId="361FC74F" w14:textId="77777777" w:rsidR="003746B0" w:rsidRDefault="0013642D">
      <w:pPr>
        <w:pStyle w:val="a"/>
      </w:pPr>
      <w:r>
        <w:rPr>
          <w:rFonts w:hint="eastAsia"/>
        </w:rPr>
        <w:t>预留部分份额要求以联合体形式参加，应当与一家或多家中小企业组成联合体，并将采购清单中“适宜中小企业提供”的标的全部或部分由中小企业承担，联合协议书中约定中小企业合同金额占合同总金额比例不低于  40  %，其中小</w:t>
      </w:r>
      <w:proofErr w:type="gramStart"/>
      <w:r>
        <w:rPr>
          <w:rFonts w:hint="eastAsia"/>
        </w:rPr>
        <w:t>微企业</w:t>
      </w:r>
      <w:proofErr w:type="gramEnd"/>
      <w:r>
        <w:rPr>
          <w:rFonts w:hint="eastAsia"/>
        </w:rPr>
        <w:t>比例不低于  60  %；符合条件的小</w:t>
      </w:r>
      <w:proofErr w:type="gramStart"/>
      <w:r>
        <w:rPr>
          <w:rFonts w:hint="eastAsia"/>
        </w:rPr>
        <w:t>微企业</w:t>
      </w:r>
      <w:proofErr w:type="gramEnd"/>
      <w:r>
        <w:rPr>
          <w:rFonts w:hint="eastAsia"/>
        </w:rPr>
        <w:t>直接参加的，可以不用与其他小</w:t>
      </w:r>
      <w:proofErr w:type="gramStart"/>
      <w:r>
        <w:rPr>
          <w:rFonts w:hint="eastAsia"/>
        </w:rPr>
        <w:t>微企业</w:t>
      </w:r>
      <w:proofErr w:type="gramEnd"/>
      <w:r>
        <w:rPr>
          <w:rFonts w:hint="eastAsia"/>
        </w:rPr>
        <w:t>组成联合体；</w:t>
      </w:r>
    </w:p>
    <w:p w14:paraId="7C2DF025" w14:textId="77777777" w:rsidR="003746B0" w:rsidRDefault="0013642D">
      <w:pPr>
        <w:pStyle w:val="a"/>
      </w:pPr>
      <w:r>
        <w:rPr>
          <w:rFonts w:hint="eastAsia"/>
        </w:rPr>
        <w:t>预留部分份额要求以联合体形式参加，应当与一家或多家小</w:t>
      </w:r>
      <w:proofErr w:type="gramStart"/>
      <w:r>
        <w:rPr>
          <w:rFonts w:hint="eastAsia"/>
        </w:rPr>
        <w:t>微企业</w:t>
      </w:r>
      <w:proofErr w:type="gramEnd"/>
      <w:r>
        <w:rPr>
          <w:rFonts w:hint="eastAsia"/>
        </w:rPr>
        <w:t>组成联合体，并将采购清单中“适宜中小企业提供”的标的全部或部分由小</w:t>
      </w:r>
      <w:proofErr w:type="gramStart"/>
      <w:r>
        <w:rPr>
          <w:rFonts w:hint="eastAsia"/>
        </w:rPr>
        <w:t>微企业</w:t>
      </w:r>
      <w:proofErr w:type="gramEnd"/>
      <w:r>
        <w:rPr>
          <w:rFonts w:hint="eastAsia"/>
        </w:rPr>
        <w:t>承担，联合协议书中约定小</w:t>
      </w:r>
      <w:proofErr w:type="gramStart"/>
      <w:r>
        <w:rPr>
          <w:rFonts w:hint="eastAsia"/>
        </w:rPr>
        <w:t>微企业</w:t>
      </w:r>
      <w:proofErr w:type="gramEnd"/>
      <w:r>
        <w:rPr>
          <w:rFonts w:hint="eastAsia"/>
        </w:rPr>
        <w:t>合同金额占合同总金额比例不低于  40  %；符合条件的小</w:t>
      </w:r>
      <w:proofErr w:type="gramStart"/>
      <w:r>
        <w:rPr>
          <w:rFonts w:hint="eastAsia"/>
        </w:rPr>
        <w:t>微企业</w:t>
      </w:r>
      <w:proofErr w:type="gramEnd"/>
      <w:r>
        <w:rPr>
          <w:rFonts w:hint="eastAsia"/>
        </w:rPr>
        <w:t>直接参加的，可以不用与其他小</w:t>
      </w:r>
      <w:proofErr w:type="gramStart"/>
      <w:r>
        <w:rPr>
          <w:rFonts w:hint="eastAsia"/>
        </w:rPr>
        <w:t>微企业</w:t>
      </w:r>
      <w:proofErr w:type="gramEnd"/>
      <w:r>
        <w:rPr>
          <w:rFonts w:hint="eastAsia"/>
        </w:rPr>
        <w:t>组成联合体；</w:t>
      </w:r>
    </w:p>
    <w:p w14:paraId="0962C277" w14:textId="77777777" w:rsidR="003746B0" w:rsidRDefault="0013642D">
      <w:pPr>
        <w:pStyle w:val="a"/>
      </w:pPr>
      <w:r>
        <w:rPr>
          <w:rFonts w:hint="eastAsia"/>
        </w:rPr>
        <w:t>预留部分份额要求中标后合同分包，应将采购清单中“适宜中小企业提供”的标的，全部或部分合同分包给一家或多家中小企业，分包意向协议书中约定中小企业的合同金额占合同总金额的比例不低于  40   %；符合条件的中小企业直接参加的，可以不用合同分包；</w:t>
      </w:r>
    </w:p>
    <w:p w14:paraId="2CCB0EFF" w14:textId="77777777" w:rsidR="003746B0" w:rsidRDefault="0013642D">
      <w:pPr>
        <w:pStyle w:val="a"/>
      </w:pPr>
      <w:r>
        <w:rPr>
          <w:rFonts w:hint="eastAsia"/>
        </w:rPr>
        <w:t>预留部分份额要求中标后合同分包，应将采购清单中“适宜中小企业提供”的标的，全部或部分合同分包给一家或多家中小企业，分包意向协议书中约定中小企业的合同金额占合同总金额的比例不低于  40   %，其中小</w:t>
      </w:r>
      <w:proofErr w:type="gramStart"/>
      <w:r>
        <w:rPr>
          <w:rFonts w:hint="eastAsia"/>
        </w:rPr>
        <w:t>微企业</w:t>
      </w:r>
      <w:proofErr w:type="gramEnd"/>
      <w:r>
        <w:rPr>
          <w:rFonts w:hint="eastAsia"/>
        </w:rPr>
        <w:t xml:space="preserve">比例不低于 </w:t>
      </w:r>
      <w:r>
        <w:t xml:space="preserve"> </w:t>
      </w:r>
      <w:r>
        <w:rPr>
          <w:rFonts w:hint="eastAsia"/>
        </w:rPr>
        <w:t>60</w:t>
      </w:r>
      <w:r>
        <w:t xml:space="preserve"> </w:t>
      </w:r>
      <w:r>
        <w:rPr>
          <w:rFonts w:hint="eastAsia"/>
        </w:rPr>
        <w:t xml:space="preserve"> %；符合条件的小</w:t>
      </w:r>
      <w:proofErr w:type="gramStart"/>
      <w:r>
        <w:rPr>
          <w:rFonts w:hint="eastAsia"/>
        </w:rPr>
        <w:t>微企业</w:t>
      </w:r>
      <w:proofErr w:type="gramEnd"/>
      <w:r>
        <w:rPr>
          <w:rFonts w:hint="eastAsia"/>
        </w:rPr>
        <w:t>直接参加的，可以不用合同分包；</w:t>
      </w:r>
    </w:p>
    <w:p w14:paraId="050B1638" w14:textId="77777777" w:rsidR="003746B0" w:rsidRDefault="0013642D">
      <w:pPr>
        <w:pStyle w:val="a"/>
      </w:pPr>
      <w:r>
        <w:rPr>
          <w:rFonts w:hint="eastAsia"/>
        </w:rPr>
        <w:t>预留部分份额要求中标后合同分包，应将采购清单中“适宜中小企业提供”</w:t>
      </w:r>
      <w:r>
        <w:rPr>
          <w:rFonts w:hint="eastAsia"/>
        </w:rPr>
        <w:lastRenderedPageBreak/>
        <w:t>的标的，全部或部分合同分包给一家或多家小微企业，分包意向协议书中约定小</w:t>
      </w:r>
      <w:proofErr w:type="gramStart"/>
      <w:r>
        <w:rPr>
          <w:rFonts w:hint="eastAsia"/>
        </w:rPr>
        <w:t>微企业</w:t>
      </w:r>
      <w:proofErr w:type="gramEnd"/>
      <w:r>
        <w:rPr>
          <w:rFonts w:hint="eastAsia"/>
        </w:rPr>
        <w:t>的合同金额占合同总金额的比例不低于  40   %；符合条件的小</w:t>
      </w:r>
      <w:proofErr w:type="gramStart"/>
      <w:r>
        <w:rPr>
          <w:rFonts w:hint="eastAsia"/>
        </w:rPr>
        <w:t>微企业</w:t>
      </w:r>
      <w:proofErr w:type="gramEnd"/>
      <w:r>
        <w:rPr>
          <w:rFonts w:hint="eastAsia"/>
        </w:rPr>
        <w:t>直接参加的，可以不用合同分包。</w:t>
      </w:r>
    </w:p>
    <w:p w14:paraId="1560240F" w14:textId="77777777" w:rsidR="003746B0" w:rsidRDefault="0013642D">
      <w:r>
        <w:rPr>
          <w:rFonts w:hint="eastAsia"/>
        </w:rPr>
        <w:t>3.2其他落实政府采购政策的资格要求（如有）：</w:t>
      </w:r>
      <w:r>
        <w:rPr>
          <w:u w:val="single"/>
        </w:rPr>
        <w:t xml:space="preserve">              </w:t>
      </w:r>
    </w:p>
    <w:p w14:paraId="24541264" w14:textId="77777777" w:rsidR="003746B0" w:rsidRDefault="0013642D">
      <w:r>
        <w:t>4</w:t>
      </w:r>
      <w:r>
        <w:rPr>
          <w:rFonts w:hint="eastAsia"/>
        </w:rPr>
        <w:t>.投标人特定资格要求</w:t>
      </w:r>
      <w:r>
        <w:rPr>
          <w:rFonts w:hint="eastAsia"/>
          <w:color w:val="FF0000"/>
        </w:rPr>
        <w:t>【根据实际情况选择】</w:t>
      </w:r>
      <w:r>
        <w:rPr>
          <w:rFonts w:hint="eastAsia"/>
        </w:rPr>
        <w:t>：</w:t>
      </w:r>
    </w:p>
    <w:p w14:paraId="48524FFC" w14:textId="77777777" w:rsidR="003746B0" w:rsidRDefault="0013642D">
      <w:pPr>
        <w:pStyle w:val="a"/>
        <w:numPr>
          <w:ilvl w:val="0"/>
          <w:numId w:val="5"/>
        </w:numPr>
      </w:pPr>
      <w:r>
        <w:rPr>
          <w:rFonts w:hint="eastAsia"/>
        </w:rPr>
        <w:t>无；</w:t>
      </w:r>
    </w:p>
    <w:p w14:paraId="18D33F3B" w14:textId="77777777" w:rsidR="003746B0" w:rsidRDefault="0013642D">
      <w:pPr>
        <w:pStyle w:val="a"/>
        <w:numPr>
          <w:ilvl w:val="0"/>
          <w:numId w:val="5"/>
        </w:numPr>
      </w:pPr>
      <w:r>
        <w:rPr>
          <w:rFonts w:hint="eastAsia"/>
        </w:rPr>
        <w:t>应当具有行政主管部门颁发的</w:t>
      </w:r>
      <w:r>
        <w:rPr>
          <w:rFonts w:hint="eastAsia"/>
          <w:u w:val="single"/>
        </w:rPr>
        <w:t>（XXXXXX资质/证书）</w:t>
      </w:r>
      <w:r>
        <w:rPr>
          <w:rFonts w:hint="eastAsia"/>
        </w:rPr>
        <w:t>；</w:t>
      </w:r>
    </w:p>
    <w:p w14:paraId="7B2D7540" w14:textId="77777777" w:rsidR="003746B0" w:rsidRDefault="0013642D">
      <w:pPr>
        <w:pStyle w:val="a"/>
      </w:pPr>
      <w:r>
        <w:rPr>
          <w:rFonts w:hint="eastAsia"/>
        </w:rPr>
        <w:t>以</w:t>
      </w:r>
      <w:r>
        <w:t>联合体形</w:t>
      </w:r>
      <w:proofErr w:type="gramStart"/>
      <w:r>
        <w:t>式参加</w:t>
      </w:r>
      <w:proofErr w:type="gramEnd"/>
      <w:r>
        <w:t>的</w:t>
      </w:r>
      <w:r>
        <w:rPr>
          <w:rFonts w:hint="eastAsia"/>
        </w:rPr>
        <w:t>，</w:t>
      </w:r>
      <w:r>
        <w:t>应</w:t>
      </w:r>
      <w:r>
        <w:rPr>
          <w:rFonts w:hint="eastAsia"/>
        </w:rPr>
        <w:t>当</w:t>
      </w:r>
      <w:r>
        <w:t>提供联合协议书；</w:t>
      </w:r>
    </w:p>
    <w:p w14:paraId="19F808A5" w14:textId="77777777" w:rsidR="003746B0" w:rsidRDefault="0013642D">
      <w:pPr>
        <w:pStyle w:val="a"/>
      </w:pPr>
      <w:proofErr w:type="gramStart"/>
      <w:r>
        <w:rPr>
          <w:rFonts w:hint="eastAsia"/>
        </w:rPr>
        <w:t>拟成交</w:t>
      </w:r>
      <w:proofErr w:type="gramEnd"/>
      <w:r>
        <w:rPr>
          <w:rFonts w:hint="eastAsia"/>
        </w:rPr>
        <w:t>后将采购清单中</w:t>
      </w:r>
      <w:r>
        <w:rPr>
          <w:rFonts w:hint="eastAsia"/>
          <w:u w:val="single"/>
        </w:rPr>
        <w:t>“允许分包”/“适宜中小企业提供”</w:t>
      </w:r>
      <w:r>
        <w:rPr>
          <w:rFonts w:hint="eastAsia"/>
        </w:rPr>
        <w:t>的标的合同分包的，接受分包企业应当具有行政主管部门颁发的</w:t>
      </w:r>
      <w:r>
        <w:rPr>
          <w:rFonts w:hint="eastAsia"/>
          <w:u w:val="single"/>
        </w:rPr>
        <w:t>（XXXXXX 资质/证书）</w:t>
      </w:r>
      <w:r>
        <w:rPr>
          <w:rFonts w:hint="eastAsia"/>
        </w:rPr>
        <w:t>， 并</w:t>
      </w:r>
      <w:r>
        <w:t>提供分包</w:t>
      </w:r>
      <w:r>
        <w:rPr>
          <w:rFonts w:hint="eastAsia"/>
        </w:rPr>
        <w:t>意向</w:t>
      </w:r>
      <w:r>
        <w:t>协议书；</w:t>
      </w:r>
    </w:p>
    <w:p w14:paraId="5B706719" w14:textId="77777777" w:rsidR="003746B0" w:rsidRDefault="0013642D">
      <w:pPr>
        <w:pStyle w:val="a"/>
      </w:pPr>
      <w:r>
        <w:rPr>
          <w:rFonts w:hint="eastAsia"/>
        </w:rPr>
        <w:t>电信、银行、保险、石油石化、电力行业省级分支机构参加的，应当提供总公司授权；</w:t>
      </w:r>
    </w:p>
    <w:p w14:paraId="02301D07" w14:textId="77777777" w:rsidR="003746B0" w:rsidRDefault="0013642D">
      <w:pPr>
        <w:pStyle w:val="a"/>
      </w:pPr>
      <w:r>
        <w:rPr>
          <w:rFonts w:hint="eastAsia"/>
        </w:rPr>
        <w:t>其他。</w:t>
      </w:r>
    </w:p>
    <w:p w14:paraId="0AD63B16" w14:textId="77777777" w:rsidR="003746B0" w:rsidRDefault="0013642D">
      <w:pPr>
        <w:pStyle w:val="2"/>
        <w:numPr>
          <w:ilvl w:val="0"/>
          <w:numId w:val="3"/>
        </w:numPr>
      </w:pPr>
      <w:bookmarkStart w:id="35" w:name="_Toc155185862"/>
      <w:bookmarkStart w:id="36" w:name="_Toc140132747"/>
      <w:bookmarkStart w:id="37" w:name="_Toc109900250"/>
      <w:bookmarkStart w:id="38" w:name="_Toc109899831"/>
      <w:bookmarkStart w:id="39" w:name="_Toc163492814"/>
      <w:bookmarkStart w:id="40" w:name="_Toc109899412"/>
      <w:bookmarkEnd w:id="34"/>
      <w:r>
        <w:rPr>
          <w:rFonts w:hint="eastAsia"/>
        </w:rPr>
        <w:t>获取招标文件</w:t>
      </w:r>
      <w:bookmarkEnd w:id="29"/>
      <w:bookmarkEnd w:id="30"/>
      <w:bookmarkEnd w:id="31"/>
      <w:bookmarkEnd w:id="32"/>
      <w:bookmarkEnd w:id="33"/>
      <w:bookmarkEnd w:id="35"/>
      <w:bookmarkEnd w:id="36"/>
      <w:bookmarkEnd w:id="37"/>
      <w:bookmarkEnd w:id="38"/>
      <w:bookmarkEnd w:id="39"/>
      <w:bookmarkEnd w:id="40"/>
      <w:r>
        <w:rPr>
          <w:rFonts w:hint="eastAsia"/>
        </w:rPr>
        <w:t xml:space="preserve"> </w:t>
      </w:r>
    </w:p>
    <w:p w14:paraId="57A56E8B" w14:textId="77777777" w:rsidR="003746B0" w:rsidRDefault="0013642D">
      <w:pPr>
        <w:pStyle w:val="21"/>
        <w:rPr>
          <w:lang w:val="hr-HR"/>
        </w:rPr>
      </w:pPr>
      <w:bookmarkStart w:id="41" w:name="_Hlk130457234"/>
      <w:bookmarkStart w:id="42" w:name="_Toc28359092"/>
      <w:bookmarkStart w:id="43" w:name="_Toc28359015"/>
      <w:bookmarkStart w:id="44" w:name="_Toc35393801"/>
      <w:bookmarkStart w:id="45" w:name="_Hlk130457327"/>
      <w:bookmarkStart w:id="46" w:name="_Toc35393632"/>
      <w:r>
        <w:rPr>
          <w:rFonts w:hint="eastAsia"/>
          <w:lang w:val="hr-HR"/>
        </w:rPr>
        <w:t>1.时间：</w:t>
      </w:r>
      <w:r>
        <w:rPr>
          <w:rFonts w:hint="eastAsia"/>
          <w:u w:val="single"/>
        </w:rPr>
        <w:t xml:space="preserve">  年 </w:t>
      </w:r>
      <w:r>
        <w:rPr>
          <w:u w:val="single"/>
        </w:rPr>
        <w:t xml:space="preserve"> </w:t>
      </w:r>
      <w:r>
        <w:rPr>
          <w:rFonts w:hint="eastAsia"/>
          <w:u w:val="single"/>
        </w:rPr>
        <w:t xml:space="preserve">月 </w:t>
      </w:r>
      <w:r>
        <w:rPr>
          <w:u w:val="single"/>
        </w:rPr>
        <w:t xml:space="preserve"> </w:t>
      </w:r>
      <w:r>
        <w:rPr>
          <w:rFonts w:hint="eastAsia"/>
          <w:u w:val="single"/>
        </w:rPr>
        <w:t xml:space="preserve">日  时 </w:t>
      </w:r>
      <w:r>
        <w:rPr>
          <w:u w:val="single"/>
        </w:rPr>
        <w:t xml:space="preserve">  </w:t>
      </w:r>
      <w:r>
        <w:rPr>
          <w:rFonts w:hint="eastAsia"/>
          <w:u w:val="single"/>
        </w:rPr>
        <w:t>分</w:t>
      </w:r>
      <w:r>
        <w:rPr>
          <w:rFonts w:hint="eastAsia"/>
          <w:lang w:val="hr-HR"/>
        </w:rPr>
        <w:t>至</w:t>
      </w:r>
      <w:r>
        <w:rPr>
          <w:rFonts w:hint="eastAsia"/>
          <w:u w:val="single"/>
          <w:lang w:val="hr-HR"/>
        </w:rPr>
        <w:t xml:space="preserve"> </w:t>
      </w:r>
      <w:r>
        <w:rPr>
          <w:u w:val="single"/>
          <w:lang w:val="hr-HR"/>
        </w:rPr>
        <w:t xml:space="preserve"> </w:t>
      </w:r>
      <w:r>
        <w:rPr>
          <w:rFonts w:hint="eastAsia"/>
          <w:u w:val="single"/>
        </w:rPr>
        <w:t xml:space="preserve">年 </w:t>
      </w:r>
      <w:r>
        <w:rPr>
          <w:u w:val="single"/>
        </w:rPr>
        <w:t xml:space="preserve"> </w:t>
      </w:r>
      <w:r>
        <w:rPr>
          <w:rFonts w:hint="eastAsia"/>
          <w:u w:val="single"/>
        </w:rPr>
        <w:t xml:space="preserve">月 </w:t>
      </w:r>
      <w:r>
        <w:rPr>
          <w:u w:val="single"/>
        </w:rPr>
        <w:t xml:space="preserve"> </w:t>
      </w:r>
      <w:r>
        <w:rPr>
          <w:rFonts w:hint="eastAsia"/>
          <w:u w:val="single"/>
        </w:rPr>
        <w:t xml:space="preserve">日  时 </w:t>
      </w:r>
      <w:r>
        <w:rPr>
          <w:u w:val="single"/>
        </w:rPr>
        <w:t xml:space="preserve">  </w:t>
      </w:r>
      <w:r>
        <w:rPr>
          <w:rFonts w:hint="eastAsia"/>
          <w:u w:val="single"/>
        </w:rPr>
        <w:t>分</w:t>
      </w:r>
      <w:r>
        <w:rPr>
          <w:rFonts w:hint="eastAsia"/>
          <w:lang w:val="hr-HR"/>
        </w:rPr>
        <w:t>（北京时间）。</w:t>
      </w:r>
    </w:p>
    <w:p w14:paraId="008EBA22" w14:textId="77777777" w:rsidR="003746B0" w:rsidRDefault="0013642D">
      <w:pPr>
        <w:pStyle w:val="21"/>
        <w:rPr>
          <w:lang w:val="hr-HR"/>
        </w:rPr>
      </w:pPr>
      <w:bookmarkStart w:id="47" w:name="_Hlk130457261"/>
      <w:bookmarkEnd w:id="41"/>
      <w:r>
        <w:rPr>
          <w:rFonts w:hint="eastAsia"/>
          <w:lang w:val="hr-HR"/>
        </w:rPr>
        <w:t>2.</w:t>
      </w:r>
      <w:r>
        <w:rPr>
          <w:rFonts w:hint="eastAsia"/>
        </w:rPr>
        <w:t>地点</w:t>
      </w:r>
      <w:r>
        <w:rPr>
          <w:rFonts w:hint="eastAsia"/>
          <w:lang w:val="hr-HR"/>
        </w:rPr>
        <w:t>：</w:t>
      </w:r>
      <w:bookmarkStart w:id="48" w:name="_Hlk89807779"/>
      <w:r>
        <w:rPr>
          <w:rFonts w:hint="eastAsia"/>
        </w:rPr>
        <w:t>湖北省政府采购电子交易数据汇聚平台</w:t>
      </w:r>
      <w:r>
        <w:rPr>
          <w:rFonts w:hint="eastAsia"/>
          <w:lang w:val="hr-HR"/>
        </w:rPr>
        <w:t>（</w:t>
      </w:r>
      <w:r>
        <w:rPr>
          <w:rFonts w:hint="eastAsia"/>
        </w:rPr>
        <w:t>网址</w:t>
      </w:r>
      <w:r>
        <w:rPr>
          <w:rFonts w:hint="eastAsia"/>
          <w:lang w:val="hr-HR"/>
        </w:rPr>
        <w:t>：</w:t>
      </w:r>
      <w:r>
        <w:rPr>
          <w:lang w:val="hr-HR"/>
        </w:rPr>
        <w:t>https://czt.hubei.gov.cn/zchj/user）</w:t>
      </w:r>
      <w:r>
        <w:t>或供应商客户端</w:t>
      </w:r>
      <w:r>
        <w:rPr>
          <w:rFonts w:hint="eastAsia"/>
        </w:rPr>
        <w:t>。</w:t>
      </w:r>
      <w:bookmarkEnd w:id="48"/>
    </w:p>
    <w:p w14:paraId="7E876744" w14:textId="77777777" w:rsidR="003746B0" w:rsidRDefault="0013642D">
      <w:pPr>
        <w:pStyle w:val="21"/>
      </w:pPr>
      <w:r>
        <w:rPr>
          <w:rFonts w:hint="eastAsia"/>
        </w:rPr>
        <w:t>3.方式：登录</w:t>
      </w:r>
      <w:r>
        <w:rPr>
          <w:rFonts w:hint="eastAsia"/>
          <w:bCs/>
        </w:rPr>
        <w:t>湖北省政府采购电子交易数据汇聚平台或</w:t>
      </w:r>
      <w:r>
        <w:rPr>
          <w:rFonts w:hint="eastAsia"/>
        </w:rPr>
        <w:t>在供应商客户端按照操作提示下载招标文件。</w:t>
      </w:r>
    </w:p>
    <w:p w14:paraId="2B918F65" w14:textId="77777777" w:rsidR="003746B0" w:rsidRDefault="0013642D">
      <w:pPr>
        <w:pStyle w:val="2"/>
        <w:numPr>
          <w:ilvl w:val="0"/>
          <w:numId w:val="3"/>
        </w:numPr>
      </w:pPr>
      <w:bookmarkStart w:id="49" w:name="_Toc109899832"/>
      <w:bookmarkStart w:id="50" w:name="_Toc109900251"/>
      <w:bookmarkStart w:id="51" w:name="_Toc109899413"/>
      <w:bookmarkStart w:id="52" w:name="_Toc140132748"/>
      <w:bookmarkStart w:id="53" w:name="_Toc163492815"/>
      <w:bookmarkStart w:id="54" w:name="_Toc155185863"/>
      <w:bookmarkEnd w:id="42"/>
      <w:bookmarkEnd w:id="43"/>
      <w:bookmarkEnd w:id="44"/>
      <w:bookmarkEnd w:id="45"/>
      <w:bookmarkEnd w:id="46"/>
      <w:bookmarkEnd w:id="47"/>
      <w:r>
        <w:rPr>
          <w:rFonts w:hint="eastAsia"/>
        </w:rPr>
        <w:t>提交投标文件截止时间、方式、开标时间</w:t>
      </w:r>
      <w:bookmarkEnd w:id="49"/>
      <w:bookmarkEnd w:id="50"/>
      <w:bookmarkEnd w:id="51"/>
      <w:r>
        <w:rPr>
          <w:rFonts w:hint="eastAsia"/>
        </w:rPr>
        <w:t>和地点</w:t>
      </w:r>
      <w:bookmarkEnd w:id="52"/>
      <w:bookmarkEnd w:id="53"/>
      <w:bookmarkEnd w:id="54"/>
    </w:p>
    <w:p w14:paraId="0A36E618" w14:textId="77777777" w:rsidR="003746B0" w:rsidRDefault="0013642D">
      <w:pPr>
        <w:pStyle w:val="21"/>
      </w:pPr>
      <w:bookmarkStart w:id="55" w:name="_Toc35393803"/>
      <w:bookmarkStart w:id="56" w:name="_Toc44583633"/>
      <w:bookmarkStart w:id="57" w:name="_Toc35393634"/>
      <w:bookmarkStart w:id="58" w:name="_Toc28359094"/>
      <w:bookmarkStart w:id="59" w:name="_Toc28359017"/>
      <w:r>
        <w:rPr>
          <w:rFonts w:hint="eastAsia"/>
        </w:rPr>
        <w:t>1.截止时间：</w:t>
      </w:r>
      <w:r>
        <w:rPr>
          <w:u w:val="single"/>
        </w:rPr>
        <w:t xml:space="preserve">   </w:t>
      </w:r>
      <w:r>
        <w:rPr>
          <w:rFonts w:hint="eastAsia"/>
          <w:u w:val="single"/>
        </w:rPr>
        <w:t>年 月 日 时 分</w:t>
      </w:r>
      <w:r>
        <w:rPr>
          <w:rFonts w:hint="eastAsia"/>
        </w:rPr>
        <w:t>（北京时间）。</w:t>
      </w:r>
    </w:p>
    <w:p w14:paraId="7725D65F" w14:textId="77777777" w:rsidR="003746B0" w:rsidRDefault="0013642D">
      <w:pPr>
        <w:pStyle w:val="21"/>
      </w:pPr>
      <w:bookmarkStart w:id="60" w:name="_Hlk130457395"/>
      <w:r>
        <w:rPr>
          <w:rFonts w:hint="eastAsia"/>
        </w:rPr>
        <w:t>2.递交方式：</w:t>
      </w:r>
      <w:bookmarkStart w:id="61" w:name="_Hlk89807823"/>
      <w:r>
        <w:rPr>
          <w:rFonts w:hint="eastAsia"/>
        </w:rPr>
        <w:t>通过供应商客户端选择项目分包进入</w:t>
      </w:r>
      <w:r>
        <w:rPr>
          <w:u w:val="single"/>
        </w:rPr>
        <w:t>XXXX</w:t>
      </w:r>
      <w:r>
        <w:rPr>
          <w:rFonts w:hint="eastAsia"/>
          <w:u w:val="single"/>
        </w:rPr>
        <w:t>系统</w:t>
      </w:r>
      <w:r>
        <w:rPr>
          <w:u w:val="single"/>
        </w:rPr>
        <w:t>（交易系统名称）</w:t>
      </w:r>
      <w:r>
        <w:rPr>
          <w:rFonts w:hint="eastAsia"/>
        </w:rPr>
        <w:t>文件递交页面进行递交（上传）。</w:t>
      </w:r>
      <w:bookmarkEnd w:id="61"/>
    </w:p>
    <w:p w14:paraId="019DE870" w14:textId="77777777" w:rsidR="003746B0" w:rsidRDefault="0013642D">
      <w:pPr>
        <w:pStyle w:val="21"/>
        <w:rPr>
          <w:lang w:val="hr-HR"/>
        </w:rPr>
      </w:pPr>
      <w:r>
        <w:rPr>
          <w:rFonts w:hint="eastAsia"/>
        </w:rPr>
        <w:t>3.开标时间：</w:t>
      </w:r>
      <w:r>
        <w:rPr>
          <w:u w:val="single"/>
        </w:rPr>
        <w:t xml:space="preserve">   </w:t>
      </w:r>
      <w:r>
        <w:rPr>
          <w:rFonts w:hint="eastAsia"/>
          <w:u w:val="single"/>
        </w:rPr>
        <w:t>年 月 日 时 分</w:t>
      </w:r>
      <w:r>
        <w:rPr>
          <w:rFonts w:hint="eastAsia"/>
          <w:lang w:val="hr-HR"/>
        </w:rPr>
        <w:t>（北京时间）。</w:t>
      </w:r>
    </w:p>
    <w:p w14:paraId="21EAAFC9" w14:textId="77777777" w:rsidR="003746B0" w:rsidRDefault="0013642D">
      <w:pPr>
        <w:pStyle w:val="21"/>
      </w:pPr>
      <w:r>
        <w:rPr>
          <w:rFonts w:hint="eastAsia"/>
        </w:rPr>
        <w:t>4.开标方式：通过供应商客户端进入</w:t>
      </w:r>
      <w:r>
        <w:rPr>
          <w:rFonts w:hint="eastAsia"/>
          <w:u w:val="single"/>
        </w:rPr>
        <w:t>XXXX系统（交易系统名称）系统</w:t>
      </w:r>
      <w:r>
        <w:rPr>
          <w:rFonts w:hint="eastAsia"/>
        </w:rPr>
        <w:t>开标</w:t>
      </w:r>
      <w:r>
        <w:rPr>
          <w:rFonts w:hint="eastAsia"/>
        </w:rPr>
        <w:lastRenderedPageBreak/>
        <w:t>大厅中进行远程开标。</w:t>
      </w:r>
    </w:p>
    <w:p w14:paraId="4366741C" w14:textId="77777777" w:rsidR="003746B0" w:rsidRDefault="0013642D">
      <w:pPr>
        <w:pStyle w:val="2"/>
        <w:numPr>
          <w:ilvl w:val="0"/>
          <w:numId w:val="3"/>
        </w:numPr>
      </w:pPr>
      <w:bookmarkStart w:id="62" w:name="_Toc163492816"/>
      <w:bookmarkStart w:id="63" w:name="_Toc109899833"/>
      <w:bookmarkStart w:id="64" w:name="_Toc155185864"/>
      <w:bookmarkStart w:id="65" w:name="_Toc140132749"/>
      <w:bookmarkStart w:id="66" w:name="_Toc109899414"/>
      <w:bookmarkStart w:id="67" w:name="_Toc109900252"/>
      <w:bookmarkEnd w:id="60"/>
      <w:r>
        <w:rPr>
          <w:rFonts w:hint="eastAsia"/>
        </w:rPr>
        <w:t>公告期限</w:t>
      </w:r>
      <w:bookmarkEnd w:id="55"/>
      <w:bookmarkEnd w:id="56"/>
      <w:bookmarkEnd w:id="57"/>
      <w:bookmarkEnd w:id="58"/>
      <w:bookmarkEnd w:id="59"/>
      <w:bookmarkEnd w:id="62"/>
      <w:bookmarkEnd w:id="63"/>
      <w:bookmarkEnd w:id="64"/>
      <w:bookmarkEnd w:id="65"/>
      <w:bookmarkEnd w:id="66"/>
      <w:bookmarkEnd w:id="67"/>
    </w:p>
    <w:p w14:paraId="4C811D17" w14:textId="77777777" w:rsidR="003746B0" w:rsidRDefault="0013642D">
      <w:pPr>
        <w:pStyle w:val="21"/>
      </w:pPr>
      <w:r>
        <w:rPr>
          <w:rFonts w:hint="eastAsia"/>
        </w:rPr>
        <w:t>自招标公告发布之日起5个工作日。</w:t>
      </w:r>
    </w:p>
    <w:p w14:paraId="1045E575" w14:textId="77777777" w:rsidR="003746B0" w:rsidRDefault="0013642D">
      <w:pPr>
        <w:pStyle w:val="2"/>
        <w:numPr>
          <w:ilvl w:val="0"/>
          <w:numId w:val="3"/>
        </w:numPr>
      </w:pPr>
      <w:bookmarkStart w:id="68" w:name="_Toc155185865"/>
      <w:bookmarkStart w:id="69" w:name="_Toc35393804"/>
      <w:bookmarkStart w:id="70" w:name="_Toc109899415"/>
      <w:bookmarkStart w:id="71" w:name="_Toc140132750"/>
      <w:bookmarkStart w:id="72" w:name="_Toc44583634"/>
      <w:bookmarkStart w:id="73" w:name="_Toc35393635"/>
      <w:bookmarkStart w:id="74" w:name="_Toc109899834"/>
      <w:bookmarkStart w:id="75" w:name="_Toc163492817"/>
      <w:bookmarkStart w:id="76" w:name="_Toc109900253"/>
      <w:r>
        <w:rPr>
          <w:rFonts w:hint="eastAsia"/>
        </w:rPr>
        <w:t>其他补充事宜</w:t>
      </w:r>
      <w:bookmarkEnd w:id="68"/>
      <w:bookmarkEnd w:id="69"/>
      <w:bookmarkEnd w:id="70"/>
      <w:bookmarkEnd w:id="71"/>
      <w:bookmarkEnd w:id="72"/>
      <w:bookmarkEnd w:id="73"/>
      <w:bookmarkEnd w:id="74"/>
      <w:bookmarkEnd w:id="75"/>
      <w:bookmarkEnd w:id="76"/>
    </w:p>
    <w:p w14:paraId="648074C5" w14:textId="77777777" w:rsidR="003746B0" w:rsidRDefault="0013642D">
      <w:pPr>
        <w:adjustRightInd w:val="0"/>
        <w:snapToGrid w:val="0"/>
        <w:ind w:firstLineChars="200" w:firstLine="480"/>
        <w:rPr>
          <w:rFonts w:cs="仿宋_GB2312"/>
          <w:bCs/>
          <w:szCs w:val="24"/>
          <w:u w:val="single"/>
        </w:rPr>
      </w:pPr>
      <w:r>
        <w:rPr>
          <w:rFonts w:cs="仿宋_GB2312" w:hint="eastAsia"/>
          <w:bCs/>
          <w:szCs w:val="24"/>
          <w:u w:val="single"/>
        </w:rPr>
        <w:t>1.XXXXXXXX。</w:t>
      </w:r>
      <w:r>
        <w:rPr>
          <w:rFonts w:cs="仿宋_GB2312" w:hint="eastAsia"/>
          <w:bCs/>
          <w:szCs w:val="24"/>
        </w:rPr>
        <w:t>【</w:t>
      </w:r>
      <w:r>
        <w:rPr>
          <w:rFonts w:hint="eastAsia"/>
        </w:rPr>
        <w:t>根据项目情况自行补充</w:t>
      </w:r>
      <w:r>
        <w:rPr>
          <w:rFonts w:cs="仿宋_GB2312" w:hint="eastAsia"/>
          <w:bCs/>
          <w:szCs w:val="24"/>
        </w:rPr>
        <w:t>】</w:t>
      </w:r>
    </w:p>
    <w:p w14:paraId="2F0C9D68" w14:textId="77777777" w:rsidR="003746B0" w:rsidRDefault="0013642D">
      <w:pPr>
        <w:adjustRightInd w:val="0"/>
        <w:snapToGrid w:val="0"/>
        <w:ind w:firstLineChars="200" w:firstLine="480"/>
        <w:rPr>
          <w:rFonts w:cs="仿宋_GB2312"/>
          <w:bCs/>
          <w:szCs w:val="24"/>
        </w:rPr>
      </w:pPr>
      <w:r>
        <w:rPr>
          <w:rFonts w:cs="仿宋_GB2312" w:hint="eastAsia"/>
          <w:szCs w:val="24"/>
        </w:rPr>
        <w:t>2.以上所称</w:t>
      </w:r>
      <w:r>
        <w:rPr>
          <w:rFonts w:cs="仿宋_GB2312" w:hint="eastAsia"/>
          <w:bCs/>
          <w:szCs w:val="24"/>
        </w:rPr>
        <w:t>供应商客户端是与湖北省政府采购电子交易数据汇聚平台完成对接的供应商客户端。</w:t>
      </w:r>
    </w:p>
    <w:p w14:paraId="11FF7195" w14:textId="77777777" w:rsidR="003746B0" w:rsidRDefault="0013642D">
      <w:pPr>
        <w:pStyle w:val="2"/>
        <w:numPr>
          <w:ilvl w:val="0"/>
          <w:numId w:val="3"/>
        </w:numPr>
      </w:pPr>
      <w:bookmarkStart w:id="77" w:name="_Toc140132751"/>
      <w:bookmarkStart w:id="78" w:name="_Toc109900254"/>
      <w:bookmarkStart w:id="79" w:name="_Toc35393636"/>
      <w:bookmarkStart w:id="80" w:name="_Toc28359018"/>
      <w:bookmarkStart w:id="81" w:name="_Toc155185866"/>
      <w:bookmarkStart w:id="82" w:name="_Toc44583635"/>
      <w:bookmarkStart w:id="83" w:name="_Toc28359095"/>
      <w:bookmarkStart w:id="84" w:name="_Toc109899835"/>
      <w:bookmarkStart w:id="85" w:name="_Toc35393805"/>
      <w:bookmarkStart w:id="86" w:name="_Toc109899416"/>
      <w:bookmarkStart w:id="87" w:name="_Toc163492818"/>
      <w:r>
        <w:t>联系</w:t>
      </w:r>
      <w:r>
        <w:rPr>
          <w:rFonts w:hint="eastAsia"/>
        </w:rPr>
        <w:t>方式</w:t>
      </w:r>
      <w:bookmarkEnd w:id="77"/>
      <w:bookmarkEnd w:id="78"/>
      <w:bookmarkEnd w:id="79"/>
      <w:bookmarkEnd w:id="80"/>
      <w:bookmarkEnd w:id="81"/>
      <w:bookmarkEnd w:id="82"/>
      <w:bookmarkEnd w:id="83"/>
      <w:bookmarkEnd w:id="84"/>
      <w:bookmarkEnd w:id="85"/>
      <w:bookmarkEnd w:id="86"/>
      <w:bookmarkEnd w:id="87"/>
    </w:p>
    <w:p w14:paraId="0FB50998" w14:textId="77777777" w:rsidR="003746B0" w:rsidRDefault="0013642D">
      <w:pPr>
        <w:pStyle w:val="21"/>
      </w:pPr>
      <w:bookmarkStart w:id="88" w:name="_Toc35393637"/>
      <w:bookmarkStart w:id="89" w:name="_Toc28359096"/>
      <w:bookmarkStart w:id="90" w:name="_Toc35393806"/>
      <w:bookmarkStart w:id="91" w:name="_Toc28359019"/>
      <w:r>
        <w:rPr>
          <w:rFonts w:hint="eastAsia"/>
        </w:rPr>
        <w:t>1.采购人信息</w:t>
      </w:r>
      <w:bookmarkEnd w:id="88"/>
      <w:bookmarkEnd w:id="89"/>
      <w:bookmarkEnd w:id="90"/>
      <w:bookmarkEnd w:id="91"/>
    </w:p>
    <w:p w14:paraId="2F3DC2FE" w14:textId="77777777" w:rsidR="003746B0" w:rsidRDefault="0013642D">
      <w:pPr>
        <w:pStyle w:val="21"/>
      </w:pPr>
      <w:r>
        <w:rPr>
          <w:rFonts w:hint="eastAsia"/>
        </w:rPr>
        <w:t>名称：</w:t>
      </w:r>
      <w:r>
        <w:rPr>
          <w:u w:val="single"/>
        </w:rPr>
        <w:t xml:space="preserve">             </w:t>
      </w:r>
    </w:p>
    <w:p w14:paraId="6F6E5BA5" w14:textId="77777777" w:rsidR="003746B0" w:rsidRDefault="0013642D">
      <w:pPr>
        <w:pStyle w:val="21"/>
      </w:pPr>
      <w:r>
        <w:rPr>
          <w:rFonts w:hint="eastAsia"/>
        </w:rPr>
        <w:t>地址：</w:t>
      </w:r>
      <w:r>
        <w:rPr>
          <w:u w:val="single"/>
        </w:rPr>
        <w:t xml:space="preserve">             </w:t>
      </w:r>
    </w:p>
    <w:p w14:paraId="77BEACD1" w14:textId="77777777" w:rsidR="003746B0" w:rsidRDefault="0013642D">
      <w:pPr>
        <w:pStyle w:val="21"/>
      </w:pPr>
      <w:r>
        <w:rPr>
          <w:rFonts w:hint="eastAsia"/>
        </w:rPr>
        <w:t>联系方式：</w:t>
      </w:r>
      <w:bookmarkStart w:id="92" w:name="_Hlk46775675"/>
      <w:r>
        <w:rPr>
          <w:u w:val="single"/>
        </w:rPr>
        <w:t xml:space="preserve">             </w:t>
      </w:r>
    </w:p>
    <w:p w14:paraId="68F8D312" w14:textId="77777777" w:rsidR="003746B0" w:rsidRDefault="0013642D">
      <w:pPr>
        <w:pStyle w:val="21"/>
      </w:pPr>
      <w:bookmarkStart w:id="93" w:name="_Toc28359097"/>
      <w:bookmarkStart w:id="94" w:name="_Toc35393638"/>
      <w:bookmarkStart w:id="95" w:name="_Toc28359020"/>
      <w:bookmarkStart w:id="96" w:name="_Toc35393807"/>
      <w:bookmarkEnd w:id="92"/>
      <w:r>
        <w:rPr>
          <w:rFonts w:hint="eastAsia"/>
        </w:rPr>
        <w:t>2.采购代理机构信息</w:t>
      </w:r>
      <w:bookmarkEnd w:id="93"/>
      <w:bookmarkEnd w:id="94"/>
      <w:bookmarkEnd w:id="95"/>
      <w:bookmarkEnd w:id="96"/>
    </w:p>
    <w:p w14:paraId="2CC65133" w14:textId="77777777" w:rsidR="003746B0" w:rsidRDefault="0013642D">
      <w:pPr>
        <w:pStyle w:val="21"/>
      </w:pPr>
      <w:r>
        <w:rPr>
          <w:rFonts w:hint="eastAsia"/>
        </w:rPr>
        <w:t>名称：</w:t>
      </w:r>
      <w:r>
        <w:rPr>
          <w:u w:val="single"/>
        </w:rPr>
        <w:t xml:space="preserve">             </w:t>
      </w:r>
    </w:p>
    <w:p w14:paraId="4F25EE70" w14:textId="77777777" w:rsidR="003746B0" w:rsidRDefault="0013642D">
      <w:pPr>
        <w:pStyle w:val="21"/>
      </w:pPr>
      <w:r>
        <w:rPr>
          <w:rFonts w:hint="eastAsia"/>
        </w:rPr>
        <w:t>地址：</w:t>
      </w:r>
      <w:r>
        <w:rPr>
          <w:u w:val="single"/>
        </w:rPr>
        <w:t xml:space="preserve">             </w:t>
      </w:r>
    </w:p>
    <w:p w14:paraId="7D392184" w14:textId="77777777" w:rsidR="003746B0" w:rsidRDefault="0013642D">
      <w:pPr>
        <w:pStyle w:val="21"/>
      </w:pPr>
      <w:r>
        <w:rPr>
          <w:rFonts w:hint="eastAsia"/>
        </w:rPr>
        <w:t>联系方式：</w:t>
      </w:r>
      <w:r>
        <w:rPr>
          <w:u w:val="single"/>
        </w:rPr>
        <w:t xml:space="preserve">             </w:t>
      </w:r>
    </w:p>
    <w:p w14:paraId="13C7B533" w14:textId="77777777" w:rsidR="003746B0" w:rsidRDefault="0013642D">
      <w:pPr>
        <w:pStyle w:val="21"/>
      </w:pPr>
      <w:bookmarkStart w:id="97" w:name="_Toc28359021"/>
      <w:bookmarkStart w:id="98" w:name="_Toc35393639"/>
      <w:bookmarkStart w:id="99" w:name="_Toc28359098"/>
      <w:bookmarkStart w:id="100" w:name="_Toc35393808"/>
      <w:r>
        <w:rPr>
          <w:rFonts w:hint="eastAsia"/>
        </w:rPr>
        <w:t>3.项目联系方式</w:t>
      </w:r>
      <w:bookmarkEnd w:id="97"/>
      <w:bookmarkEnd w:id="98"/>
      <w:bookmarkEnd w:id="99"/>
      <w:bookmarkEnd w:id="100"/>
    </w:p>
    <w:p w14:paraId="6F7F1CE6" w14:textId="77777777" w:rsidR="003746B0" w:rsidRDefault="0013642D">
      <w:pPr>
        <w:pStyle w:val="21"/>
      </w:pPr>
      <w:r>
        <w:rPr>
          <w:rFonts w:hint="eastAsia"/>
        </w:rPr>
        <w:t>项目联系人：</w:t>
      </w:r>
      <w:r>
        <w:rPr>
          <w:u w:val="single"/>
        </w:rPr>
        <w:t xml:space="preserve">             </w:t>
      </w:r>
    </w:p>
    <w:p w14:paraId="7A84864F" w14:textId="77777777" w:rsidR="003746B0" w:rsidRDefault="0013642D">
      <w:pPr>
        <w:pStyle w:val="21"/>
        <w:rPr>
          <w:u w:val="single"/>
        </w:rPr>
      </w:pPr>
      <w:r>
        <w:rPr>
          <w:rFonts w:hint="eastAsia"/>
        </w:rPr>
        <w:t>电话：</w:t>
      </w:r>
      <w:r>
        <w:rPr>
          <w:u w:val="single"/>
        </w:rPr>
        <w:t xml:space="preserve">             </w:t>
      </w:r>
    </w:p>
    <w:p w14:paraId="49216E20" w14:textId="77777777" w:rsidR="003746B0" w:rsidRDefault="003746B0"/>
    <w:p w14:paraId="228A8AFB" w14:textId="77777777" w:rsidR="003746B0" w:rsidRDefault="003746B0">
      <w:pPr>
        <w:sectPr w:rsidR="003746B0">
          <w:footerReference w:type="default" r:id="rId10"/>
          <w:pgSz w:w="11906" w:h="16838"/>
          <w:pgMar w:top="1440" w:right="1800" w:bottom="1440" w:left="1800" w:header="851" w:footer="992" w:gutter="0"/>
          <w:pgNumType w:start="1"/>
          <w:cols w:space="425"/>
          <w:docGrid w:type="lines" w:linePitch="312"/>
        </w:sectPr>
      </w:pPr>
    </w:p>
    <w:p w14:paraId="3802925B" w14:textId="77777777" w:rsidR="003746B0" w:rsidRDefault="0013642D">
      <w:pPr>
        <w:pStyle w:val="1"/>
        <w:numPr>
          <w:ilvl w:val="0"/>
          <w:numId w:val="2"/>
        </w:numPr>
      </w:pPr>
      <w:bookmarkStart w:id="101" w:name="_Toc155185867"/>
      <w:bookmarkStart w:id="102" w:name="_Toc163492819"/>
      <w:r>
        <w:rPr>
          <w:rFonts w:hint="eastAsia"/>
        </w:rPr>
        <w:lastRenderedPageBreak/>
        <w:t>投标人须知</w:t>
      </w:r>
      <w:bookmarkEnd w:id="101"/>
      <w:bookmarkEnd w:id="102"/>
    </w:p>
    <w:p w14:paraId="55B5785C" w14:textId="77777777" w:rsidR="003746B0" w:rsidRDefault="0013642D">
      <w:pPr>
        <w:pStyle w:val="2"/>
        <w:numPr>
          <w:ilvl w:val="0"/>
          <w:numId w:val="6"/>
        </w:numPr>
      </w:pPr>
      <w:bookmarkStart w:id="103" w:name="_Toc163492820"/>
      <w:bookmarkStart w:id="104" w:name="_Toc155185868"/>
      <w:bookmarkEnd w:id="3"/>
      <w:r>
        <w:rPr>
          <w:rFonts w:hint="eastAsia"/>
        </w:rPr>
        <w:t>投标人须知前附表</w:t>
      </w:r>
      <w:bookmarkEnd w:id="103"/>
      <w:bookmarkEnd w:id="104"/>
    </w:p>
    <w:p w14:paraId="2DD75051" w14:textId="77777777" w:rsidR="003746B0" w:rsidRDefault="0013642D">
      <w:pPr>
        <w:pStyle w:val="21"/>
      </w:pPr>
      <w:r>
        <w:rPr>
          <w:rFonts w:hint="eastAsia"/>
        </w:rPr>
        <w:t>投标人应仔细阅读本招标文件的第二章“投标人须知”，下面所列资料是对“投标人须知”的具体补充和说明。如有矛盾，应以本表为准。</w:t>
      </w:r>
    </w:p>
    <w:tbl>
      <w:tblPr>
        <w:tblW w:w="8531"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0"/>
        <w:gridCol w:w="5841"/>
      </w:tblGrid>
      <w:tr w:rsidR="003746B0" w14:paraId="3E500C16" w14:textId="77777777">
        <w:trPr>
          <w:trHeight w:val="543"/>
          <w:tblHeader/>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3106AC" w14:textId="77777777" w:rsidR="003746B0" w:rsidRDefault="0013642D">
            <w:pPr>
              <w:pStyle w:val="af"/>
              <w:jc w:val="center"/>
              <w:rPr>
                <w:b/>
                <w:bCs/>
              </w:rPr>
            </w:pPr>
            <w:r>
              <w:rPr>
                <w:rFonts w:hint="eastAsia"/>
                <w:b/>
                <w:bCs/>
              </w:rPr>
              <w:t>条款号</w:t>
            </w: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9C6C1" w14:textId="77777777" w:rsidR="003746B0" w:rsidRDefault="0013642D">
            <w:pPr>
              <w:pStyle w:val="af"/>
              <w:jc w:val="center"/>
              <w:rPr>
                <w:b/>
                <w:bCs/>
              </w:rPr>
            </w:pPr>
            <w:r>
              <w:rPr>
                <w:rFonts w:hint="eastAsia"/>
                <w:b/>
                <w:bCs/>
              </w:rPr>
              <w:t>条款名称</w:t>
            </w:r>
          </w:p>
        </w:tc>
        <w:tc>
          <w:tcPr>
            <w:tcW w:w="5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AC4E2" w14:textId="77777777" w:rsidR="003746B0" w:rsidRDefault="0013642D">
            <w:pPr>
              <w:pStyle w:val="af"/>
              <w:jc w:val="center"/>
              <w:rPr>
                <w:b/>
                <w:bCs/>
              </w:rPr>
            </w:pPr>
            <w:r>
              <w:rPr>
                <w:rFonts w:hint="eastAsia"/>
                <w:b/>
                <w:bCs/>
              </w:rPr>
              <w:t>内  容</w:t>
            </w:r>
          </w:p>
        </w:tc>
      </w:tr>
      <w:tr w:rsidR="003746B0" w14:paraId="51AACEC0" w14:textId="77777777">
        <w:trPr>
          <w:trHeight w:val="144"/>
        </w:trPr>
        <w:tc>
          <w:tcPr>
            <w:tcW w:w="970" w:type="dxa"/>
            <w:tcBorders>
              <w:top w:val="single" w:sz="4" w:space="0" w:color="auto"/>
            </w:tcBorders>
            <w:vAlign w:val="center"/>
          </w:tcPr>
          <w:p w14:paraId="1FEC76BE" w14:textId="77777777" w:rsidR="003746B0" w:rsidRDefault="0013642D">
            <w:pPr>
              <w:pStyle w:val="af"/>
              <w:jc w:val="center"/>
            </w:pPr>
            <w:r>
              <w:t>2.2</w:t>
            </w:r>
          </w:p>
        </w:tc>
        <w:tc>
          <w:tcPr>
            <w:tcW w:w="1720" w:type="dxa"/>
            <w:tcBorders>
              <w:top w:val="single" w:sz="4" w:space="0" w:color="auto"/>
            </w:tcBorders>
            <w:vAlign w:val="center"/>
          </w:tcPr>
          <w:p w14:paraId="4D942D31" w14:textId="77777777" w:rsidR="003746B0" w:rsidRDefault="0013642D">
            <w:pPr>
              <w:pStyle w:val="af"/>
            </w:pPr>
            <w:r>
              <w:rPr>
                <w:rFonts w:hint="eastAsia"/>
              </w:rPr>
              <w:t>采购人</w:t>
            </w:r>
          </w:p>
        </w:tc>
        <w:tc>
          <w:tcPr>
            <w:tcW w:w="5841" w:type="dxa"/>
            <w:tcBorders>
              <w:top w:val="single" w:sz="4" w:space="0" w:color="auto"/>
            </w:tcBorders>
            <w:vAlign w:val="center"/>
          </w:tcPr>
          <w:p w14:paraId="4896864B" w14:textId="77777777" w:rsidR="003746B0" w:rsidRDefault="0013642D">
            <w:pPr>
              <w:pStyle w:val="af"/>
            </w:pPr>
            <w:r>
              <w:rPr>
                <w:rFonts w:hint="eastAsia"/>
              </w:rPr>
              <w:t xml:space="preserve"> </w:t>
            </w:r>
            <w:r>
              <w:t xml:space="preserve"> </w:t>
            </w:r>
          </w:p>
        </w:tc>
      </w:tr>
      <w:tr w:rsidR="003746B0" w14:paraId="16D79643" w14:textId="77777777">
        <w:trPr>
          <w:trHeight w:val="454"/>
        </w:trPr>
        <w:tc>
          <w:tcPr>
            <w:tcW w:w="970" w:type="dxa"/>
            <w:vAlign w:val="center"/>
          </w:tcPr>
          <w:p w14:paraId="20CA7DFC" w14:textId="77777777" w:rsidR="003746B0" w:rsidRDefault="0013642D">
            <w:pPr>
              <w:pStyle w:val="af"/>
              <w:jc w:val="center"/>
            </w:pPr>
            <w:r>
              <w:t>2.3</w:t>
            </w:r>
          </w:p>
        </w:tc>
        <w:tc>
          <w:tcPr>
            <w:tcW w:w="1720" w:type="dxa"/>
            <w:vAlign w:val="center"/>
          </w:tcPr>
          <w:p w14:paraId="134FE50C" w14:textId="77777777" w:rsidR="003746B0" w:rsidRDefault="0013642D">
            <w:pPr>
              <w:pStyle w:val="af"/>
            </w:pPr>
            <w:r>
              <w:rPr>
                <w:rFonts w:hint="eastAsia"/>
              </w:rPr>
              <w:t>采购代理机构</w:t>
            </w:r>
          </w:p>
        </w:tc>
        <w:tc>
          <w:tcPr>
            <w:tcW w:w="5841" w:type="dxa"/>
            <w:vAlign w:val="center"/>
          </w:tcPr>
          <w:p w14:paraId="7B12AF2F" w14:textId="77777777" w:rsidR="003746B0" w:rsidRDefault="0013642D">
            <w:pPr>
              <w:pStyle w:val="af"/>
            </w:pPr>
            <w:r>
              <w:rPr>
                <w:rFonts w:hint="eastAsia"/>
              </w:rPr>
              <w:t xml:space="preserve"> </w:t>
            </w:r>
            <w:r>
              <w:t xml:space="preserve"> </w:t>
            </w:r>
          </w:p>
        </w:tc>
      </w:tr>
      <w:tr w:rsidR="003746B0" w14:paraId="5631132E" w14:textId="77777777">
        <w:trPr>
          <w:trHeight w:val="454"/>
        </w:trPr>
        <w:tc>
          <w:tcPr>
            <w:tcW w:w="970" w:type="dxa"/>
            <w:vAlign w:val="center"/>
          </w:tcPr>
          <w:p w14:paraId="67AC494D" w14:textId="77777777" w:rsidR="003746B0" w:rsidRDefault="0013642D">
            <w:pPr>
              <w:pStyle w:val="af"/>
              <w:jc w:val="center"/>
            </w:pPr>
            <w:r>
              <w:t>2.4</w:t>
            </w:r>
          </w:p>
        </w:tc>
        <w:tc>
          <w:tcPr>
            <w:tcW w:w="1720" w:type="dxa"/>
            <w:vAlign w:val="center"/>
          </w:tcPr>
          <w:p w14:paraId="5784FB51" w14:textId="77777777" w:rsidR="003746B0" w:rsidRDefault="0013642D">
            <w:pPr>
              <w:pStyle w:val="af"/>
            </w:pPr>
            <w:r>
              <w:rPr>
                <w:rFonts w:hint="eastAsia"/>
              </w:rPr>
              <w:t>监督管理部门</w:t>
            </w:r>
          </w:p>
        </w:tc>
        <w:tc>
          <w:tcPr>
            <w:tcW w:w="5841" w:type="dxa"/>
            <w:vAlign w:val="center"/>
          </w:tcPr>
          <w:p w14:paraId="23AA454B" w14:textId="77777777" w:rsidR="003746B0" w:rsidRDefault="0013642D">
            <w:pPr>
              <w:pStyle w:val="af"/>
            </w:pPr>
            <w:r>
              <w:rPr>
                <w:rFonts w:hint="eastAsia"/>
              </w:rPr>
              <w:t xml:space="preserve"> </w:t>
            </w:r>
            <w:r>
              <w:t xml:space="preserve"> </w:t>
            </w:r>
          </w:p>
        </w:tc>
      </w:tr>
      <w:tr w:rsidR="003746B0" w14:paraId="2A0C2AC9" w14:textId="77777777">
        <w:trPr>
          <w:trHeight w:val="454"/>
        </w:trPr>
        <w:tc>
          <w:tcPr>
            <w:tcW w:w="970" w:type="dxa"/>
            <w:vAlign w:val="center"/>
          </w:tcPr>
          <w:p w14:paraId="33B9A9BF" w14:textId="77777777" w:rsidR="003746B0" w:rsidRDefault="0013642D">
            <w:pPr>
              <w:pStyle w:val="af"/>
              <w:jc w:val="center"/>
            </w:pPr>
            <w:r>
              <w:t>2.5</w:t>
            </w:r>
          </w:p>
        </w:tc>
        <w:tc>
          <w:tcPr>
            <w:tcW w:w="1720" w:type="dxa"/>
            <w:vAlign w:val="center"/>
          </w:tcPr>
          <w:p w14:paraId="74B1DCA6" w14:textId="77777777" w:rsidR="003746B0" w:rsidRDefault="0013642D">
            <w:pPr>
              <w:pStyle w:val="af"/>
            </w:pPr>
            <w:r>
              <w:rPr>
                <w:rFonts w:hint="eastAsia"/>
              </w:rPr>
              <w:t>项目名称</w:t>
            </w:r>
          </w:p>
        </w:tc>
        <w:tc>
          <w:tcPr>
            <w:tcW w:w="5841" w:type="dxa"/>
            <w:vAlign w:val="center"/>
          </w:tcPr>
          <w:p w14:paraId="666ACB75" w14:textId="77777777" w:rsidR="003746B0" w:rsidRDefault="003746B0">
            <w:pPr>
              <w:pStyle w:val="af"/>
            </w:pPr>
          </w:p>
        </w:tc>
      </w:tr>
      <w:tr w:rsidR="003746B0" w14:paraId="2FCFF009" w14:textId="77777777">
        <w:trPr>
          <w:trHeight w:val="454"/>
        </w:trPr>
        <w:tc>
          <w:tcPr>
            <w:tcW w:w="970" w:type="dxa"/>
            <w:vAlign w:val="center"/>
          </w:tcPr>
          <w:p w14:paraId="2FD22E59" w14:textId="77777777" w:rsidR="003746B0" w:rsidRDefault="0013642D">
            <w:pPr>
              <w:pStyle w:val="af"/>
              <w:jc w:val="center"/>
            </w:pPr>
            <w:r>
              <w:t>2.6</w:t>
            </w:r>
          </w:p>
        </w:tc>
        <w:tc>
          <w:tcPr>
            <w:tcW w:w="1720" w:type="dxa"/>
            <w:vAlign w:val="center"/>
          </w:tcPr>
          <w:p w14:paraId="2D48D131" w14:textId="77777777" w:rsidR="003746B0" w:rsidRDefault="0013642D">
            <w:pPr>
              <w:pStyle w:val="af"/>
            </w:pPr>
            <w:r>
              <w:rPr>
                <w:rFonts w:hint="eastAsia"/>
              </w:rPr>
              <w:t>项目地点</w:t>
            </w:r>
          </w:p>
        </w:tc>
        <w:tc>
          <w:tcPr>
            <w:tcW w:w="5841" w:type="dxa"/>
            <w:vAlign w:val="center"/>
          </w:tcPr>
          <w:p w14:paraId="5D8E1BDE" w14:textId="77777777" w:rsidR="003746B0" w:rsidRDefault="003746B0">
            <w:pPr>
              <w:pStyle w:val="af"/>
            </w:pPr>
          </w:p>
        </w:tc>
      </w:tr>
      <w:tr w:rsidR="003746B0" w14:paraId="591F174B" w14:textId="77777777">
        <w:trPr>
          <w:trHeight w:val="454"/>
        </w:trPr>
        <w:tc>
          <w:tcPr>
            <w:tcW w:w="970" w:type="dxa"/>
            <w:vAlign w:val="center"/>
          </w:tcPr>
          <w:p w14:paraId="573861AF" w14:textId="77777777" w:rsidR="003746B0" w:rsidRDefault="0013642D">
            <w:pPr>
              <w:pStyle w:val="af"/>
              <w:jc w:val="center"/>
            </w:pPr>
            <w:r>
              <w:t>2.7</w:t>
            </w:r>
          </w:p>
        </w:tc>
        <w:tc>
          <w:tcPr>
            <w:tcW w:w="1720" w:type="dxa"/>
            <w:vAlign w:val="center"/>
          </w:tcPr>
          <w:p w14:paraId="29085D4D" w14:textId="77777777" w:rsidR="003746B0" w:rsidRDefault="0013642D">
            <w:pPr>
              <w:pStyle w:val="af"/>
            </w:pPr>
            <w:r>
              <w:rPr>
                <w:rFonts w:hint="eastAsia"/>
              </w:rPr>
              <w:t>项目内容</w:t>
            </w:r>
          </w:p>
        </w:tc>
        <w:tc>
          <w:tcPr>
            <w:tcW w:w="5841" w:type="dxa"/>
            <w:vAlign w:val="center"/>
          </w:tcPr>
          <w:p w14:paraId="40F02DF0" w14:textId="77777777" w:rsidR="003746B0" w:rsidRDefault="003746B0">
            <w:pPr>
              <w:pStyle w:val="af"/>
            </w:pPr>
          </w:p>
        </w:tc>
      </w:tr>
      <w:tr w:rsidR="003746B0" w14:paraId="5FFC1D2A" w14:textId="77777777">
        <w:trPr>
          <w:trHeight w:val="454"/>
        </w:trPr>
        <w:tc>
          <w:tcPr>
            <w:tcW w:w="970" w:type="dxa"/>
            <w:vAlign w:val="center"/>
          </w:tcPr>
          <w:p w14:paraId="18CD808D" w14:textId="77777777" w:rsidR="003746B0" w:rsidRDefault="0013642D">
            <w:pPr>
              <w:pStyle w:val="af"/>
              <w:jc w:val="center"/>
            </w:pPr>
            <w:r>
              <w:t>2.8</w:t>
            </w:r>
          </w:p>
        </w:tc>
        <w:tc>
          <w:tcPr>
            <w:tcW w:w="1720" w:type="dxa"/>
            <w:vAlign w:val="center"/>
          </w:tcPr>
          <w:p w14:paraId="1EC94EB5" w14:textId="77777777" w:rsidR="003746B0" w:rsidRDefault="0013642D">
            <w:pPr>
              <w:pStyle w:val="af"/>
            </w:pPr>
            <w:r>
              <w:rPr>
                <w:rFonts w:hint="eastAsia"/>
              </w:rPr>
              <w:t>项目属性</w:t>
            </w:r>
          </w:p>
        </w:tc>
        <w:tc>
          <w:tcPr>
            <w:tcW w:w="5841" w:type="dxa"/>
            <w:vAlign w:val="center"/>
          </w:tcPr>
          <w:p w14:paraId="2BDD330C" w14:textId="77777777" w:rsidR="003746B0" w:rsidRDefault="0013642D">
            <w:pPr>
              <w:pStyle w:val="af"/>
            </w:pPr>
            <w:r>
              <w:rPr>
                <w:rFonts w:hint="eastAsia"/>
              </w:rPr>
              <w:t>货物/服务</w:t>
            </w:r>
          </w:p>
        </w:tc>
      </w:tr>
      <w:tr w:rsidR="003746B0" w14:paraId="70D0B15E" w14:textId="77777777">
        <w:trPr>
          <w:trHeight w:val="454"/>
        </w:trPr>
        <w:tc>
          <w:tcPr>
            <w:tcW w:w="970" w:type="dxa"/>
            <w:vAlign w:val="center"/>
          </w:tcPr>
          <w:p w14:paraId="65F7AADF" w14:textId="77777777" w:rsidR="003746B0" w:rsidRDefault="0013642D">
            <w:pPr>
              <w:pStyle w:val="af"/>
              <w:jc w:val="center"/>
            </w:pPr>
            <w:r>
              <w:t>3.1</w:t>
            </w:r>
          </w:p>
        </w:tc>
        <w:tc>
          <w:tcPr>
            <w:tcW w:w="1720" w:type="dxa"/>
            <w:vAlign w:val="center"/>
          </w:tcPr>
          <w:p w14:paraId="69632C50" w14:textId="77777777" w:rsidR="003746B0" w:rsidRDefault="0013642D">
            <w:pPr>
              <w:pStyle w:val="af"/>
            </w:pPr>
            <w:r>
              <w:rPr>
                <w:rFonts w:hint="eastAsia"/>
              </w:rPr>
              <w:t>资金来源</w:t>
            </w:r>
          </w:p>
        </w:tc>
        <w:tc>
          <w:tcPr>
            <w:tcW w:w="5841" w:type="dxa"/>
            <w:vAlign w:val="center"/>
          </w:tcPr>
          <w:p w14:paraId="1CA7EA35" w14:textId="77777777" w:rsidR="003746B0" w:rsidRDefault="0013642D">
            <w:pPr>
              <w:pStyle w:val="af"/>
            </w:pPr>
            <w:r>
              <w:rPr>
                <w:rFonts w:hint="eastAsia"/>
              </w:rPr>
              <w:t>财政性资金：</w:t>
            </w:r>
            <w:r>
              <w:rPr>
                <w:rFonts w:hint="eastAsia"/>
                <w:u w:val="single"/>
              </w:rPr>
              <w:t xml:space="preserve">   </w:t>
            </w:r>
            <w:r>
              <w:rPr>
                <w:rFonts w:hint="eastAsia"/>
              </w:rPr>
              <w:t>元，非财政性资金：</w:t>
            </w:r>
            <w:r>
              <w:rPr>
                <w:u w:val="single"/>
              </w:rPr>
              <w:t xml:space="preserve">   </w:t>
            </w:r>
            <w:r>
              <w:rPr>
                <w:rFonts w:hint="eastAsia"/>
              </w:rPr>
              <w:t>元。</w:t>
            </w:r>
          </w:p>
        </w:tc>
      </w:tr>
      <w:tr w:rsidR="003746B0" w14:paraId="17D920C4" w14:textId="77777777">
        <w:trPr>
          <w:trHeight w:val="454"/>
        </w:trPr>
        <w:tc>
          <w:tcPr>
            <w:tcW w:w="970" w:type="dxa"/>
            <w:vAlign w:val="center"/>
          </w:tcPr>
          <w:p w14:paraId="1131533F" w14:textId="77777777" w:rsidR="003746B0" w:rsidRDefault="0013642D">
            <w:pPr>
              <w:pStyle w:val="af"/>
              <w:jc w:val="center"/>
            </w:pPr>
            <w:r>
              <w:t>4.1</w:t>
            </w:r>
          </w:p>
        </w:tc>
        <w:tc>
          <w:tcPr>
            <w:tcW w:w="1720" w:type="dxa"/>
            <w:vAlign w:val="center"/>
          </w:tcPr>
          <w:p w14:paraId="2C53412C" w14:textId="77777777" w:rsidR="003746B0" w:rsidRDefault="0013642D">
            <w:pPr>
              <w:pStyle w:val="af"/>
            </w:pPr>
            <w:r>
              <w:rPr>
                <w:rFonts w:hint="eastAsia"/>
              </w:rPr>
              <w:t>投标人资格要求</w:t>
            </w:r>
          </w:p>
        </w:tc>
        <w:tc>
          <w:tcPr>
            <w:tcW w:w="5841" w:type="dxa"/>
            <w:vAlign w:val="center"/>
          </w:tcPr>
          <w:p w14:paraId="10F8120C" w14:textId="77777777" w:rsidR="003746B0" w:rsidRDefault="0013642D">
            <w:pPr>
              <w:pStyle w:val="af"/>
            </w:pPr>
            <w:r>
              <w:rPr>
                <w:rFonts w:hint="eastAsia"/>
              </w:rPr>
              <w:t>详见第一章</w:t>
            </w:r>
            <w:proofErr w:type="gramStart"/>
            <w:r>
              <w:rPr>
                <w:rFonts w:hint="eastAsia"/>
              </w:rPr>
              <w:t>”</w:t>
            </w:r>
            <w:proofErr w:type="gramEnd"/>
            <w:r>
              <w:rPr>
                <w:rFonts w:hint="eastAsia"/>
              </w:rPr>
              <w:t>投标邀请</w:t>
            </w:r>
            <w:proofErr w:type="gramStart"/>
            <w:r>
              <w:rPr>
                <w:rFonts w:hint="eastAsia"/>
              </w:rPr>
              <w:t>”</w:t>
            </w:r>
            <w:proofErr w:type="gramEnd"/>
            <w:r>
              <w:rPr>
                <w:rFonts w:hint="eastAsia"/>
              </w:rPr>
              <w:t>第二项“投标人资格要求”。</w:t>
            </w:r>
          </w:p>
        </w:tc>
      </w:tr>
      <w:tr w:rsidR="003746B0" w14:paraId="1E509D5B" w14:textId="77777777">
        <w:trPr>
          <w:trHeight w:val="454"/>
        </w:trPr>
        <w:tc>
          <w:tcPr>
            <w:tcW w:w="970" w:type="dxa"/>
            <w:vAlign w:val="center"/>
          </w:tcPr>
          <w:p w14:paraId="7FCAC0D6" w14:textId="77777777" w:rsidR="003746B0" w:rsidRDefault="0013642D">
            <w:pPr>
              <w:pStyle w:val="af"/>
              <w:jc w:val="center"/>
            </w:pPr>
            <w:r>
              <w:t>4.2</w:t>
            </w:r>
          </w:p>
        </w:tc>
        <w:tc>
          <w:tcPr>
            <w:tcW w:w="1720" w:type="dxa"/>
            <w:vAlign w:val="center"/>
          </w:tcPr>
          <w:p w14:paraId="2054D671" w14:textId="77777777" w:rsidR="003746B0" w:rsidRDefault="0013642D">
            <w:pPr>
              <w:pStyle w:val="af"/>
            </w:pPr>
            <w:r>
              <w:rPr>
                <w:rFonts w:hint="eastAsia"/>
              </w:rPr>
              <w:t>是否接受联合体投标</w:t>
            </w:r>
          </w:p>
        </w:tc>
        <w:tc>
          <w:tcPr>
            <w:tcW w:w="5841" w:type="dxa"/>
            <w:vAlign w:val="center"/>
          </w:tcPr>
          <w:p w14:paraId="71B37AE6" w14:textId="77777777" w:rsidR="003746B0" w:rsidRDefault="0013642D">
            <w:pPr>
              <w:pStyle w:val="af"/>
            </w:pPr>
            <w:r>
              <w:rPr>
                <w:rFonts w:hint="eastAsia"/>
              </w:rPr>
              <w:sym w:font="Wingdings" w:char="00A8"/>
            </w:r>
            <w:r>
              <w:rPr>
                <w:rFonts w:hint="eastAsia"/>
              </w:rPr>
              <w:t>不接受</w:t>
            </w:r>
          </w:p>
          <w:p w14:paraId="0D7EBF32" w14:textId="77777777" w:rsidR="003746B0" w:rsidRDefault="0013642D">
            <w:pPr>
              <w:pStyle w:val="af"/>
            </w:pPr>
            <w:r>
              <w:rPr>
                <w:rFonts w:hint="eastAsia"/>
              </w:rPr>
              <w:sym w:font="Wingdings" w:char="00A8"/>
            </w:r>
            <w:r>
              <w:rPr>
                <w:rFonts w:hint="eastAsia"/>
              </w:rPr>
              <w:t>接受，应满足下列要求：</w:t>
            </w:r>
          </w:p>
          <w:p w14:paraId="52799B88" w14:textId="77777777" w:rsidR="003746B0" w:rsidRDefault="0013642D">
            <w:pPr>
              <w:pStyle w:val="af"/>
            </w:pPr>
            <w:r>
              <w:rPr>
                <w:rFonts w:hint="eastAsia"/>
              </w:rPr>
              <w:t>应当向采购人提交联合协议，载明联合体各方承担的工作和义务。联合体各方应当共同与采购人签订采购合同，就采购合同约定的事项对采购人承担连带责任。联合体中有同类资质的供应</w:t>
            </w:r>
            <w:proofErr w:type="gramStart"/>
            <w:r>
              <w:rPr>
                <w:rFonts w:hint="eastAsia"/>
              </w:rPr>
              <w:t>商按照</w:t>
            </w:r>
            <w:proofErr w:type="gramEnd"/>
            <w:r>
              <w:rPr>
                <w:rFonts w:hint="eastAsia"/>
              </w:rPr>
              <w:t>联合体分工承担相同工作的，应当按照资质等级较低的供应商确定资质等级。</w:t>
            </w:r>
          </w:p>
        </w:tc>
      </w:tr>
      <w:tr w:rsidR="003746B0" w14:paraId="2C5234F7" w14:textId="77777777">
        <w:trPr>
          <w:trHeight w:val="454"/>
        </w:trPr>
        <w:tc>
          <w:tcPr>
            <w:tcW w:w="970" w:type="dxa"/>
            <w:vAlign w:val="center"/>
          </w:tcPr>
          <w:p w14:paraId="15B16395" w14:textId="77777777" w:rsidR="003746B0" w:rsidRDefault="0013642D">
            <w:pPr>
              <w:pStyle w:val="af"/>
              <w:jc w:val="center"/>
            </w:pPr>
            <w:r>
              <w:t>9.1</w:t>
            </w:r>
          </w:p>
        </w:tc>
        <w:tc>
          <w:tcPr>
            <w:tcW w:w="1720" w:type="dxa"/>
            <w:vAlign w:val="center"/>
          </w:tcPr>
          <w:p w14:paraId="51461575" w14:textId="77777777" w:rsidR="003746B0" w:rsidRDefault="0013642D">
            <w:pPr>
              <w:pStyle w:val="af"/>
            </w:pPr>
            <w:bookmarkStart w:id="105" w:name="_Hlk143529175"/>
            <w:r>
              <w:rPr>
                <w:rFonts w:hint="eastAsia"/>
              </w:rPr>
              <w:t>现场考察和答疑会</w:t>
            </w:r>
            <w:bookmarkEnd w:id="105"/>
          </w:p>
        </w:tc>
        <w:tc>
          <w:tcPr>
            <w:tcW w:w="5841" w:type="dxa"/>
            <w:vAlign w:val="center"/>
          </w:tcPr>
          <w:p w14:paraId="08B20A8A" w14:textId="77777777" w:rsidR="003746B0" w:rsidRDefault="0013642D">
            <w:pPr>
              <w:pStyle w:val="af"/>
            </w:pPr>
            <w:r>
              <w:rPr>
                <w:rFonts w:hint="eastAsia"/>
              </w:rPr>
              <w:sym w:font="Wingdings" w:char="00A8"/>
            </w:r>
            <w:r>
              <w:rPr>
                <w:rFonts w:hint="eastAsia"/>
              </w:rPr>
              <w:t>不组织，投标人自行前往</w:t>
            </w:r>
          </w:p>
          <w:p w14:paraId="314B0C3A" w14:textId="77777777" w:rsidR="003746B0" w:rsidRDefault="0013642D">
            <w:pPr>
              <w:pStyle w:val="af"/>
            </w:pPr>
            <w:r>
              <w:rPr>
                <w:rFonts w:hint="eastAsia"/>
              </w:rPr>
              <w:sym w:font="Wingdings" w:char="00A8"/>
            </w:r>
            <w:r>
              <w:rPr>
                <w:rFonts w:hint="eastAsia"/>
              </w:rPr>
              <w:t>组织</w:t>
            </w:r>
          </w:p>
          <w:p w14:paraId="2720DA79" w14:textId="77777777" w:rsidR="003746B0" w:rsidRDefault="0013642D">
            <w:pPr>
              <w:pStyle w:val="af"/>
            </w:pPr>
            <w:r>
              <w:rPr>
                <w:rFonts w:hint="eastAsia"/>
              </w:rPr>
              <w:t>时间：</w:t>
            </w:r>
            <w:r>
              <w:rPr>
                <w:rFonts w:hint="eastAsia"/>
                <w:u w:val="single"/>
              </w:rPr>
              <w:t xml:space="preserve">      </w:t>
            </w:r>
            <w:r>
              <w:rPr>
                <w:u w:val="single"/>
              </w:rPr>
              <w:t xml:space="preserve">               </w:t>
            </w:r>
            <w:r>
              <w:rPr>
                <w:rFonts w:hint="eastAsia"/>
              </w:rPr>
              <w:t>。</w:t>
            </w:r>
          </w:p>
          <w:p w14:paraId="326A1FC9" w14:textId="77777777" w:rsidR="003746B0" w:rsidRDefault="0013642D">
            <w:pPr>
              <w:pStyle w:val="af"/>
            </w:pPr>
            <w:r>
              <w:rPr>
                <w:rFonts w:hint="eastAsia"/>
              </w:rPr>
              <w:t>地点：</w:t>
            </w:r>
            <w:r>
              <w:rPr>
                <w:rFonts w:hint="eastAsia"/>
                <w:u w:val="single"/>
              </w:rPr>
              <w:t xml:space="preserve">      </w:t>
            </w:r>
            <w:r>
              <w:rPr>
                <w:u w:val="single"/>
              </w:rPr>
              <w:t xml:space="preserve">               </w:t>
            </w:r>
            <w:r>
              <w:rPr>
                <w:rFonts w:hint="eastAsia"/>
              </w:rPr>
              <w:t>。</w:t>
            </w:r>
          </w:p>
        </w:tc>
      </w:tr>
      <w:tr w:rsidR="003746B0" w14:paraId="625D7462" w14:textId="77777777">
        <w:trPr>
          <w:trHeight w:val="454"/>
        </w:trPr>
        <w:tc>
          <w:tcPr>
            <w:tcW w:w="970" w:type="dxa"/>
            <w:vAlign w:val="center"/>
          </w:tcPr>
          <w:p w14:paraId="68C6C47D" w14:textId="77777777" w:rsidR="003746B0" w:rsidRDefault="0013642D">
            <w:pPr>
              <w:pStyle w:val="af"/>
              <w:jc w:val="center"/>
            </w:pPr>
            <w:r>
              <w:t>10</w:t>
            </w:r>
          </w:p>
        </w:tc>
        <w:tc>
          <w:tcPr>
            <w:tcW w:w="1720" w:type="dxa"/>
            <w:vAlign w:val="center"/>
          </w:tcPr>
          <w:p w14:paraId="2C6CEAAB" w14:textId="77777777" w:rsidR="003746B0" w:rsidRDefault="0013642D">
            <w:pPr>
              <w:pStyle w:val="af"/>
            </w:pPr>
            <w:r>
              <w:rPr>
                <w:rFonts w:hint="eastAsia"/>
              </w:rPr>
              <w:t>中标后分包</w:t>
            </w:r>
          </w:p>
        </w:tc>
        <w:tc>
          <w:tcPr>
            <w:tcW w:w="5841" w:type="dxa"/>
            <w:vAlign w:val="center"/>
          </w:tcPr>
          <w:p w14:paraId="6973743E" w14:textId="77777777" w:rsidR="003746B0" w:rsidRDefault="0013642D">
            <w:pPr>
              <w:pStyle w:val="af"/>
            </w:pPr>
            <w:r>
              <w:rPr>
                <w:rFonts w:hint="eastAsia"/>
              </w:rPr>
              <w:sym w:font="Wingdings" w:char="00A8"/>
            </w:r>
            <w:r>
              <w:rPr>
                <w:rFonts w:hint="eastAsia"/>
              </w:rPr>
              <w:t>不允许</w:t>
            </w:r>
          </w:p>
          <w:p w14:paraId="0D3F4B5D" w14:textId="77777777" w:rsidR="003746B0" w:rsidRDefault="0013642D">
            <w:pPr>
              <w:pStyle w:val="af"/>
            </w:pPr>
            <w:r>
              <w:rPr>
                <w:rFonts w:hint="eastAsia"/>
              </w:rPr>
              <w:sym w:font="Wingdings" w:char="00A8"/>
            </w:r>
            <w:r>
              <w:rPr>
                <w:rFonts w:hint="eastAsia"/>
              </w:rPr>
              <w:t>允许，分包内容要求：</w:t>
            </w:r>
          </w:p>
          <w:p w14:paraId="503AE449" w14:textId="77777777" w:rsidR="003746B0" w:rsidRDefault="0013642D">
            <w:pPr>
              <w:pStyle w:val="af"/>
              <w:ind w:firstLineChars="200" w:firstLine="480"/>
            </w:pPr>
            <w:r>
              <w:rPr>
                <w:rFonts w:hint="eastAsia"/>
              </w:rPr>
              <w:lastRenderedPageBreak/>
              <w:t>仅允许对本项目的非主体、非关键性工作进行分包。</w:t>
            </w:r>
          </w:p>
          <w:p w14:paraId="7E549284" w14:textId="77777777" w:rsidR="003746B0" w:rsidRDefault="0013642D">
            <w:pPr>
              <w:pStyle w:val="af"/>
              <w:ind w:firstLineChars="200" w:firstLine="480"/>
            </w:pPr>
            <w:r>
              <w:rPr>
                <w:rFonts w:hint="eastAsia"/>
              </w:rPr>
              <w:t>分包金额要求：</w:t>
            </w:r>
            <w:r>
              <w:rPr>
                <w:rFonts w:hint="eastAsia"/>
                <w:u w:val="single"/>
              </w:rPr>
              <w:t xml:space="preserve"> </w:t>
            </w:r>
            <w:r>
              <w:rPr>
                <w:u w:val="single"/>
              </w:rPr>
              <w:t xml:space="preserve">          </w:t>
            </w:r>
            <w:r>
              <w:rPr>
                <w:rFonts w:hint="eastAsia"/>
              </w:rPr>
              <w:t>。</w:t>
            </w:r>
          </w:p>
          <w:p w14:paraId="0D85D588" w14:textId="77777777" w:rsidR="003746B0" w:rsidRDefault="0013642D">
            <w:pPr>
              <w:pStyle w:val="af"/>
              <w:ind w:firstLineChars="200" w:firstLine="480"/>
            </w:pPr>
            <w:r>
              <w:rPr>
                <w:rFonts w:hint="eastAsia"/>
              </w:rPr>
              <w:t>分包人资质要求：</w:t>
            </w:r>
            <w:r>
              <w:rPr>
                <w:rFonts w:hint="eastAsia"/>
                <w:u w:val="single"/>
              </w:rPr>
              <w:t xml:space="preserve"> </w:t>
            </w:r>
            <w:r>
              <w:rPr>
                <w:u w:val="single"/>
              </w:rPr>
              <w:t xml:space="preserve">          </w:t>
            </w:r>
            <w:r>
              <w:rPr>
                <w:rFonts w:hint="eastAsia"/>
              </w:rPr>
              <w:t>。</w:t>
            </w:r>
          </w:p>
        </w:tc>
      </w:tr>
      <w:tr w:rsidR="003746B0" w14:paraId="61BEA6D3" w14:textId="77777777">
        <w:trPr>
          <w:trHeight w:val="454"/>
        </w:trPr>
        <w:tc>
          <w:tcPr>
            <w:tcW w:w="970" w:type="dxa"/>
            <w:vAlign w:val="center"/>
          </w:tcPr>
          <w:p w14:paraId="3646B35C" w14:textId="77777777" w:rsidR="003746B0" w:rsidRDefault="0013642D">
            <w:pPr>
              <w:pStyle w:val="af"/>
              <w:jc w:val="center"/>
            </w:pPr>
            <w:r>
              <w:rPr>
                <w:rFonts w:hint="eastAsia"/>
              </w:rPr>
              <w:lastRenderedPageBreak/>
              <w:t>1</w:t>
            </w:r>
            <w:r>
              <w:t>1.5</w:t>
            </w:r>
          </w:p>
        </w:tc>
        <w:tc>
          <w:tcPr>
            <w:tcW w:w="1720" w:type="dxa"/>
            <w:vAlign w:val="center"/>
          </w:tcPr>
          <w:p w14:paraId="515BAF81" w14:textId="77777777" w:rsidR="003746B0" w:rsidRDefault="0013642D">
            <w:pPr>
              <w:pStyle w:val="af"/>
            </w:pPr>
            <w:r>
              <w:rPr>
                <w:rFonts w:hint="eastAsia"/>
              </w:rPr>
              <w:t>电子交易系统咨询</w:t>
            </w:r>
          </w:p>
        </w:tc>
        <w:tc>
          <w:tcPr>
            <w:tcW w:w="5841" w:type="dxa"/>
            <w:vAlign w:val="center"/>
          </w:tcPr>
          <w:p w14:paraId="4568D4F5" w14:textId="77777777" w:rsidR="003746B0" w:rsidRDefault="0013642D">
            <w:pPr>
              <w:pStyle w:val="af"/>
            </w:pPr>
            <w:r>
              <w:rPr>
                <w:rFonts w:hint="eastAsia"/>
                <w:szCs w:val="24"/>
              </w:rPr>
              <w:t>如有问题，应当在提交投标文件截止时间</w:t>
            </w:r>
            <w:r>
              <w:rPr>
                <w:b/>
                <w:szCs w:val="24"/>
              </w:rPr>
              <w:t>24</w:t>
            </w:r>
            <w:r>
              <w:rPr>
                <w:rFonts w:hint="eastAsia"/>
                <w:b/>
                <w:szCs w:val="24"/>
              </w:rPr>
              <w:t>小时前</w:t>
            </w:r>
            <w:r>
              <w:rPr>
                <w:rFonts w:hint="eastAsia"/>
                <w:bCs/>
                <w:szCs w:val="24"/>
              </w:rPr>
              <w:t>咨询供应商客户端</w:t>
            </w:r>
            <w:r>
              <w:rPr>
                <w:rFonts w:hint="eastAsia"/>
                <w:bCs/>
              </w:rPr>
              <w:t>或政府采购交易系统。</w:t>
            </w:r>
          </w:p>
        </w:tc>
      </w:tr>
      <w:tr w:rsidR="003746B0" w14:paraId="680B3668" w14:textId="77777777">
        <w:trPr>
          <w:trHeight w:val="454"/>
        </w:trPr>
        <w:tc>
          <w:tcPr>
            <w:tcW w:w="970" w:type="dxa"/>
            <w:vAlign w:val="center"/>
          </w:tcPr>
          <w:p w14:paraId="6A12D51A" w14:textId="77777777" w:rsidR="003746B0" w:rsidRDefault="0013642D">
            <w:pPr>
              <w:pStyle w:val="af"/>
              <w:jc w:val="center"/>
            </w:pPr>
            <w:r>
              <w:rPr>
                <w:rFonts w:hint="eastAsia"/>
              </w:rPr>
              <w:t>1</w:t>
            </w:r>
            <w:r>
              <w:t>1.6</w:t>
            </w:r>
          </w:p>
        </w:tc>
        <w:tc>
          <w:tcPr>
            <w:tcW w:w="1720" w:type="dxa"/>
            <w:vAlign w:val="center"/>
          </w:tcPr>
          <w:p w14:paraId="6F862839" w14:textId="77777777" w:rsidR="003746B0" w:rsidRDefault="0013642D">
            <w:pPr>
              <w:pStyle w:val="af"/>
            </w:pPr>
            <w:r>
              <w:rPr>
                <w:rFonts w:hint="eastAsia"/>
              </w:rPr>
              <w:t>政府采购交易系统</w:t>
            </w:r>
            <w:r>
              <w:t>联系方式</w:t>
            </w:r>
          </w:p>
        </w:tc>
        <w:tc>
          <w:tcPr>
            <w:tcW w:w="5841" w:type="dxa"/>
            <w:vAlign w:val="center"/>
          </w:tcPr>
          <w:p w14:paraId="08C2147D" w14:textId="77777777" w:rsidR="003746B0" w:rsidRDefault="0013642D">
            <w:pPr>
              <w:pStyle w:val="af"/>
            </w:pPr>
            <w:r>
              <w:rPr>
                <w:rFonts w:hint="eastAsia"/>
              </w:rPr>
              <w:t>联系人：</w:t>
            </w:r>
            <w:r>
              <w:rPr>
                <w:rFonts w:hint="eastAsia"/>
                <w:u w:val="single"/>
              </w:rPr>
              <w:t xml:space="preserve"> </w:t>
            </w:r>
            <w:r>
              <w:rPr>
                <w:u w:val="single"/>
              </w:rPr>
              <w:t xml:space="preserve">          </w:t>
            </w:r>
            <w:r>
              <w:rPr>
                <w:rFonts w:hint="eastAsia"/>
              </w:rPr>
              <w:t>。</w:t>
            </w:r>
          </w:p>
          <w:p w14:paraId="1898A39A" w14:textId="77777777" w:rsidR="003746B0" w:rsidRDefault="0013642D">
            <w:pPr>
              <w:pStyle w:val="af"/>
            </w:pPr>
            <w:r>
              <w:rPr>
                <w:rFonts w:hint="eastAsia"/>
              </w:rPr>
              <w:t>联系电话：</w:t>
            </w:r>
            <w:r>
              <w:rPr>
                <w:rFonts w:hint="eastAsia"/>
                <w:u w:val="single"/>
              </w:rPr>
              <w:t xml:space="preserve"> </w:t>
            </w:r>
            <w:r>
              <w:rPr>
                <w:u w:val="single"/>
              </w:rPr>
              <w:t xml:space="preserve">          </w:t>
            </w:r>
            <w:r>
              <w:rPr>
                <w:rFonts w:hint="eastAsia"/>
              </w:rPr>
              <w:t>。</w:t>
            </w:r>
          </w:p>
          <w:p w14:paraId="32C91A85" w14:textId="77777777" w:rsidR="003746B0" w:rsidRDefault="0013642D">
            <w:pPr>
              <w:pStyle w:val="af"/>
            </w:pPr>
            <w:r>
              <w:rPr>
                <w:rFonts w:hint="eastAsia"/>
              </w:rPr>
              <w:t>其他联系方式：</w:t>
            </w:r>
            <w:r>
              <w:rPr>
                <w:rFonts w:hint="eastAsia"/>
                <w:u w:val="single"/>
              </w:rPr>
              <w:t xml:space="preserve"> </w:t>
            </w:r>
            <w:r>
              <w:rPr>
                <w:u w:val="single"/>
              </w:rPr>
              <w:t xml:space="preserve">          </w:t>
            </w:r>
            <w:r>
              <w:rPr>
                <w:rFonts w:hint="eastAsia"/>
              </w:rPr>
              <w:t>。</w:t>
            </w:r>
          </w:p>
        </w:tc>
      </w:tr>
      <w:tr w:rsidR="003746B0" w14:paraId="5D738235" w14:textId="77777777">
        <w:trPr>
          <w:trHeight w:val="454"/>
        </w:trPr>
        <w:tc>
          <w:tcPr>
            <w:tcW w:w="970" w:type="dxa"/>
            <w:vAlign w:val="center"/>
          </w:tcPr>
          <w:p w14:paraId="113328AC" w14:textId="77777777" w:rsidR="003746B0" w:rsidRDefault="0013642D">
            <w:pPr>
              <w:pStyle w:val="af"/>
              <w:jc w:val="center"/>
            </w:pPr>
            <w:r>
              <w:t>13.1</w:t>
            </w:r>
          </w:p>
        </w:tc>
        <w:tc>
          <w:tcPr>
            <w:tcW w:w="1720" w:type="dxa"/>
            <w:vAlign w:val="center"/>
          </w:tcPr>
          <w:p w14:paraId="72AC0FBF" w14:textId="77777777" w:rsidR="003746B0" w:rsidRDefault="0013642D">
            <w:pPr>
              <w:pStyle w:val="af"/>
            </w:pPr>
            <w:r>
              <w:rPr>
                <w:rFonts w:hint="eastAsia"/>
              </w:rPr>
              <w:t>提出询问方式</w:t>
            </w:r>
          </w:p>
        </w:tc>
        <w:tc>
          <w:tcPr>
            <w:tcW w:w="5841" w:type="dxa"/>
            <w:vAlign w:val="center"/>
          </w:tcPr>
          <w:p w14:paraId="4DE4F43E" w14:textId="77777777" w:rsidR="003746B0" w:rsidRDefault="0013642D">
            <w:pPr>
              <w:pStyle w:val="af"/>
            </w:pPr>
            <w:r>
              <w:rPr>
                <w:rFonts w:hint="eastAsia"/>
              </w:rPr>
              <w:t>提出询问方式：</w:t>
            </w:r>
            <w:r>
              <w:t xml:space="preserve"> </w:t>
            </w:r>
          </w:p>
          <w:p w14:paraId="637AD10D" w14:textId="77777777" w:rsidR="003746B0" w:rsidRDefault="0013642D">
            <w:pPr>
              <w:pStyle w:val="af"/>
              <w:ind w:firstLineChars="200" w:firstLine="480"/>
            </w:pPr>
            <w:r>
              <w:rPr>
                <w:rFonts w:hint="eastAsia"/>
              </w:rPr>
              <w:t>在供应商客户端中按照格式填写询问函，并在生成询问函后加盖电子印章提交。</w:t>
            </w:r>
          </w:p>
          <w:p w14:paraId="79B2DA74" w14:textId="77777777" w:rsidR="003746B0" w:rsidRDefault="0013642D">
            <w:pPr>
              <w:pStyle w:val="af"/>
            </w:pPr>
            <w:r>
              <w:rPr>
                <w:rFonts w:hint="eastAsia"/>
              </w:rPr>
              <w:t>其他询问方式：</w:t>
            </w:r>
            <w:r>
              <w:rPr>
                <w:rFonts w:hint="eastAsia"/>
                <w:u w:val="single"/>
              </w:rPr>
              <w:t xml:space="preserve"> </w:t>
            </w:r>
            <w:r>
              <w:rPr>
                <w:u w:val="single"/>
              </w:rPr>
              <w:t xml:space="preserve">          </w:t>
            </w:r>
            <w:r>
              <w:rPr>
                <w:rFonts w:hint="eastAsia"/>
              </w:rPr>
              <w:t>。</w:t>
            </w:r>
          </w:p>
        </w:tc>
      </w:tr>
      <w:tr w:rsidR="003746B0" w14:paraId="0412827D" w14:textId="77777777">
        <w:trPr>
          <w:trHeight w:val="454"/>
        </w:trPr>
        <w:tc>
          <w:tcPr>
            <w:tcW w:w="970" w:type="dxa"/>
            <w:vAlign w:val="center"/>
          </w:tcPr>
          <w:p w14:paraId="33572503" w14:textId="77777777" w:rsidR="003746B0" w:rsidRDefault="0013642D">
            <w:pPr>
              <w:pStyle w:val="af"/>
              <w:jc w:val="center"/>
            </w:pPr>
            <w:r>
              <w:t>15.2</w:t>
            </w:r>
          </w:p>
        </w:tc>
        <w:tc>
          <w:tcPr>
            <w:tcW w:w="1720" w:type="dxa"/>
            <w:vAlign w:val="center"/>
          </w:tcPr>
          <w:p w14:paraId="3133C44D" w14:textId="77777777" w:rsidR="003746B0" w:rsidRDefault="0013642D">
            <w:pPr>
              <w:pStyle w:val="af"/>
            </w:pPr>
            <w:r>
              <w:rPr>
                <w:rFonts w:hint="eastAsia"/>
              </w:rPr>
              <w:t>报价方式</w:t>
            </w:r>
          </w:p>
        </w:tc>
        <w:tc>
          <w:tcPr>
            <w:tcW w:w="5841" w:type="dxa"/>
            <w:vAlign w:val="center"/>
          </w:tcPr>
          <w:p w14:paraId="29FE7A24" w14:textId="77777777" w:rsidR="003746B0" w:rsidRDefault="0013642D">
            <w:pPr>
              <w:pStyle w:val="af"/>
            </w:pPr>
            <w:r>
              <w:rPr>
                <w:rFonts w:hint="eastAsia"/>
              </w:rPr>
              <w:t>报价方式：</w:t>
            </w:r>
          </w:p>
          <w:p w14:paraId="22A08B73" w14:textId="77777777" w:rsidR="003746B0" w:rsidRDefault="0013642D">
            <w:pPr>
              <w:pStyle w:val="af"/>
              <w:ind w:firstLineChars="200" w:firstLine="480"/>
            </w:pPr>
            <w:r>
              <w:rPr>
                <w:rFonts w:hint="eastAsia"/>
              </w:rPr>
              <w:t>在供应商客户端中按照招标文件要求填写报价。</w:t>
            </w:r>
          </w:p>
        </w:tc>
      </w:tr>
      <w:tr w:rsidR="003746B0" w14:paraId="5BFF9E8B" w14:textId="77777777">
        <w:trPr>
          <w:trHeight w:val="454"/>
        </w:trPr>
        <w:tc>
          <w:tcPr>
            <w:tcW w:w="970" w:type="dxa"/>
            <w:vAlign w:val="center"/>
          </w:tcPr>
          <w:p w14:paraId="5524A25E" w14:textId="77777777" w:rsidR="003746B0" w:rsidRDefault="0013642D">
            <w:pPr>
              <w:pStyle w:val="af"/>
              <w:jc w:val="center"/>
            </w:pPr>
            <w:r>
              <w:t>15.6</w:t>
            </w:r>
          </w:p>
        </w:tc>
        <w:tc>
          <w:tcPr>
            <w:tcW w:w="1720" w:type="dxa"/>
            <w:vAlign w:val="center"/>
          </w:tcPr>
          <w:p w14:paraId="7975C963" w14:textId="77777777" w:rsidR="003746B0" w:rsidRDefault="0013642D">
            <w:pPr>
              <w:pStyle w:val="af"/>
            </w:pPr>
            <w:r>
              <w:rPr>
                <w:rFonts w:hint="eastAsia"/>
              </w:rPr>
              <w:t>最高限价</w:t>
            </w:r>
          </w:p>
        </w:tc>
        <w:tc>
          <w:tcPr>
            <w:tcW w:w="5841" w:type="dxa"/>
            <w:vAlign w:val="center"/>
          </w:tcPr>
          <w:p w14:paraId="36BBC19E" w14:textId="77777777" w:rsidR="003746B0" w:rsidRDefault="0013642D">
            <w:pPr>
              <w:pStyle w:val="af"/>
            </w:pPr>
            <w:r>
              <w:rPr>
                <w:rFonts w:hint="eastAsia"/>
              </w:rPr>
              <w:t>详见第一章</w:t>
            </w:r>
            <w:proofErr w:type="gramStart"/>
            <w:r>
              <w:rPr>
                <w:rFonts w:hint="eastAsia"/>
              </w:rPr>
              <w:t>”</w:t>
            </w:r>
            <w:proofErr w:type="gramEnd"/>
            <w:r>
              <w:rPr>
                <w:rFonts w:hint="eastAsia"/>
              </w:rPr>
              <w:t>投标邀请</w:t>
            </w:r>
            <w:proofErr w:type="gramStart"/>
            <w:r>
              <w:rPr>
                <w:rFonts w:hint="eastAsia"/>
              </w:rPr>
              <w:t>”</w:t>
            </w:r>
            <w:proofErr w:type="gramEnd"/>
          </w:p>
        </w:tc>
      </w:tr>
      <w:tr w:rsidR="003746B0" w14:paraId="7D80DF52" w14:textId="77777777">
        <w:trPr>
          <w:trHeight w:val="454"/>
        </w:trPr>
        <w:tc>
          <w:tcPr>
            <w:tcW w:w="970" w:type="dxa"/>
            <w:vAlign w:val="center"/>
          </w:tcPr>
          <w:p w14:paraId="787213A8" w14:textId="77777777" w:rsidR="003746B0" w:rsidRDefault="0013642D">
            <w:pPr>
              <w:pStyle w:val="af"/>
              <w:jc w:val="center"/>
            </w:pPr>
            <w:r>
              <w:t>16.1</w:t>
            </w:r>
          </w:p>
        </w:tc>
        <w:tc>
          <w:tcPr>
            <w:tcW w:w="1720" w:type="dxa"/>
            <w:vAlign w:val="center"/>
          </w:tcPr>
          <w:p w14:paraId="4B691A14" w14:textId="77777777" w:rsidR="003746B0" w:rsidRDefault="0013642D">
            <w:pPr>
              <w:pStyle w:val="af"/>
            </w:pPr>
            <w:r>
              <w:rPr>
                <w:rFonts w:hint="eastAsia"/>
              </w:rPr>
              <w:t>投标有效期</w:t>
            </w:r>
          </w:p>
        </w:tc>
        <w:tc>
          <w:tcPr>
            <w:tcW w:w="5841" w:type="dxa"/>
            <w:vAlign w:val="center"/>
          </w:tcPr>
          <w:p w14:paraId="1A1A4975" w14:textId="77777777" w:rsidR="003746B0" w:rsidRDefault="0013642D">
            <w:pPr>
              <w:pStyle w:val="af"/>
            </w:pPr>
            <w:r>
              <w:rPr>
                <w:rFonts w:hint="eastAsia"/>
              </w:rPr>
              <w:t>投标截止日期后</w:t>
            </w:r>
            <w:r>
              <w:rPr>
                <w:rFonts w:hint="eastAsia"/>
                <w:u w:val="single"/>
              </w:rPr>
              <w:t>90</w:t>
            </w:r>
            <w:r>
              <w:rPr>
                <w:rFonts w:hint="eastAsia"/>
              </w:rPr>
              <w:t>日历日。</w:t>
            </w:r>
          </w:p>
        </w:tc>
      </w:tr>
      <w:tr w:rsidR="003746B0" w14:paraId="73B1FAF2" w14:textId="77777777">
        <w:trPr>
          <w:trHeight w:val="454"/>
        </w:trPr>
        <w:tc>
          <w:tcPr>
            <w:tcW w:w="970" w:type="dxa"/>
            <w:vAlign w:val="center"/>
          </w:tcPr>
          <w:p w14:paraId="54045A7A" w14:textId="77777777" w:rsidR="003746B0" w:rsidRDefault="0013642D">
            <w:pPr>
              <w:pStyle w:val="af"/>
              <w:jc w:val="center"/>
            </w:pPr>
            <w:r>
              <w:t>19.1</w:t>
            </w:r>
          </w:p>
        </w:tc>
        <w:tc>
          <w:tcPr>
            <w:tcW w:w="1720" w:type="dxa"/>
            <w:vAlign w:val="center"/>
          </w:tcPr>
          <w:p w14:paraId="460FE6BE" w14:textId="77777777" w:rsidR="003746B0" w:rsidRDefault="0013642D">
            <w:pPr>
              <w:pStyle w:val="af"/>
            </w:pPr>
            <w:r>
              <w:rPr>
                <w:rFonts w:hint="eastAsia"/>
              </w:rPr>
              <w:t>投标截止时间</w:t>
            </w:r>
          </w:p>
        </w:tc>
        <w:tc>
          <w:tcPr>
            <w:tcW w:w="5841" w:type="dxa"/>
            <w:vAlign w:val="center"/>
          </w:tcPr>
          <w:p w14:paraId="6B13DA7E" w14:textId="77777777" w:rsidR="003746B0" w:rsidRDefault="0013642D">
            <w:pPr>
              <w:pStyle w:val="af"/>
            </w:pPr>
            <w:r>
              <w:rPr>
                <w:rFonts w:hint="eastAsia"/>
              </w:rPr>
              <w:t>详见第一章</w:t>
            </w:r>
            <w:proofErr w:type="gramStart"/>
            <w:r>
              <w:rPr>
                <w:rFonts w:hint="eastAsia"/>
              </w:rPr>
              <w:t>”</w:t>
            </w:r>
            <w:proofErr w:type="gramEnd"/>
            <w:r>
              <w:rPr>
                <w:rFonts w:hint="eastAsia"/>
              </w:rPr>
              <w:t>投标邀请</w:t>
            </w:r>
            <w:proofErr w:type="gramStart"/>
            <w:r>
              <w:rPr>
                <w:rFonts w:hint="eastAsia"/>
              </w:rPr>
              <w:t>”</w:t>
            </w:r>
            <w:proofErr w:type="gramEnd"/>
            <w:r>
              <w:rPr>
                <w:rFonts w:hint="eastAsia"/>
              </w:rPr>
              <w:t>。</w:t>
            </w:r>
          </w:p>
        </w:tc>
      </w:tr>
      <w:tr w:rsidR="003746B0" w14:paraId="72B9F0A5" w14:textId="77777777">
        <w:trPr>
          <w:trHeight w:val="454"/>
        </w:trPr>
        <w:tc>
          <w:tcPr>
            <w:tcW w:w="970" w:type="dxa"/>
            <w:vAlign w:val="center"/>
          </w:tcPr>
          <w:p w14:paraId="0DF51AC4" w14:textId="77777777" w:rsidR="003746B0" w:rsidRDefault="0013642D">
            <w:pPr>
              <w:pStyle w:val="af"/>
              <w:jc w:val="center"/>
            </w:pPr>
            <w:r>
              <w:t>19.2</w:t>
            </w:r>
          </w:p>
        </w:tc>
        <w:tc>
          <w:tcPr>
            <w:tcW w:w="1720" w:type="dxa"/>
            <w:vAlign w:val="center"/>
          </w:tcPr>
          <w:p w14:paraId="0F1086A1" w14:textId="77777777" w:rsidR="003746B0" w:rsidRDefault="0013642D">
            <w:pPr>
              <w:pStyle w:val="af"/>
            </w:pPr>
            <w:r>
              <w:rPr>
                <w:rFonts w:hint="eastAsia"/>
              </w:rPr>
              <w:t>递交投标文件地点</w:t>
            </w:r>
          </w:p>
        </w:tc>
        <w:tc>
          <w:tcPr>
            <w:tcW w:w="5841" w:type="dxa"/>
            <w:vAlign w:val="center"/>
          </w:tcPr>
          <w:p w14:paraId="08099586" w14:textId="77777777" w:rsidR="003746B0" w:rsidRDefault="0013642D">
            <w:pPr>
              <w:pStyle w:val="af"/>
            </w:pPr>
            <w:r>
              <w:rPr>
                <w:rFonts w:hint="eastAsia"/>
              </w:rPr>
              <w:t>详见第一章</w:t>
            </w:r>
            <w:proofErr w:type="gramStart"/>
            <w:r>
              <w:rPr>
                <w:rFonts w:hint="eastAsia"/>
              </w:rPr>
              <w:t>”</w:t>
            </w:r>
            <w:proofErr w:type="gramEnd"/>
            <w:r>
              <w:rPr>
                <w:rFonts w:hint="eastAsia"/>
              </w:rPr>
              <w:t>投标邀请</w:t>
            </w:r>
            <w:proofErr w:type="gramStart"/>
            <w:r>
              <w:rPr>
                <w:rFonts w:hint="eastAsia"/>
              </w:rPr>
              <w:t>”</w:t>
            </w:r>
            <w:proofErr w:type="gramEnd"/>
            <w:r>
              <w:rPr>
                <w:rFonts w:hint="eastAsia"/>
              </w:rPr>
              <w:t>。</w:t>
            </w:r>
          </w:p>
        </w:tc>
      </w:tr>
      <w:tr w:rsidR="003746B0" w14:paraId="0A72B1D5" w14:textId="77777777">
        <w:trPr>
          <w:trHeight w:val="454"/>
        </w:trPr>
        <w:tc>
          <w:tcPr>
            <w:tcW w:w="970" w:type="dxa"/>
            <w:vAlign w:val="center"/>
          </w:tcPr>
          <w:p w14:paraId="6251E845" w14:textId="77777777" w:rsidR="003746B0" w:rsidRDefault="0013642D">
            <w:pPr>
              <w:pStyle w:val="af"/>
              <w:jc w:val="center"/>
            </w:pPr>
            <w:r>
              <w:t>22.1</w:t>
            </w:r>
          </w:p>
        </w:tc>
        <w:tc>
          <w:tcPr>
            <w:tcW w:w="1720" w:type="dxa"/>
            <w:vAlign w:val="center"/>
          </w:tcPr>
          <w:p w14:paraId="7B48827E" w14:textId="77777777" w:rsidR="003746B0" w:rsidRDefault="0013642D">
            <w:pPr>
              <w:pStyle w:val="af"/>
            </w:pPr>
            <w:r>
              <w:rPr>
                <w:rFonts w:hint="eastAsia"/>
              </w:rPr>
              <w:t>实物样品</w:t>
            </w:r>
          </w:p>
        </w:tc>
        <w:tc>
          <w:tcPr>
            <w:tcW w:w="5841" w:type="dxa"/>
            <w:vAlign w:val="center"/>
          </w:tcPr>
          <w:p w14:paraId="27C31D67" w14:textId="77777777" w:rsidR="003746B0" w:rsidRDefault="0013642D">
            <w:pPr>
              <w:pStyle w:val="af"/>
            </w:pPr>
            <w:r>
              <w:rPr>
                <w:rFonts w:hint="eastAsia"/>
              </w:rPr>
              <w:t xml:space="preserve">不提供/提供 </w:t>
            </w:r>
          </w:p>
          <w:p w14:paraId="034BB530" w14:textId="77777777" w:rsidR="003746B0" w:rsidRDefault="0013642D">
            <w:pPr>
              <w:pStyle w:val="af"/>
            </w:pPr>
            <w:r>
              <w:rPr>
                <w:rFonts w:hint="eastAsia"/>
              </w:rPr>
              <w:t>开标当天</w:t>
            </w:r>
            <w:r>
              <w:rPr>
                <w:u w:val="single"/>
              </w:rPr>
              <w:t xml:space="preserve">  </w:t>
            </w:r>
            <w:r>
              <w:rPr>
                <w:rFonts w:hint="eastAsia"/>
                <w:u w:val="single"/>
              </w:rPr>
              <w:t>时  分</w:t>
            </w:r>
            <w:r>
              <w:rPr>
                <w:rFonts w:hint="eastAsia"/>
              </w:rPr>
              <w:t>至</w:t>
            </w:r>
            <w:r>
              <w:rPr>
                <w:rFonts w:hint="eastAsia"/>
                <w:u w:val="single"/>
              </w:rPr>
              <w:t xml:space="preserve">  时   分</w:t>
            </w:r>
            <w:r>
              <w:rPr>
                <w:rFonts w:hint="eastAsia"/>
              </w:rPr>
              <w:t>，提供至（地点）：</w:t>
            </w:r>
            <w:r>
              <w:rPr>
                <w:rFonts w:hint="eastAsia"/>
                <w:u w:val="single"/>
              </w:rPr>
              <w:t xml:space="preserve"> </w:t>
            </w:r>
            <w:r>
              <w:rPr>
                <w:u w:val="single"/>
              </w:rPr>
              <w:t xml:space="preserve">  </w:t>
            </w:r>
            <w:r>
              <w:rPr>
                <w:rFonts w:hint="eastAsia"/>
                <w:u w:val="single"/>
              </w:rPr>
              <w:t xml:space="preserve"> </w:t>
            </w:r>
            <w:r>
              <w:rPr>
                <w:rFonts w:hint="eastAsia"/>
              </w:rPr>
              <w:t>，逾期提供的样品将不予接受。</w:t>
            </w:r>
          </w:p>
        </w:tc>
      </w:tr>
      <w:tr w:rsidR="003746B0" w14:paraId="79EF07A8" w14:textId="77777777">
        <w:trPr>
          <w:trHeight w:val="454"/>
        </w:trPr>
        <w:tc>
          <w:tcPr>
            <w:tcW w:w="970" w:type="dxa"/>
            <w:vAlign w:val="center"/>
          </w:tcPr>
          <w:p w14:paraId="6D1CDF1E" w14:textId="77777777" w:rsidR="003746B0" w:rsidRDefault="0013642D">
            <w:pPr>
              <w:pStyle w:val="af"/>
              <w:jc w:val="center"/>
            </w:pPr>
            <w:r>
              <w:t>23.1</w:t>
            </w:r>
          </w:p>
        </w:tc>
        <w:tc>
          <w:tcPr>
            <w:tcW w:w="1720" w:type="dxa"/>
            <w:vAlign w:val="center"/>
          </w:tcPr>
          <w:p w14:paraId="07A86F37" w14:textId="77777777" w:rsidR="003746B0" w:rsidRDefault="0013642D">
            <w:pPr>
              <w:pStyle w:val="af"/>
            </w:pPr>
            <w:r>
              <w:rPr>
                <w:rFonts w:hint="eastAsia"/>
              </w:rPr>
              <w:t>项目演示</w:t>
            </w:r>
          </w:p>
        </w:tc>
        <w:tc>
          <w:tcPr>
            <w:tcW w:w="5841" w:type="dxa"/>
            <w:vAlign w:val="center"/>
          </w:tcPr>
          <w:p w14:paraId="63BF35C5" w14:textId="77777777" w:rsidR="003746B0" w:rsidRDefault="0013642D">
            <w:pPr>
              <w:pStyle w:val="af"/>
            </w:pPr>
            <w:r>
              <w:rPr>
                <w:rFonts w:hint="eastAsia"/>
              </w:rPr>
              <w:sym w:font="Wingdings" w:char="00A8"/>
            </w:r>
            <w:r>
              <w:rPr>
                <w:rFonts w:hint="eastAsia"/>
              </w:rPr>
              <w:t>不进行</w:t>
            </w:r>
          </w:p>
          <w:p w14:paraId="397EA786" w14:textId="77777777" w:rsidR="003746B0" w:rsidRDefault="0013642D">
            <w:pPr>
              <w:pStyle w:val="af"/>
            </w:pPr>
            <w:r>
              <w:rPr>
                <w:rFonts w:hint="eastAsia"/>
              </w:rPr>
              <w:sym w:font="Wingdings" w:char="00A8"/>
            </w:r>
            <w:r>
              <w:rPr>
                <w:rFonts w:hint="eastAsia"/>
              </w:rPr>
              <w:t>进行，现场演示/远程线上演示</w:t>
            </w:r>
          </w:p>
          <w:p w14:paraId="4AED9B2B" w14:textId="77777777" w:rsidR="003746B0" w:rsidRDefault="0013642D">
            <w:pPr>
              <w:pStyle w:val="af"/>
            </w:pPr>
            <w:r>
              <w:t>1.</w:t>
            </w:r>
            <w:r>
              <w:rPr>
                <w:rFonts w:hint="eastAsia"/>
              </w:rPr>
              <w:t>演示时间不得超过</w:t>
            </w:r>
            <w:r>
              <w:rPr>
                <w:rFonts w:hint="eastAsia"/>
                <w:u w:val="single"/>
              </w:rPr>
              <w:t xml:space="preserve">   </w:t>
            </w:r>
            <w:r>
              <w:rPr>
                <w:rFonts w:hint="eastAsia"/>
              </w:rPr>
              <w:t>分钟；</w:t>
            </w:r>
          </w:p>
          <w:p w14:paraId="18669225" w14:textId="77777777" w:rsidR="003746B0" w:rsidRDefault="0013642D">
            <w:pPr>
              <w:pStyle w:val="af"/>
            </w:pPr>
            <w:r>
              <w:t>2.</w:t>
            </w:r>
            <w:r>
              <w:rPr>
                <w:rFonts w:hint="eastAsia"/>
              </w:rPr>
              <w:t>进行远程线上演示的，投标人应提前自行准备好演示的软硬配置环境和网络环境，做好演示的各项准备工作。因投标人自身原因无法演示或者演示效果不理想的，导致的后果由投标人自行承担；</w:t>
            </w:r>
          </w:p>
          <w:p w14:paraId="320160E5" w14:textId="77777777" w:rsidR="003746B0" w:rsidRDefault="0013642D">
            <w:pPr>
              <w:pStyle w:val="af"/>
            </w:pPr>
            <w:r>
              <w:t>3.</w:t>
            </w:r>
            <w:r>
              <w:rPr>
                <w:rFonts w:hint="eastAsia"/>
              </w:rPr>
              <w:t>进行现场演示的，演示人员不得超过</w:t>
            </w:r>
            <w:r>
              <w:rPr>
                <w:rFonts w:hint="eastAsia"/>
                <w:u w:val="single"/>
              </w:rPr>
              <w:t>3</w:t>
            </w:r>
            <w:r>
              <w:rPr>
                <w:rFonts w:hint="eastAsia"/>
              </w:rPr>
              <w:t>人，演示现场提供</w:t>
            </w:r>
            <w:r>
              <w:rPr>
                <w:rFonts w:hint="eastAsia"/>
                <w:u w:val="single"/>
              </w:rPr>
              <w:t xml:space="preserve">       </w:t>
            </w:r>
            <w:r>
              <w:rPr>
                <w:rFonts w:hint="eastAsia"/>
              </w:rPr>
              <w:t>。</w:t>
            </w:r>
          </w:p>
        </w:tc>
      </w:tr>
      <w:tr w:rsidR="003746B0" w14:paraId="1C8598D4" w14:textId="77777777">
        <w:trPr>
          <w:trHeight w:val="454"/>
        </w:trPr>
        <w:tc>
          <w:tcPr>
            <w:tcW w:w="970" w:type="dxa"/>
            <w:vAlign w:val="center"/>
          </w:tcPr>
          <w:p w14:paraId="6205A965" w14:textId="77777777" w:rsidR="003746B0" w:rsidRDefault="0013642D">
            <w:pPr>
              <w:pStyle w:val="af"/>
              <w:jc w:val="center"/>
            </w:pPr>
            <w:r>
              <w:t>24.1</w:t>
            </w:r>
          </w:p>
        </w:tc>
        <w:tc>
          <w:tcPr>
            <w:tcW w:w="1720" w:type="dxa"/>
            <w:vAlign w:val="center"/>
          </w:tcPr>
          <w:p w14:paraId="0E408127" w14:textId="77777777" w:rsidR="003746B0" w:rsidRDefault="0013642D">
            <w:pPr>
              <w:pStyle w:val="af"/>
            </w:pPr>
            <w:r>
              <w:rPr>
                <w:rFonts w:hint="eastAsia"/>
              </w:rPr>
              <w:t>远程开标会议环境准备</w:t>
            </w:r>
          </w:p>
        </w:tc>
        <w:tc>
          <w:tcPr>
            <w:tcW w:w="5841" w:type="dxa"/>
            <w:vAlign w:val="center"/>
          </w:tcPr>
          <w:p w14:paraId="5BA77980" w14:textId="77777777" w:rsidR="003746B0" w:rsidRDefault="0013642D">
            <w:pPr>
              <w:pStyle w:val="af"/>
            </w:pPr>
            <w:r>
              <w:rPr>
                <w:rFonts w:hint="eastAsia"/>
              </w:rPr>
              <w:t>远程开标会议环境要求：</w:t>
            </w:r>
            <w:r>
              <w:rPr>
                <w:rFonts w:hint="eastAsia"/>
                <w:u w:val="single"/>
              </w:rPr>
              <w:t xml:space="preserve"> </w:t>
            </w:r>
            <w:r>
              <w:rPr>
                <w:u w:val="single"/>
              </w:rPr>
              <w:t xml:space="preserve">         </w:t>
            </w:r>
            <w:r>
              <w:rPr>
                <w:rFonts w:hint="eastAsia"/>
              </w:rPr>
              <w:t>。</w:t>
            </w:r>
          </w:p>
          <w:p w14:paraId="42ED1684" w14:textId="77777777" w:rsidR="003746B0" w:rsidRDefault="0013642D">
            <w:pPr>
              <w:pStyle w:val="af"/>
            </w:pPr>
            <w:r>
              <w:rPr>
                <w:rFonts w:hint="eastAsia"/>
              </w:rPr>
              <w:t>操作说明：</w:t>
            </w:r>
            <w:r>
              <w:rPr>
                <w:rFonts w:hint="eastAsia"/>
                <w:u w:val="single"/>
              </w:rPr>
              <w:t xml:space="preserve"> </w:t>
            </w:r>
            <w:r>
              <w:rPr>
                <w:u w:val="single"/>
              </w:rPr>
              <w:t xml:space="preserve">            </w:t>
            </w:r>
            <w:r>
              <w:rPr>
                <w:rFonts w:hint="eastAsia"/>
              </w:rPr>
              <w:t>。</w:t>
            </w:r>
          </w:p>
        </w:tc>
      </w:tr>
      <w:tr w:rsidR="003746B0" w14:paraId="2B28331D" w14:textId="77777777">
        <w:trPr>
          <w:trHeight w:val="454"/>
        </w:trPr>
        <w:tc>
          <w:tcPr>
            <w:tcW w:w="970" w:type="dxa"/>
            <w:vAlign w:val="center"/>
          </w:tcPr>
          <w:p w14:paraId="4C44AC72" w14:textId="77777777" w:rsidR="003746B0" w:rsidRDefault="0013642D">
            <w:pPr>
              <w:pStyle w:val="af"/>
              <w:jc w:val="center"/>
            </w:pPr>
            <w:r>
              <w:t>25.1</w:t>
            </w:r>
          </w:p>
        </w:tc>
        <w:tc>
          <w:tcPr>
            <w:tcW w:w="1720" w:type="dxa"/>
            <w:vAlign w:val="center"/>
          </w:tcPr>
          <w:p w14:paraId="01986A6F" w14:textId="77777777" w:rsidR="003746B0" w:rsidRDefault="0013642D">
            <w:pPr>
              <w:pStyle w:val="af"/>
            </w:pPr>
            <w:r>
              <w:rPr>
                <w:rFonts w:hint="eastAsia"/>
              </w:rPr>
              <w:t>开标时间和地点</w:t>
            </w:r>
          </w:p>
        </w:tc>
        <w:tc>
          <w:tcPr>
            <w:tcW w:w="5841" w:type="dxa"/>
            <w:vAlign w:val="center"/>
          </w:tcPr>
          <w:p w14:paraId="4F37CFB5" w14:textId="77777777" w:rsidR="003746B0" w:rsidRDefault="0013642D">
            <w:pPr>
              <w:pStyle w:val="af"/>
            </w:pPr>
            <w:r>
              <w:rPr>
                <w:rFonts w:hint="eastAsia"/>
              </w:rPr>
              <w:t>详见第一章</w:t>
            </w:r>
            <w:proofErr w:type="gramStart"/>
            <w:r>
              <w:rPr>
                <w:rFonts w:hint="eastAsia"/>
              </w:rPr>
              <w:t>”</w:t>
            </w:r>
            <w:proofErr w:type="gramEnd"/>
            <w:r>
              <w:rPr>
                <w:rFonts w:hint="eastAsia"/>
              </w:rPr>
              <w:t>投标邀请</w:t>
            </w:r>
            <w:proofErr w:type="gramStart"/>
            <w:r>
              <w:rPr>
                <w:rFonts w:hint="eastAsia"/>
              </w:rPr>
              <w:t>”</w:t>
            </w:r>
            <w:proofErr w:type="gramEnd"/>
            <w:r>
              <w:rPr>
                <w:rFonts w:hint="eastAsia"/>
              </w:rPr>
              <w:t>。</w:t>
            </w:r>
          </w:p>
        </w:tc>
      </w:tr>
      <w:tr w:rsidR="003746B0" w14:paraId="5E56FEEA" w14:textId="77777777">
        <w:trPr>
          <w:trHeight w:val="454"/>
        </w:trPr>
        <w:tc>
          <w:tcPr>
            <w:tcW w:w="970" w:type="dxa"/>
            <w:vAlign w:val="center"/>
          </w:tcPr>
          <w:p w14:paraId="403DB51B" w14:textId="77777777" w:rsidR="003746B0" w:rsidRDefault="0013642D">
            <w:pPr>
              <w:pStyle w:val="af"/>
              <w:jc w:val="center"/>
            </w:pPr>
            <w:r>
              <w:lastRenderedPageBreak/>
              <w:t>26.3</w:t>
            </w:r>
          </w:p>
        </w:tc>
        <w:tc>
          <w:tcPr>
            <w:tcW w:w="1720" w:type="dxa"/>
            <w:vAlign w:val="center"/>
          </w:tcPr>
          <w:p w14:paraId="1A5990EC" w14:textId="77777777" w:rsidR="003746B0" w:rsidRDefault="0013642D">
            <w:pPr>
              <w:pStyle w:val="af"/>
            </w:pPr>
            <w:r>
              <w:rPr>
                <w:rFonts w:hint="eastAsia"/>
              </w:rPr>
              <w:t>解密投标文件的时限</w:t>
            </w:r>
          </w:p>
        </w:tc>
        <w:tc>
          <w:tcPr>
            <w:tcW w:w="5841" w:type="dxa"/>
            <w:vAlign w:val="center"/>
          </w:tcPr>
          <w:p w14:paraId="7919657A" w14:textId="77777777" w:rsidR="003746B0" w:rsidRDefault="0013642D">
            <w:pPr>
              <w:pStyle w:val="af"/>
            </w:pPr>
            <w:r>
              <w:rPr>
                <w:rFonts w:hint="eastAsia"/>
                <w:u w:val="single"/>
              </w:rPr>
              <w:t>30</w:t>
            </w:r>
            <w:r>
              <w:rPr>
                <w:rFonts w:hint="eastAsia"/>
              </w:rPr>
              <w:t>分钟，若遇到系统异常情况，采购代理机构须经监督人员同意后可延长解密时间。</w:t>
            </w:r>
          </w:p>
        </w:tc>
      </w:tr>
      <w:tr w:rsidR="003746B0" w14:paraId="0803D1F2" w14:textId="77777777">
        <w:trPr>
          <w:trHeight w:val="454"/>
        </w:trPr>
        <w:tc>
          <w:tcPr>
            <w:tcW w:w="970" w:type="dxa"/>
            <w:vAlign w:val="center"/>
          </w:tcPr>
          <w:p w14:paraId="4A7E521D" w14:textId="77777777" w:rsidR="003746B0" w:rsidRDefault="0013642D">
            <w:pPr>
              <w:pStyle w:val="af"/>
              <w:jc w:val="center"/>
            </w:pPr>
            <w:r>
              <w:t>30.2</w:t>
            </w:r>
          </w:p>
        </w:tc>
        <w:tc>
          <w:tcPr>
            <w:tcW w:w="1720" w:type="dxa"/>
            <w:vAlign w:val="center"/>
          </w:tcPr>
          <w:p w14:paraId="6B210D15" w14:textId="77777777" w:rsidR="003746B0" w:rsidRDefault="0013642D">
            <w:pPr>
              <w:pStyle w:val="af"/>
            </w:pPr>
            <w:r>
              <w:rPr>
                <w:rFonts w:hint="eastAsia"/>
              </w:rPr>
              <w:t>推荐中标候选人</w:t>
            </w:r>
          </w:p>
        </w:tc>
        <w:tc>
          <w:tcPr>
            <w:tcW w:w="5841" w:type="dxa"/>
            <w:vAlign w:val="center"/>
          </w:tcPr>
          <w:p w14:paraId="6DFFC3B4" w14:textId="77777777" w:rsidR="003746B0" w:rsidRDefault="0013642D">
            <w:pPr>
              <w:pStyle w:val="af"/>
            </w:pPr>
            <w:r>
              <w:rPr>
                <w:rFonts w:hint="eastAsia"/>
              </w:rPr>
              <w:t>中标候选人数量</w:t>
            </w:r>
            <w:r>
              <w:rPr>
                <w:rFonts w:hint="eastAsia"/>
                <w:u w:val="single"/>
              </w:rPr>
              <w:t xml:space="preserve"> </w:t>
            </w:r>
            <w:r>
              <w:rPr>
                <w:u w:val="single"/>
              </w:rPr>
              <w:t>****</w:t>
            </w:r>
            <w:r>
              <w:rPr>
                <w:rFonts w:hint="eastAsia"/>
              </w:rPr>
              <w:t>家</w:t>
            </w:r>
          </w:p>
        </w:tc>
      </w:tr>
      <w:tr w:rsidR="003746B0" w14:paraId="13353D69" w14:textId="77777777">
        <w:trPr>
          <w:trHeight w:val="454"/>
        </w:trPr>
        <w:tc>
          <w:tcPr>
            <w:tcW w:w="970" w:type="dxa"/>
            <w:vAlign w:val="center"/>
          </w:tcPr>
          <w:p w14:paraId="1599E6A4" w14:textId="77777777" w:rsidR="003746B0" w:rsidRDefault="0013642D">
            <w:pPr>
              <w:pStyle w:val="af"/>
              <w:jc w:val="center"/>
            </w:pPr>
            <w:r>
              <w:t>31.1</w:t>
            </w:r>
          </w:p>
        </w:tc>
        <w:tc>
          <w:tcPr>
            <w:tcW w:w="1720" w:type="dxa"/>
            <w:vAlign w:val="center"/>
          </w:tcPr>
          <w:p w14:paraId="4C31DE1F" w14:textId="77777777" w:rsidR="003746B0" w:rsidRDefault="0013642D">
            <w:pPr>
              <w:pStyle w:val="af"/>
            </w:pPr>
            <w:r>
              <w:rPr>
                <w:rFonts w:hint="eastAsia"/>
              </w:rPr>
              <w:t>确定中标人</w:t>
            </w:r>
          </w:p>
        </w:tc>
        <w:tc>
          <w:tcPr>
            <w:tcW w:w="5841" w:type="dxa"/>
            <w:vAlign w:val="center"/>
          </w:tcPr>
          <w:p w14:paraId="30231C1C" w14:textId="77777777" w:rsidR="003746B0" w:rsidRDefault="0013642D">
            <w:pPr>
              <w:pStyle w:val="af"/>
            </w:pPr>
            <w:r>
              <w:rPr>
                <w:rFonts w:hint="eastAsia"/>
              </w:rPr>
              <w:sym w:font="Wingdings" w:char="00A8"/>
            </w:r>
            <w:r>
              <w:rPr>
                <w:rFonts w:hint="eastAsia"/>
              </w:rPr>
              <w:t>采购人按评审报告中推荐的中标候选人排序确定中标人。</w:t>
            </w:r>
          </w:p>
          <w:p w14:paraId="4DFA37A3" w14:textId="77777777" w:rsidR="003746B0" w:rsidRDefault="0013642D">
            <w:pPr>
              <w:pStyle w:val="af"/>
            </w:pPr>
            <w:r>
              <w:rPr>
                <w:rFonts w:hint="eastAsia"/>
              </w:rPr>
              <w:sym w:font="Wingdings" w:char="00A8"/>
            </w:r>
            <w:r>
              <w:rPr>
                <w:rFonts w:hint="eastAsia"/>
              </w:rPr>
              <w:t>采购人委托评标委员会直接确定中标人。</w:t>
            </w:r>
          </w:p>
        </w:tc>
      </w:tr>
      <w:tr w:rsidR="003746B0" w14:paraId="3A31951F" w14:textId="77777777">
        <w:trPr>
          <w:trHeight w:val="454"/>
        </w:trPr>
        <w:tc>
          <w:tcPr>
            <w:tcW w:w="970" w:type="dxa"/>
            <w:vAlign w:val="center"/>
          </w:tcPr>
          <w:p w14:paraId="7C81ACC6" w14:textId="77777777" w:rsidR="003746B0" w:rsidRDefault="0013642D">
            <w:pPr>
              <w:pStyle w:val="af"/>
              <w:jc w:val="center"/>
            </w:pPr>
            <w:r>
              <w:t>32.1</w:t>
            </w:r>
          </w:p>
        </w:tc>
        <w:tc>
          <w:tcPr>
            <w:tcW w:w="1720" w:type="dxa"/>
            <w:vAlign w:val="center"/>
          </w:tcPr>
          <w:p w14:paraId="15CE1AA6" w14:textId="77777777" w:rsidR="003746B0" w:rsidRDefault="0013642D">
            <w:pPr>
              <w:pStyle w:val="af"/>
            </w:pPr>
            <w:r>
              <w:rPr>
                <w:rFonts w:hint="eastAsia"/>
              </w:rPr>
              <w:t>中标结果公告</w:t>
            </w:r>
          </w:p>
        </w:tc>
        <w:tc>
          <w:tcPr>
            <w:tcW w:w="5841" w:type="dxa"/>
            <w:vAlign w:val="center"/>
          </w:tcPr>
          <w:p w14:paraId="1EE10961" w14:textId="77777777" w:rsidR="003746B0" w:rsidRDefault="0013642D">
            <w:pPr>
              <w:pStyle w:val="af"/>
            </w:pPr>
            <w:r>
              <w:rPr>
                <w:rFonts w:hint="eastAsia"/>
              </w:rPr>
              <w:t>公告媒介：湖北省政府采购网</w:t>
            </w:r>
          </w:p>
        </w:tc>
      </w:tr>
      <w:tr w:rsidR="003746B0" w14:paraId="406814F5" w14:textId="77777777">
        <w:trPr>
          <w:trHeight w:val="454"/>
        </w:trPr>
        <w:tc>
          <w:tcPr>
            <w:tcW w:w="970" w:type="dxa"/>
            <w:vAlign w:val="center"/>
          </w:tcPr>
          <w:p w14:paraId="1B3299A9" w14:textId="77777777" w:rsidR="003746B0" w:rsidRDefault="0013642D">
            <w:pPr>
              <w:pStyle w:val="af"/>
              <w:jc w:val="center"/>
            </w:pPr>
            <w:r>
              <w:t>34.1</w:t>
            </w:r>
          </w:p>
        </w:tc>
        <w:tc>
          <w:tcPr>
            <w:tcW w:w="1720" w:type="dxa"/>
            <w:vAlign w:val="center"/>
          </w:tcPr>
          <w:p w14:paraId="7F3DA23C" w14:textId="77777777" w:rsidR="003746B0" w:rsidRDefault="0013642D">
            <w:pPr>
              <w:pStyle w:val="af"/>
            </w:pPr>
            <w:r>
              <w:rPr>
                <w:rFonts w:hint="eastAsia"/>
              </w:rPr>
              <w:t>履约保证金</w:t>
            </w:r>
          </w:p>
        </w:tc>
        <w:tc>
          <w:tcPr>
            <w:tcW w:w="5841" w:type="dxa"/>
            <w:vAlign w:val="center"/>
          </w:tcPr>
          <w:p w14:paraId="7A85E0B0" w14:textId="77777777" w:rsidR="003746B0" w:rsidRDefault="0013642D">
            <w:pPr>
              <w:pStyle w:val="af"/>
            </w:pPr>
            <w:r>
              <w:rPr>
                <w:rFonts w:hint="eastAsia"/>
              </w:rPr>
              <w:sym w:font="Wingdings" w:char="00A8"/>
            </w:r>
            <w:r>
              <w:rPr>
                <w:rFonts w:hint="eastAsia"/>
              </w:rPr>
              <w:t>无</w:t>
            </w:r>
          </w:p>
          <w:p w14:paraId="7D09BABE" w14:textId="77777777" w:rsidR="003746B0" w:rsidRDefault="0013642D">
            <w:pPr>
              <w:pStyle w:val="af"/>
            </w:pPr>
            <w:r>
              <w:rPr>
                <w:rFonts w:hint="eastAsia"/>
              </w:rPr>
              <w:sym w:font="Wingdings" w:char="00A8"/>
            </w:r>
            <w:r>
              <w:rPr>
                <w:rFonts w:hint="eastAsia"/>
              </w:rPr>
              <w:t>有，履约保证金金额：</w:t>
            </w:r>
            <w:r>
              <w:rPr>
                <w:rFonts w:hint="eastAsia"/>
                <w:u w:val="single"/>
              </w:rPr>
              <w:t xml:space="preserve"> </w:t>
            </w:r>
            <w:r>
              <w:rPr>
                <w:u w:val="single"/>
              </w:rPr>
              <w:t xml:space="preserve">         </w:t>
            </w:r>
            <w:r>
              <w:rPr>
                <w:rFonts w:hint="eastAsia"/>
              </w:rPr>
              <w:t>。</w:t>
            </w:r>
          </w:p>
          <w:p w14:paraId="794E0022" w14:textId="77777777" w:rsidR="003746B0" w:rsidRDefault="0013642D">
            <w:pPr>
              <w:pStyle w:val="af"/>
              <w:ind w:firstLineChars="300" w:firstLine="720"/>
            </w:pPr>
            <w:r>
              <w:rPr>
                <w:rFonts w:hint="eastAsia"/>
              </w:rPr>
              <w:t>履约担保形式：</w:t>
            </w:r>
            <w:r>
              <w:rPr>
                <w:rFonts w:hint="eastAsia"/>
                <w:u w:val="single"/>
              </w:rPr>
              <w:t xml:space="preserve"> </w:t>
            </w:r>
            <w:r>
              <w:rPr>
                <w:u w:val="single"/>
              </w:rPr>
              <w:t xml:space="preserve">           </w:t>
            </w:r>
            <w:r>
              <w:rPr>
                <w:rFonts w:hint="eastAsia"/>
              </w:rPr>
              <w:t>。</w:t>
            </w:r>
          </w:p>
        </w:tc>
      </w:tr>
      <w:tr w:rsidR="003746B0" w14:paraId="4A09222B" w14:textId="77777777">
        <w:trPr>
          <w:trHeight w:val="454"/>
        </w:trPr>
        <w:tc>
          <w:tcPr>
            <w:tcW w:w="970" w:type="dxa"/>
            <w:vAlign w:val="center"/>
          </w:tcPr>
          <w:p w14:paraId="73F8D78A" w14:textId="77777777" w:rsidR="003746B0" w:rsidRDefault="0013642D">
            <w:pPr>
              <w:pStyle w:val="af"/>
              <w:jc w:val="center"/>
            </w:pPr>
            <w:r>
              <w:t>39.1</w:t>
            </w:r>
          </w:p>
        </w:tc>
        <w:tc>
          <w:tcPr>
            <w:tcW w:w="1720" w:type="dxa"/>
            <w:vAlign w:val="center"/>
          </w:tcPr>
          <w:p w14:paraId="2C71AF7D" w14:textId="77777777" w:rsidR="003746B0" w:rsidRDefault="0013642D">
            <w:pPr>
              <w:pStyle w:val="af"/>
            </w:pPr>
            <w:r>
              <w:rPr>
                <w:rFonts w:hint="eastAsia"/>
              </w:rPr>
              <w:t>采购代理服务费收取方式和标准</w:t>
            </w:r>
          </w:p>
        </w:tc>
        <w:tc>
          <w:tcPr>
            <w:tcW w:w="5841" w:type="dxa"/>
            <w:vAlign w:val="center"/>
          </w:tcPr>
          <w:p w14:paraId="206606AF" w14:textId="77777777" w:rsidR="003746B0" w:rsidRDefault="0013642D">
            <w:pPr>
              <w:pStyle w:val="af"/>
            </w:pPr>
            <w:r>
              <w:rPr>
                <w:rFonts w:hint="eastAsia"/>
              </w:rPr>
              <w:t>根据采购人和采购代理机构签署的委托代理协议书约定：</w:t>
            </w:r>
          </w:p>
          <w:p w14:paraId="051B2ADD" w14:textId="77777777" w:rsidR="003746B0" w:rsidRDefault="0013642D">
            <w:pPr>
              <w:pStyle w:val="af"/>
            </w:pPr>
            <w:r>
              <w:rPr>
                <w:rFonts w:hint="eastAsia"/>
              </w:rPr>
              <w:t>1</w:t>
            </w:r>
            <w:r>
              <w:t>.</w:t>
            </w:r>
            <w:r>
              <w:rPr>
                <w:rFonts w:hint="eastAsia"/>
              </w:rPr>
              <w:t>采购代理服务费：</w:t>
            </w:r>
            <w:r>
              <w:rPr>
                <w:rFonts w:hint="eastAsia"/>
              </w:rPr>
              <w:sym w:font="Wingdings" w:char="00A8"/>
            </w:r>
            <w:r>
              <w:rPr>
                <w:rFonts w:hint="eastAsia"/>
              </w:rPr>
              <w:t xml:space="preserve">由采购人支付 </w:t>
            </w:r>
            <w:r>
              <w:rPr>
                <w:rFonts w:hint="eastAsia"/>
              </w:rPr>
              <w:sym w:font="Wingdings" w:char="00A8"/>
            </w:r>
            <w:r>
              <w:rPr>
                <w:rFonts w:hint="eastAsia"/>
              </w:rPr>
              <w:t xml:space="preserve">由中标人支付 </w:t>
            </w:r>
          </w:p>
          <w:p w14:paraId="7E48181A" w14:textId="77777777" w:rsidR="003746B0" w:rsidRDefault="0013642D">
            <w:pPr>
              <w:pStyle w:val="af"/>
            </w:pPr>
            <w:r>
              <w:rPr>
                <w:rFonts w:hint="eastAsia"/>
              </w:rPr>
              <w:t>2.支付标准：</w:t>
            </w:r>
            <w:r>
              <w:rPr>
                <w:rFonts w:hint="eastAsia"/>
                <w:u w:val="single"/>
              </w:rPr>
              <w:t xml:space="preserve"> </w:t>
            </w:r>
            <w:r>
              <w:rPr>
                <w:u w:val="single"/>
              </w:rPr>
              <w:t xml:space="preserve">            </w:t>
            </w:r>
          </w:p>
          <w:p w14:paraId="2ED1AA03" w14:textId="77777777" w:rsidR="003746B0" w:rsidRDefault="0013642D">
            <w:pPr>
              <w:pStyle w:val="af"/>
            </w:pPr>
            <w:r>
              <w:rPr>
                <w:rFonts w:hint="eastAsia"/>
              </w:rPr>
              <w:t>3.支付时间：</w:t>
            </w:r>
            <w:r>
              <w:rPr>
                <w:rFonts w:hint="eastAsia"/>
                <w:u w:val="single"/>
              </w:rPr>
              <w:t xml:space="preserve"> </w:t>
            </w:r>
            <w:r>
              <w:rPr>
                <w:u w:val="single"/>
              </w:rPr>
              <w:t xml:space="preserve">            </w:t>
            </w:r>
          </w:p>
          <w:p w14:paraId="3C7405A3" w14:textId="77777777" w:rsidR="003746B0" w:rsidRDefault="0013642D">
            <w:pPr>
              <w:pStyle w:val="af"/>
            </w:pPr>
            <w:r>
              <w:rPr>
                <w:rFonts w:hint="eastAsia"/>
              </w:rPr>
              <w:t>4.支付方式：</w:t>
            </w:r>
            <w:r>
              <w:rPr>
                <w:rFonts w:hint="eastAsia"/>
                <w:u w:val="single"/>
              </w:rPr>
              <w:t xml:space="preserve"> </w:t>
            </w:r>
            <w:r>
              <w:rPr>
                <w:u w:val="single"/>
              </w:rPr>
              <w:t xml:space="preserve">            </w:t>
            </w:r>
          </w:p>
        </w:tc>
      </w:tr>
      <w:tr w:rsidR="003746B0" w14:paraId="2AE2CA56" w14:textId="77777777">
        <w:trPr>
          <w:trHeight w:val="454"/>
        </w:trPr>
        <w:tc>
          <w:tcPr>
            <w:tcW w:w="970" w:type="dxa"/>
            <w:vAlign w:val="center"/>
          </w:tcPr>
          <w:p w14:paraId="5B70B14C" w14:textId="77777777" w:rsidR="003746B0" w:rsidRDefault="0013642D">
            <w:pPr>
              <w:pStyle w:val="af"/>
              <w:jc w:val="center"/>
            </w:pPr>
            <w:r>
              <w:rPr>
                <w:rFonts w:hint="eastAsia"/>
              </w:rPr>
              <w:t>4</w:t>
            </w:r>
            <w:r>
              <w:t>2.1</w:t>
            </w:r>
          </w:p>
        </w:tc>
        <w:tc>
          <w:tcPr>
            <w:tcW w:w="1720" w:type="dxa"/>
            <w:vAlign w:val="center"/>
          </w:tcPr>
          <w:p w14:paraId="0D4E9D1C" w14:textId="77777777" w:rsidR="003746B0" w:rsidRDefault="0013642D">
            <w:pPr>
              <w:pStyle w:val="af"/>
            </w:pPr>
            <w:r>
              <w:rPr>
                <w:rFonts w:cs="仿宋_GB2312" w:hint="eastAsia"/>
                <w:lang w:val="zh-CN"/>
              </w:rPr>
              <w:t>是否接受进口产品</w:t>
            </w:r>
          </w:p>
        </w:tc>
        <w:tc>
          <w:tcPr>
            <w:tcW w:w="5841" w:type="dxa"/>
            <w:vAlign w:val="center"/>
          </w:tcPr>
          <w:p w14:paraId="1BEDEF40" w14:textId="77777777" w:rsidR="003746B0" w:rsidRDefault="0013642D">
            <w:pPr>
              <w:pStyle w:val="af"/>
              <w:rPr>
                <w:rFonts w:cs="仿宋_GB2312"/>
              </w:rPr>
            </w:pPr>
            <w:r>
              <w:rPr>
                <w:rFonts w:cs="仿宋_GB2312" w:hint="eastAsia"/>
              </w:rPr>
              <w:sym w:font="Wingdings" w:char="00A8"/>
            </w:r>
            <w:r>
              <w:rPr>
                <w:rFonts w:cs="仿宋_GB2312"/>
              </w:rPr>
              <w:t>不接受</w:t>
            </w:r>
          </w:p>
          <w:p w14:paraId="120026F2" w14:textId="77777777" w:rsidR="003746B0" w:rsidRDefault="0013642D">
            <w:pPr>
              <w:pStyle w:val="af"/>
            </w:pPr>
            <w:r>
              <w:rPr>
                <w:rFonts w:cs="仿宋_GB2312" w:hint="eastAsia"/>
              </w:rPr>
              <w:sym w:font="Wingdings" w:char="00A8"/>
            </w:r>
            <w:r>
              <w:rPr>
                <w:rFonts w:cs="仿宋_GB2312" w:hint="eastAsia"/>
                <w:lang w:val="zh-CN"/>
              </w:rPr>
              <w:t>接受</w:t>
            </w:r>
          </w:p>
        </w:tc>
      </w:tr>
      <w:tr w:rsidR="003746B0" w14:paraId="6338FDBE" w14:textId="77777777">
        <w:trPr>
          <w:trHeight w:val="454"/>
        </w:trPr>
        <w:tc>
          <w:tcPr>
            <w:tcW w:w="970" w:type="dxa"/>
            <w:vAlign w:val="center"/>
          </w:tcPr>
          <w:p w14:paraId="59791677" w14:textId="77777777" w:rsidR="003746B0" w:rsidRDefault="0013642D">
            <w:pPr>
              <w:pStyle w:val="af"/>
            </w:pPr>
            <w:r>
              <w:t>43.1</w:t>
            </w:r>
          </w:p>
        </w:tc>
        <w:tc>
          <w:tcPr>
            <w:tcW w:w="1720" w:type="dxa"/>
            <w:vAlign w:val="center"/>
          </w:tcPr>
          <w:p w14:paraId="155FA92D" w14:textId="77777777" w:rsidR="003746B0" w:rsidRDefault="0013642D">
            <w:pPr>
              <w:pStyle w:val="af"/>
            </w:pPr>
            <w:r>
              <w:rPr>
                <w:rFonts w:hint="eastAsia"/>
              </w:rPr>
              <w:t>支持中小企业政策</w:t>
            </w:r>
          </w:p>
        </w:tc>
        <w:tc>
          <w:tcPr>
            <w:tcW w:w="5841" w:type="dxa"/>
            <w:vAlign w:val="center"/>
          </w:tcPr>
          <w:p w14:paraId="11E9E3F0" w14:textId="77777777" w:rsidR="003746B0" w:rsidRDefault="0013642D">
            <w:pPr>
              <w:pStyle w:val="af"/>
            </w:pPr>
            <w:r>
              <w:rPr>
                <w:rFonts w:hint="eastAsia"/>
              </w:rPr>
              <w:sym w:font="Wingdings" w:char="00A8"/>
            </w:r>
            <w:r>
              <w:rPr>
                <w:rFonts w:hint="eastAsia"/>
              </w:rPr>
              <w:t>非专门面向中小企业的项目</w:t>
            </w:r>
          </w:p>
          <w:p w14:paraId="54DA37B1" w14:textId="77777777" w:rsidR="003746B0" w:rsidRDefault="0013642D">
            <w:pPr>
              <w:pStyle w:val="af"/>
            </w:pPr>
            <w:r>
              <w:rPr>
                <w:rFonts w:hint="eastAsia"/>
              </w:rPr>
              <w:t>1.对于未预留份额专门面向中小企业采购的采购项目，以及预留份额项目中的非预留部分采购包，对小</w:t>
            </w:r>
            <w:proofErr w:type="gramStart"/>
            <w:r>
              <w:rPr>
                <w:rFonts w:hint="eastAsia"/>
              </w:rPr>
              <w:t>微企业</w:t>
            </w:r>
            <w:proofErr w:type="gramEnd"/>
            <w:r>
              <w:rPr>
                <w:rFonts w:hint="eastAsia"/>
              </w:rPr>
              <w:t>报价给予比例扣除，价格扣除比例为：</w:t>
            </w:r>
            <w:r>
              <w:rPr>
                <w:u w:val="single"/>
              </w:rPr>
              <w:t>****</w:t>
            </w:r>
            <w:r>
              <w:rPr>
                <w:rFonts w:hint="eastAsia"/>
              </w:rPr>
              <w:t>（货物服务1</w:t>
            </w:r>
            <w:r>
              <w:t>0%-20%</w:t>
            </w:r>
            <w:r>
              <w:rPr>
                <w:rFonts w:hint="eastAsia"/>
              </w:rPr>
              <w:t>）；</w:t>
            </w:r>
          </w:p>
          <w:p w14:paraId="52976268" w14:textId="77777777" w:rsidR="003746B0" w:rsidRDefault="0013642D">
            <w:pPr>
              <w:pStyle w:val="af"/>
            </w:pPr>
            <w:r>
              <w:rPr>
                <w:rFonts w:hint="eastAsia"/>
              </w:rPr>
              <w:t>2.接受大中型企业与小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t>4</w:t>
            </w:r>
            <w:r>
              <w:rPr>
                <w:rFonts w:hint="eastAsia"/>
              </w:rPr>
              <w:t>0%以上的，对联合体或者大中型企业的报价给予比例扣除，价格扣除比例为：</w:t>
            </w:r>
            <w:r>
              <w:rPr>
                <w:rFonts w:hint="eastAsia"/>
                <w:u w:val="single"/>
              </w:rPr>
              <w:t>*</w:t>
            </w:r>
            <w:r>
              <w:rPr>
                <w:u w:val="single"/>
              </w:rPr>
              <w:t>***</w:t>
            </w:r>
            <w:r>
              <w:rPr>
                <w:rFonts w:hint="eastAsia"/>
              </w:rPr>
              <w:t>（货物服务</w:t>
            </w:r>
            <w:r>
              <w:t>4%-6%</w:t>
            </w:r>
            <w:r>
              <w:rPr>
                <w:rFonts w:hint="eastAsia"/>
              </w:rPr>
              <w:t>）；</w:t>
            </w:r>
          </w:p>
          <w:p w14:paraId="14A71935" w14:textId="77777777" w:rsidR="003746B0" w:rsidRDefault="0013642D">
            <w:pPr>
              <w:pStyle w:val="af"/>
            </w:pPr>
            <w:r>
              <w:rPr>
                <w:rFonts w:hint="eastAsia"/>
              </w:rPr>
              <w:t>3</w:t>
            </w:r>
            <w:r>
              <w:t>.</w:t>
            </w:r>
            <w:r>
              <w:rPr>
                <w:rFonts w:hint="eastAsia"/>
              </w:rPr>
              <w:t>中小企业应当提供《中小企业声明函》（详见本招标文件第七章 响应文件格式），对符合鄂</w:t>
            </w:r>
            <w:proofErr w:type="gramStart"/>
            <w:r>
              <w:rPr>
                <w:rFonts w:hint="eastAsia"/>
              </w:rPr>
              <w:t>财采发</w:t>
            </w:r>
            <w:proofErr w:type="gramEnd"/>
            <w:r>
              <w:rPr>
                <w:rFonts w:hint="eastAsia"/>
              </w:rPr>
              <w:t>〔2022〕5号文第二条规定享受上限评审优惠的小微企业，还应提供符合该条款要求的其他证明材料，否则在评审时不享受上述评审优惠。</w:t>
            </w:r>
          </w:p>
          <w:p w14:paraId="697ECF88" w14:textId="77777777" w:rsidR="003746B0" w:rsidRDefault="003746B0">
            <w:pPr>
              <w:pStyle w:val="af"/>
            </w:pPr>
          </w:p>
          <w:p w14:paraId="40EC86F9" w14:textId="77777777" w:rsidR="003746B0" w:rsidRDefault="0013642D">
            <w:pPr>
              <w:pStyle w:val="af"/>
            </w:pPr>
            <w:r>
              <w:rPr>
                <w:rFonts w:hint="eastAsia"/>
              </w:rPr>
              <w:sym w:font="Wingdings" w:char="00A8"/>
            </w:r>
            <w:r>
              <w:rPr>
                <w:rFonts w:hint="eastAsia"/>
              </w:rPr>
              <w:t>专门面向中小企业的项目</w:t>
            </w:r>
          </w:p>
          <w:p w14:paraId="4D02CDE1" w14:textId="77777777" w:rsidR="003746B0" w:rsidRDefault="0013642D">
            <w:pPr>
              <w:pStyle w:val="af"/>
            </w:pPr>
            <w:r>
              <w:rPr>
                <w:rFonts w:hint="eastAsia"/>
              </w:rPr>
              <w:t>专门面向中小企业采购标的内容：</w:t>
            </w:r>
            <w:r>
              <w:rPr>
                <w:rFonts w:hint="eastAsia"/>
                <w:u w:val="single"/>
              </w:rPr>
              <w:t xml:space="preserve"> </w:t>
            </w:r>
            <w:r>
              <w:rPr>
                <w:u w:val="single"/>
              </w:rPr>
              <w:t xml:space="preserve">        </w:t>
            </w:r>
            <w:r>
              <w:rPr>
                <w:rFonts w:hint="eastAsia"/>
              </w:rPr>
              <w:t>。</w:t>
            </w:r>
          </w:p>
          <w:p w14:paraId="7FA11F41" w14:textId="77777777" w:rsidR="003746B0" w:rsidRDefault="0013642D">
            <w:pPr>
              <w:pStyle w:val="af"/>
            </w:pPr>
            <w:r>
              <w:rPr>
                <w:rFonts w:hint="eastAsia"/>
              </w:rPr>
              <w:lastRenderedPageBreak/>
              <w:t>专门面向中小企业采购预算金额：</w:t>
            </w:r>
            <w:r>
              <w:rPr>
                <w:rFonts w:hint="eastAsia"/>
                <w:u w:val="single"/>
              </w:rPr>
              <w:t xml:space="preserve"> </w:t>
            </w:r>
            <w:r>
              <w:rPr>
                <w:u w:val="single"/>
              </w:rPr>
              <w:t xml:space="preserve">        </w:t>
            </w:r>
            <w:r>
              <w:rPr>
                <w:rFonts w:hint="eastAsia"/>
              </w:rPr>
              <w:t>。</w:t>
            </w:r>
          </w:p>
        </w:tc>
      </w:tr>
      <w:tr w:rsidR="003746B0" w14:paraId="22A8329B" w14:textId="77777777">
        <w:trPr>
          <w:trHeight w:val="454"/>
        </w:trPr>
        <w:tc>
          <w:tcPr>
            <w:tcW w:w="970" w:type="dxa"/>
            <w:vAlign w:val="center"/>
          </w:tcPr>
          <w:p w14:paraId="1C6B490D" w14:textId="77777777" w:rsidR="003746B0" w:rsidRDefault="0013642D">
            <w:pPr>
              <w:pStyle w:val="af"/>
            </w:pPr>
            <w:r>
              <w:rPr>
                <w:rFonts w:hint="eastAsia"/>
              </w:rPr>
              <w:lastRenderedPageBreak/>
              <w:t>4</w:t>
            </w:r>
            <w:r>
              <w:t>4.1</w:t>
            </w:r>
          </w:p>
        </w:tc>
        <w:tc>
          <w:tcPr>
            <w:tcW w:w="1720" w:type="dxa"/>
            <w:vAlign w:val="center"/>
          </w:tcPr>
          <w:p w14:paraId="5ADE4832" w14:textId="77777777" w:rsidR="003746B0" w:rsidRDefault="0013642D">
            <w:pPr>
              <w:pStyle w:val="af"/>
            </w:pPr>
            <w:r>
              <w:rPr>
                <w:rFonts w:hint="eastAsia"/>
                <w:snapToGrid w:val="0"/>
              </w:rPr>
              <w:t>优先采购创新节能环保产品</w:t>
            </w:r>
          </w:p>
        </w:tc>
        <w:tc>
          <w:tcPr>
            <w:tcW w:w="5841" w:type="dxa"/>
            <w:vAlign w:val="center"/>
          </w:tcPr>
          <w:p w14:paraId="1C848327" w14:textId="77777777" w:rsidR="003746B0" w:rsidRDefault="0013642D">
            <w:pPr>
              <w:pStyle w:val="af"/>
            </w:pPr>
            <w:r>
              <w:rPr>
                <w:rFonts w:hint="eastAsia"/>
              </w:rPr>
              <w:t>所投产品纳入创新产品应用示范推荐目录内企业、所投产</w:t>
            </w:r>
            <w:proofErr w:type="gramStart"/>
            <w:r>
              <w:rPr>
                <w:rFonts w:hint="eastAsia"/>
              </w:rPr>
              <w:t>品获得</w:t>
            </w:r>
            <w:proofErr w:type="gramEnd"/>
            <w:r>
              <w:rPr>
                <w:rFonts w:hint="eastAsia"/>
              </w:rPr>
              <w:t>节能产品或环境标志产品认证证书的企业报价给予</w:t>
            </w:r>
            <w:r>
              <w:rPr>
                <w:rFonts w:hint="eastAsia"/>
                <w:u w:val="single"/>
              </w:rPr>
              <w:t xml:space="preserve"> </w:t>
            </w:r>
            <w:r>
              <w:rPr>
                <w:u w:val="single"/>
              </w:rPr>
              <w:t xml:space="preserve"> **  </w:t>
            </w:r>
            <w:r>
              <w:t>的价格扣除</w:t>
            </w:r>
            <w:r>
              <w:rPr>
                <w:rFonts w:hint="eastAsia"/>
              </w:rPr>
              <w:t>。</w:t>
            </w:r>
          </w:p>
        </w:tc>
      </w:tr>
      <w:tr w:rsidR="003746B0" w14:paraId="1089426E" w14:textId="77777777">
        <w:trPr>
          <w:trHeight w:val="454"/>
        </w:trPr>
        <w:tc>
          <w:tcPr>
            <w:tcW w:w="970" w:type="dxa"/>
            <w:tcBorders>
              <w:right w:val="single" w:sz="4" w:space="0" w:color="auto"/>
            </w:tcBorders>
            <w:vAlign w:val="center"/>
          </w:tcPr>
          <w:p w14:paraId="29AA2A12" w14:textId="77777777" w:rsidR="003746B0" w:rsidRDefault="0013642D">
            <w:pPr>
              <w:pStyle w:val="af"/>
              <w:jc w:val="center"/>
            </w:pPr>
            <w:r>
              <w:rPr>
                <w:rFonts w:hint="eastAsia"/>
              </w:rPr>
              <w:t>4</w:t>
            </w:r>
            <w:r>
              <w:t>5.1</w:t>
            </w:r>
          </w:p>
        </w:tc>
        <w:tc>
          <w:tcPr>
            <w:tcW w:w="1720" w:type="dxa"/>
            <w:tcBorders>
              <w:left w:val="single" w:sz="4" w:space="0" w:color="auto"/>
              <w:right w:val="single" w:sz="4" w:space="0" w:color="auto"/>
            </w:tcBorders>
            <w:vAlign w:val="center"/>
          </w:tcPr>
          <w:p w14:paraId="001CAC24" w14:textId="77777777" w:rsidR="003746B0" w:rsidRDefault="0013642D">
            <w:pPr>
              <w:pStyle w:val="af"/>
            </w:pPr>
            <w:r>
              <w:rPr>
                <w:rFonts w:hint="eastAsia"/>
              </w:rPr>
              <w:t>政府采购</w:t>
            </w:r>
          </w:p>
          <w:p w14:paraId="67048C03" w14:textId="77777777" w:rsidR="003746B0" w:rsidRDefault="0013642D">
            <w:pPr>
              <w:pStyle w:val="af"/>
            </w:pPr>
            <w:r>
              <w:rPr>
                <w:rFonts w:hint="eastAsia"/>
              </w:rPr>
              <w:t>合同融资政策</w:t>
            </w:r>
          </w:p>
        </w:tc>
        <w:tc>
          <w:tcPr>
            <w:tcW w:w="5841" w:type="dxa"/>
            <w:tcBorders>
              <w:left w:val="single" w:sz="4" w:space="0" w:color="auto"/>
            </w:tcBorders>
            <w:vAlign w:val="center"/>
          </w:tcPr>
          <w:p w14:paraId="347C2C01" w14:textId="77777777" w:rsidR="003746B0" w:rsidRDefault="0013642D">
            <w:pPr>
              <w:pStyle w:val="af"/>
            </w:pPr>
            <w:r>
              <w:rPr>
                <w:rFonts w:hint="eastAsia"/>
              </w:rPr>
              <w:t>政府采购合同融资（以下简称“政采贷”）指参与政府采购活动的中小微企业，在获得政府采购中标（成交）通知书后，即可</w:t>
            </w:r>
            <w:proofErr w:type="gramStart"/>
            <w:r>
              <w:rPr>
                <w:rFonts w:hint="eastAsia"/>
              </w:rPr>
              <w:t>向开展</w:t>
            </w:r>
            <w:proofErr w:type="gramEnd"/>
            <w:r>
              <w:rPr>
                <w:rFonts w:hint="eastAsia"/>
              </w:rPr>
              <w:t>“政采贷”业务的金融机构提出申请，金融机构依据政府采购中标（成交）通知书和政府采购合同，为中小</w:t>
            </w:r>
            <w:proofErr w:type="gramStart"/>
            <w:r>
              <w:rPr>
                <w:rFonts w:hint="eastAsia"/>
              </w:rPr>
              <w:t>微企业</w:t>
            </w:r>
            <w:proofErr w:type="gramEnd"/>
            <w:r>
              <w:rPr>
                <w:rFonts w:hint="eastAsia"/>
              </w:rPr>
              <w:t>提供融资服务。</w:t>
            </w:r>
          </w:p>
          <w:p w14:paraId="1AB0ED38" w14:textId="77777777" w:rsidR="003746B0" w:rsidRDefault="0013642D">
            <w:pPr>
              <w:pStyle w:val="af"/>
            </w:pPr>
            <w:r>
              <w:rPr>
                <w:rFonts w:hint="eastAsia"/>
              </w:rPr>
              <w:t>渠道和方式：</w:t>
            </w:r>
            <w:r>
              <w:rPr>
                <w:rFonts w:hint="eastAsia"/>
                <w:u w:val="single"/>
              </w:rPr>
              <w:t>（根据项目情况自行补充）</w:t>
            </w:r>
            <w:r>
              <w:rPr>
                <w:rFonts w:hint="eastAsia"/>
              </w:rPr>
              <w:t>。</w:t>
            </w:r>
          </w:p>
        </w:tc>
      </w:tr>
      <w:tr w:rsidR="003746B0" w14:paraId="1BDF5BDC" w14:textId="77777777">
        <w:trPr>
          <w:trHeight w:val="454"/>
        </w:trPr>
        <w:tc>
          <w:tcPr>
            <w:tcW w:w="970" w:type="dxa"/>
            <w:tcBorders>
              <w:right w:val="single" w:sz="4" w:space="0" w:color="auto"/>
            </w:tcBorders>
            <w:vAlign w:val="center"/>
          </w:tcPr>
          <w:p w14:paraId="7CC63B91" w14:textId="77777777" w:rsidR="003746B0" w:rsidRDefault="0013642D">
            <w:pPr>
              <w:pStyle w:val="af"/>
              <w:jc w:val="center"/>
            </w:pPr>
            <w:r>
              <w:rPr>
                <w:rFonts w:hint="eastAsia"/>
              </w:rPr>
              <w:t>4</w:t>
            </w:r>
            <w:r>
              <w:t>6.1</w:t>
            </w:r>
          </w:p>
        </w:tc>
        <w:tc>
          <w:tcPr>
            <w:tcW w:w="1720" w:type="dxa"/>
            <w:tcBorders>
              <w:right w:val="single" w:sz="4" w:space="0" w:color="auto"/>
            </w:tcBorders>
            <w:vAlign w:val="center"/>
          </w:tcPr>
          <w:p w14:paraId="5BE82010" w14:textId="77777777" w:rsidR="003746B0" w:rsidRDefault="0013642D">
            <w:pPr>
              <w:pStyle w:val="af"/>
            </w:pPr>
            <w:r>
              <w:rPr>
                <w:rFonts w:hint="eastAsia"/>
              </w:rPr>
              <w:t>需要补充的其他内容</w:t>
            </w:r>
          </w:p>
        </w:tc>
        <w:tc>
          <w:tcPr>
            <w:tcW w:w="5841" w:type="dxa"/>
            <w:tcBorders>
              <w:left w:val="single" w:sz="4" w:space="0" w:color="auto"/>
            </w:tcBorders>
            <w:vAlign w:val="center"/>
          </w:tcPr>
          <w:p w14:paraId="7322DF59" w14:textId="77777777" w:rsidR="003746B0" w:rsidRDefault="0013642D">
            <w:pPr>
              <w:pStyle w:val="af"/>
            </w:pPr>
            <w:r>
              <w:rPr>
                <w:rFonts w:hint="eastAsia"/>
              </w:rPr>
              <w:t>（根据项目情况自行补充）</w:t>
            </w:r>
          </w:p>
        </w:tc>
      </w:tr>
      <w:tr w:rsidR="003746B0" w14:paraId="60653B77" w14:textId="77777777">
        <w:trPr>
          <w:trHeight w:val="454"/>
        </w:trPr>
        <w:tc>
          <w:tcPr>
            <w:tcW w:w="8531" w:type="dxa"/>
            <w:gridSpan w:val="3"/>
            <w:vAlign w:val="center"/>
          </w:tcPr>
          <w:p w14:paraId="62D3CA95" w14:textId="77777777" w:rsidR="003746B0" w:rsidRDefault="0013642D">
            <w:pPr>
              <w:pStyle w:val="af"/>
            </w:pPr>
            <w:r>
              <w:t xml:space="preserve">1. </w:t>
            </w:r>
            <w:r>
              <w:rPr>
                <w:rFonts w:hint="eastAsia"/>
              </w:rPr>
              <w:t>除本招标文件另有规定外，招标文件中出现的类似于“近三年”或“前三年”、“近五年”或“前五年”均指递交投标文件时间以前三</w:t>
            </w:r>
            <w:r>
              <w:t>年或前</w:t>
            </w:r>
            <w:r>
              <w:rPr>
                <w:rFonts w:hint="eastAsia"/>
              </w:rPr>
              <w:t>五</w:t>
            </w:r>
            <w:r>
              <w:t xml:space="preserve">年，以此类推。如：递交投标文件时间为  </w:t>
            </w:r>
            <w:r>
              <w:rPr>
                <w:rFonts w:hint="eastAsia"/>
              </w:rPr>
              <w:t>年</w:t>
            </w:r>
            <w:r>
              <w:t xml:space="preserve">  </w:t>
            </w:r>
            <w:r>
              <w:rPr>
                <w:rFonts w:hint="eastAsia"/>
              </w:rPr>
              <w:t>月</w:t>
            </w:r>
            <w:r>
              <w:t xml:space="preserve">  </w:t>
            </w:r>
            <w:r>
              <w:rPr>
                <w:rFonts w:hint="eastAsia"/>
              </w:rPr>
              <w:t>日，则“近三年”是指</w:t>
            </w:r>
            <w:r>
              <w:t xml:space="preserve">  </w:t>
            </w: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p w14:paraId="720F90CA" w14:textId="77777777" w:rsidR="003746B0" w:rsidRDefault="0013642D">
            <w:pPr>
              <w:pStyle w:val="af"/>
            </w:pPr>
            <w:r>
              <w:t xml:space="preserve">2. </w:t>
            </w:r>
            <w:r>
              <w:rPr>
                <w:rFonts w:hint="eastAsia"/>
              </w:rPr>
              <w:t>本招标文件所称的“以上”、“以下”、“内”、“以内”，包括本数；所称的“不足”，不包括本数。</w:t>
            </w:r>
          </w:p>
          <w:p w14:paraId="5A328D57" w14:textId="77777777" w:rsidR="003746B0" w:rsidRDefault="0013642D">
            <w:pPr>
              <w:pStyle w:val="af"/>
            </w:pPr>
            <w:r>
              <w:t xml:space="preserve">3. </w:t>
            </w:r>
            <w:r>
              <w:rPr>
                <w:rFonts w:hint="eastAsia"/>
              </w:rPr>
              <w:t>投标人须知前附表中，“</w:t>
            </w:r>
            <w:r>
              <w:sym w:font="Wingdings" w:char="00FE"/>
            </w:r>
            <w:r>
              <w:rPr>
                <w:rFonts w:hint="eastAsia"/>
              </w:rPr>
              <w:t>”代表选中，“</w:t>
            </w:r>
            <w:r>
              <w:sym w:font="Wingdings" w:char="00A8"/>
            </w:r>
            <w:r>
              <w:rPr>
                <w:rFonts w:hint="eastAsia"/>
              </w:rPr>
              <w:t>”代表未选中。</w:t>
            </w:r>
          </w:p>
        </w:tc>
      </w:tr>
    </w:tbl>
    <w:p w14:paraId="26A71D8C" w14:textId="77777777" w:rsidR="003746B0" w:rsidRDefault="003746B0"/>
    <w:p w14:paraId="74254B1D" w14:textId="77777777" w:rsidR="003746B0" w:rsidRDefault="0013642D">
      <w:r>
        <w:br w:type="page"/>
      </w:r>
    </w:p>
    <w:p w14:paraId="55BF8DC5" w14:textId="77777777" w:rsidR="003746B0" w:rsidRDefault="0013642D">
      <w:pPr>
        <w:rPr>
          <w:b/>
          <w:bCs/>
        </w:rPr>
      </w:pPr>
      <w:r>
        <w:rPr>
          <w:rFonts w:hint="eastAsia"/>
          <w:b/>
          <w:bCs/>
        </w:rPr>
        <w:lastRenderedPageBreak/>
        <w:t>附件：</w:t>
      </w:r>
    </w:p>
    <w:p w14:paraId="30AEB0AF" w14:textId="77777777" w:rsidR="003746B0" w:rsidRDefault="0013642D">
      <w:pPr>
        <w:widowControl/>
        <w:shd w:val="clear" w:color="auto" w:fill="FFFFFF"/>
        <w:spacing w:before="100" w:beforeAutospacing="1" w:after="100" w:afterAutospacing="1"/>
        <w:jc w:val="center"/>
        <w:rPr>
          <w:rFonts w:cs="宋体"/>
          <w:color w:val="000000"/>
          <w:sz w:val="21"/>
          <w:szCs w:val="21"/>
        </w:rPr>
      </w:pPr>
      <w:r>
        <w:rPr>
          <w:rFonts w:cs="宋体" w:hint="eastAsia"/>
          <w:b/>
          <w:bCs/>
          <w:color w:val="000000"/>
          <w:sz w:val="28"/>
          <w:szCs w:val="28"/>
        </w:rPr>
        <w:t>中小企业划型标准规定</w:t>
      </w:r>
    </w:p>
    <w:p w14:paraId="38BCF58D" w14:textId="77777777" w:rsidR="003746B0" w:rsidRDefault="0013642D">
      <w:pPr>
        <w:pStyle w:val="21"/>
      </w:pPr>
      <w:r>
        <w:rPr>
          <w:rFonts w:hint="eastAsia"/>
        </w:rPr>
        <w:t>一、根据《中华人民共和国中小企业促进法》和《国务院关于进一步促进中小企业发展的若干意见》(国发〔2009〕36号)，制定本规定。</w:t>
      </w:r>
    </w:p>
    <w:p w14:paraId="4425031B" w14:textId="77777777" w:rsidR="003746B0" w:rsidRDefault="0013642D">
      <w:pPr>
        <w:pStyle w:val="21"/>
      </w:pPr>
      <w:r>
        <w:rPr>
          <w:rFonts w:hint="eastAsia"/>
        </w:rPr>
        <w:t>二、中小企业划分为中型、小型、微型三种类型，具体标准根据企业从业人员、营业收入、资产总额等指标，结合行业特点制定。</w:t>
      </w:r>
    </w:p>
    <w:p w14:paraId="5AF4F754" w14:textId="77777777" w:rsidR="003746B0" w:rsidRDefault="0013642D">
      <w:pPr>
        <w:pStyle w:val="21"/>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C1272A" w14:textId="77777777" w:rsidR="003746B0" w:rsidRDefault="0013642D">
      <w:pPr>
        <w:pStyle w:val="21"/>
      </w:pPr>
      <w:r>
        <w:rPr>
          <w:rFonts w:hint="eastAsia"/>
        </w:rPr>
        <w:t>四、各行业划型标准为：</w:t>
      </w:r>
    </w:p>
    <w:p w14:paraId="47081AF9" w14:textId="77777777" w:rsidR="003746B0" w:rsidRDefault="0013642D">
      <w:pPr>
        <w:pStyle w:val="21"/>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1CFF9C73" w14:textId="77777777" w:rsidR="003746B0" w:rsidRDefault="0013642D">
      <w:pPr>
        <w:pStyle w:val="21"/>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21B807" w14:textId="77777777" w:rsidR="003746B0" w:rsidRDefault="0013642D">
      <w:pPr>
        <w:pStyle w:val="21"/>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9DACA0" w14:textId="77777777" w:rsidR="003746B0" w:rsidRDefault="0013642D">
      <w:pPr>
        <w:pStyle w:val="21"/>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w:t>
      </w:r>
      <w:r>
        <w:rPr>
          <w:rFonts w:hint="eastAsia"/>
        </w:rPr>
        <w:lastRenderedPageBreak/>
        <w:t>员5人以下或营业收入1000万元以下的为微型企业。</w:t>
      </w:r>
    </w:p>
    <w:p w14:paraId="40F445ED" w14:textId="77777777" w:rsidR="003746B0" w:rsidRDefault="0013642D">
      <w:pPr>
        <w:pStyle w:val="21"/>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62B59BB" w14:textId="77777777" w:rsidR="003746B0" w:rsidRDefault="0013642D">
      <w:pPr>
        <w:pStyle w:val="21"/>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81E4375" w14:textId="77777777" w:rsidR="003746B0" w:rsidRDefault="0013642D">
      <w:pPr>
        <w:pStyle w:val="21"/>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0EC854" w14:textId="77777777" w:rsidR="003746B0" w:rsidRDefault="0013642D">
      <w:pPr>
        <w:pStyle w:val="21"/>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281CDA" w14:textId="77777777" w:rsidR="003746B0" w:rsidRDefault="0013642D">
      <w:pPr>
        <w:pStyle w:val="21"/>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E7A4FA" w14:textId="77777777" w:rsidR="003746B0" w:rsidRDefault="0013642D">
      <w:pPr>
        <w:pStyle w:val="21"/>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B0ACC3" w14:textId="77777777" w:rsidR="003746B0" w:rsidRDefault="0013642D">
      <w:pPr>
        <w:pStyle w:val="21"/>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E0998B" w14:textId="77777777" w:rsidR="003746B0" w:rsidRDefault="0013642D">
      <w:pPr>
        <w:pStyle w:val="21"/>
      </w:pPr>
      <w:r>
        <w:rPr>
          <w:rFonts w:hint="eastAsia"/>
        </w:rPr>
        <w:lastRenderedPageBreak/>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F6F4822" w14:textId="77777777" w:rsidR="003746B0" w:rsidRDefault="0013642D">
      <w:pPr>
        <w:pStyle w:val="21"/>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2F03A3" w14:textId="77777777" w:rsidR="003746B0" w:rsidRDefault="0013642D">
      <w:pPr>
        <w:pStyle w:val="21"/>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5AB6267" w14:textId="77777777" w:rsidR="003746B0" w:rsidRDefault="0013642D">
      <w:pPr>
        <w:pStyle w:val="21"/>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EAC943" w14:textId="77777777" w:rsidR="003746B0" w:rsidRDefault="0013642D">
      <w:pPr>
        <w:pStyle w:val="21"/>
      </w:pPr>
      <w:r>
        <w:rPr>
          <w:rFonts w:hint="eastAsia"/>
        </w:rPr>
        <w:t>（十六）其他未列明行业。从业人员300人以下的为中小微型企业。其中，从业人员100人及以上的为中型企业；从业人员10人及以上的为小型企业；从业人员10人以下的为微型企业。</w:t>
      </w:r>
    </w:p>
    <w:p w14:paraId="6C37B986" w14:textId="77777777" w:rsidR="003746B0" w:rsidRDefault="0013642D">
      <w:pPr>
        <w:pStyle w:val="21"/>
      </w:pPr>
      <w:r>
        <w:rPr>
          <w:rFonts w:hint="eastAsia"/>
        </w:rPr>
        <w:t>五、企业类型的划分以统计部门的统计数据为依据。</w:t>
      </w:r>
    </w:p>
    <w:p w14:paraId="30D52DA3" w14:textId="77777777" w:rsidR="003746B0" w:rsidRDefault="0013642D">
      <w:pPr>
        <w:pStyle w:val="21"/>
      </w:pPr>
      <w:r>
        <w:rPr>
          <w:rFonts w:hint="eastAsia"/>
        </w:rPr>
        <w:t>六、本规定适用于在中华人民共和国境内依法设立的各类所有制和各种组织形式的企业。个体工商户和本规定以外的行业，参照本规定进行划型。</w:t>
      </w:r>
    </w:p>
    <w:p w14:paraId="7D4485AD" w14:textId="77777777" w:rsidR="003746B0" w:rsidRDefault="0013642D">
      <w:pPr>
        <w:pStyle w:val="21"/>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48C93848" w14:textId="77777777" w:rsidR="003746B0" w:rsidRDefault="0013642D">
      <w:pPr>
        <w:pStyle w:val="21"/>
      </w:pPr>
      <w:r>
        <w:rPr>
          <w:rFonts w:hint="eastAsia"/>
        </w:rPr>
        <w:t>八、本规定由工业和信息化部、国家统计局会同有关部门根据《国民经济行业分类》修订情况和企业发展变化情况适时修订。</w:t>
      </w:r>
    </w:p>
    <w:p w14:paraId="6A80F480" w14:textId="77777777" w:rsidR="003746B0" w:rsidRDefault="0013642D">
      <w:pPr>
        <w:pStyle w:val="21"/>
      </w:pPr>
      <w:r>
        <w:rPr>
          <w:rFonts w:hint="eastAsia"/>
        </w:rPr>
        <w:t>九、本规定由工业和信息化部、国家统计局会同有关部门负责解释。</w:t>
      </w:r>
    </w:p>
    <w:p w14:paraId="7030C43D" w14:textId="77777777" w:rsidR="003746B0" w:rsidRDefault="0013642D">
      <w:pPr>
        <w:pStyle w:val="21"/>
      </w:pPr>
      <w:r>
        <w:rPr>
          <w:rFonts w:hint="eastAsia"/>
        </w:rPr>
        <w:lastRenderedPageBreak/>
        <w:t>十、本规定自发布之日起执行，原国家经贸委、原国家计委、财政部和国家统计局2003年颁布的《中小企业标准暂行规定》同时废止。</w:t>
      </w:r>
    </w:p>
    <w:p w14:paraId="19E54E06" w14:textId="77777777" w:rsidR="003746B0" w:rsidRDefault="0013642D">
      <w:r>
        <w:br w:type="page"/>
      </w:r>
    </w:p>
    <w:p w14:paraId="0CEF0B62" w14:textId="77777777" w:rsidR="003746B0" w:rsidRDefault="0013642D">
      <w:pPr>
        <w:pStyle w:val="2"/>
        <w:numPr>
          <w:ilvl w:val="0"/>
          <w:numId w:val="6"/>
        </w:numPr>
      </w:pPr>
      <w:bookmarkStart w:id="106" w:name="_Toc155185869"/>
      <w:bookmarkStart w:id="107" w:name="_Toc163492821"/>
      <w:r>
        <w:rPr>
          <w:rFonts w:hint="eastAsia"/>
        </w:rPr>
        <w:lastRenderedPageBreak/>
        <w:t>投标人须知</w:t>
      </w:r>
      <w:bookmarkEnd w:id="106"/>
      <w:bookmarkEnd w:id="107"/>
    </w:p>
    <w:p w14:paraId="499461DA" w14:textId="77777777" w:rsidR="003746B0" w:rsidRDefault="0013642D">
      <w:pPr>
        <w:pStyle w:val="3"/>
        <w:numPr>
          <w:ilvl w:val="0"/>
          <w:numId w:val="7"/>
        </w:numPr>
      </w:pPr>
      <w:bookmarkStart w:id="108" w:name="_Toc155185870"/>
      <w:bookmarkStart w:id="109" w:name="_Toc163492822"/>
      <w:r>
        <w:rPr>
          <w:rFonts w:hint="eastAsia"/>
        </w:rPr>
        <w:t>总则</w:t>
      </w:r>
      <w:bookmarkEnd w:id="108"/>
      <w:bookmarkEnd w:id="109"/>
    </w:p>
    <w:p w14:paraId="5C7ACB53" w14:textId="77777777" w:rsidR="003746B0" w:rsidRDefault="0013642D">
      <w:pPr>
        <w:pStyle w:val="4"/>
        <w:numPr>
          <w:ilvl w:val="0"/>
          <w:numId w:val="8"/>
        </w:numPr>
      </w:pPr>
      <w:bookmarkStart w:id="110" w:name="_Toc31233"/>
      <w:bookmarkStart w:id="111" w:name="_Toc109897532"/>
      <w:bookmarkStart w:id="112" w:name="_Toc155095689"/>
      <w:bookmarkStart w:id="113" w:name="_Toc109900469"/>
      <w:bookmarkStart w:id="114" w:name="_Toc109899631"/>
      <w:bookmarkStart w:id="115" w:name="_Toc109900050"/>
      <w:bookmarkStart w:id="116" w:name="_Toc163492823"/>
      <w:r>
        <w:rPr>
          <w:rFonts w:hint="eastAsia"/>
        </w:rPr>
        <w:t>适用范围</w:t>
      </w:r>
      <w:bookmarkEnd w:id="110"/>
      <w:bookmarkEnd w:id="111"/>
      <w:bookmarkEnd w:id="112"/>
      <w:bookmarkEnd w:id="113"/>
      <w:bookmarkEnd w:id="114"/>
      <w:bookmarkEnd w:id="115"/>
      <w:bookmarkEnd w:id="116"/>
    </w:p>
    <w:p w14:paraId="6DD714E7" w14:textId="77777777" w:rsidR="003746B0" w:rsidRDefault="0013642D">
      <w:pPr>
        <w:pStyle w:val="21"/>
        <w:rPr>
          <w:snapToGrid w:val="0"/>
        </w:rPr>
      </w:pPr>
      <w:r>
        <w:rPr>
          <w:rFonts w:hint="eastAsia"/>
          <w:snapToGrid w:val="0"/>
        </w:rPr>
        <w:t>1.1本招标文件仅适用于本次公开招标中所述项目的采购活动。</w:t>
      </w:r>
    </w:p>
    <w:p w14:paraId="6F49D561" w14:textId="77777777" w:rsidR="003746B0" w:rsidRDefault="0013642D">
      <w:pPr>
        <w:pStyle w:val="4"/>
        <w:numPr>
          <w:ilvl w:val="0"/>
          <w:numId w:val="8"/>
        </w:numPr>
      </w:pPr>
      <w:bookmarkStart w:id="117" w:name="_Toc163492824"/>
      <w:r>
        <w:rPr>
          <w:rFonts w:hint="eastAsia"/>
        </w:rPr>
        <w:t>基本定义</w:t>
      </w:r>
      <w:bookmarkEnd w:id="117"/>
    </w:p>
    <w:p w14:paraId="7E8BE6FE" w14:textId="77777777" w:rsidR="003746B0" w:rsidRDefault="0013642D">
      <w:pPr>
        <w:pStyle w:val="21"/>
      </w:pPr>
      <w:r>
        <w:rPr>
          <w:rFonts w:hint="eastAsia"/>
        </w:rPr>
        <w:t>2.1根据《中华人民共和国政府采购法》及其实施条例等有关法律、法规和规章的规定，制定本招标文件。</w:t>
      </w:r>
    </w:p>
    <w:p w14:paraId="582988BF" w14:textId="77777777" w:rsidR="003746B0" w:rsidRDefault="0013642D">
      <w:pPr>
        <w:pStyle w:val="21"/>
      </w:pPr>
      <w:r>
        <w:rPr>
          <w:rFonts w:hint="eastAsia"/>
        </w:rPr>
        <w:t>2.2采购人：见“投标人须知前附表”。</w:t>
      </w:r>
    </w:p>
    <w:p w14:paraId="4C6FE592" w14:textId="77777777" w:rsidR="003746B0" w:rsidRDefault="0013642D">
      <w:pPr>
        <w:pStyle w:val="21"/>
      </w:pPr>
      <w:r>
        <w:rPr>
          <w:rFonts w:hint="eastAsia"/>
        </w:rPr>
        <w:t>2.3采购代理机构：见“投标人须知前附表”。</w:t>
      </w:r>
    </w:p>
    <w:p w14:paraId="7BC6F83D" w14:textId="77777777" w:rsidR="003746B0" w:rsidRDefault="0013642D">
      <w:pPr>
        <w:pStyle w:val="21"/>
      </w:pPr>
      <w:r>
        <w:rPr>
          <w:rFonts w:hint="eastAsia"/>
        </w:rPr>
        <w:t>2.4政府采购监督管理部门：</w:t>
      </w:r>
      <w:r>
        <w:t>见</w:t>
      </w:r>
      <w:r>
        <w:rPr>
          <w:rFonts w:hint="eastAsia"/>
        </w:rPr>
        <w:t>“投标人须知前附表”。</w:t>
      </w:r>
    </w:p>
    <w:p w14:paraId="1B2E3313" w14:textId="77777777" w:rsidR="003746B0" w:rsidRDefault="0013642D">
      <w:pPr>
        <w:pStyle w:val="21"/>
      </w:pPr>
      <w:r>
        <w:rPr>
          <w:rFonts w:hint="eastAsia"/>
        </w:rPr>
        <w:t>2.</w:t>
      </w:r>
      <w:r>
        <w:t>5</w:t>
      </w:r>
      <w:r>
        <w:rPr>
          <w:rFonts w:hint="eastAsia"/>
        </w:rPr>
        <w:t>项目名称：见“投标人须知前附表”。</w:t>
      </w:r>
    </w:p>
    <w:p w14:paraId="566A1D91" w14:textId="77777777" w:rsidR="003746B0" w:rsidRDefault="0013642D">
      <w:pPr>
        <w:pStyle w:val="21"/>
      </w:pPr>
      <w:r>
        <w:rPr>
          <w:rFonts w:hint="eastAsia"/>
        </w:rPr>
        <w:t>2.</w:t>
      </w:r>
      <w:r>
        <w:t>6</w:t>
      </w:r>
      <w:r>
        <w:rPr>
          <w:rFonts w:hint="eastAsia"/>
        </w:rPr>
        <w:t>项目地点：见“投标人须知前附表”。</w:t>
      </w:r>
    </w:p>
    <w:p w14:paraId="3FFD3052" w14:textId="77777777" w:rsidR="003746B0" w:rsidRDefault="0013642D">
      <w:pPr>
        <w:pStyle w:val="21"/>
      </w:pPr>
      <w:r>
        <w:rPr>
          <w:rFonts w:hint="eastAsia"/>
        </w:rPr>
        <w:t>2.</w:t>
      </w:r>
      <w:r>
        <w:t>7</w:t>
      </w:r>
      <w:r>
        <w:rPr>
          <w:rFonts w:hint="eastAsia"/>
        </w:rPr>
        <w:t>项目内容：见“投标人须知前附表”。</w:t>
      </w:r>
    </w:p>
    <w:p w14:paraId="6F33A229" w14:textId="77777777" w:rsidR="003746B0" w:rsidRDefault="0013642D">
      <w:pPr>
        <w:pStyle w:val="21"/>
      </w:pPr>
      <w:r>
        <w:rPr>
          <w:rFonts w:hint="eastAsia"/>
        </w:rPr>
        <w:t>2.8项目属性：见“投标人须知前附表”。</w:t>
      </w:r>
    </w:p>
    <w:p w14:paraId="2AE10013" w14:textId="77777777" w:rsidR="003746B0" w:rsidRDefault="0013642D">
      <w:pPr>
        <w:pStyle w:val="4"/>
        <w:numPr>
          <w:ilvl w:val="0"/>
          <w:numId w:val="8"/>
        </w:numPr>
      </w:pPr>
      <w:bookmarkStart w:id="118" w:name="_Toc140132758"/>
      <w:bookmarkStart w:id="119" w:name="_Toc163492825"/>
      <w:r>
        <w:rPr>
          <w:rFonts w:hint="eastAsia"/>
        </w:rPr>
        <w:t>资金来源</w:t>
      </w:r>
      <w:bookmarkEnd w:id="118"/>
      <w:bookmarkEnd w:id="119"/>
    </w:p>
    <w:p w14:paraId="14CC9213" w14:textId="77777777" w:rsidR="003746B0" w:rsidRDefault="0013642D">
      <w:pPr>
        <w:pStyle w:val="21"/>
      </w:pPr>
      <w:r>
        <w:rPr>
          <w:rFonts w:hint="eastAsia"/>
        </w:rPr>
        <w:t>3.1资金来源：见“投标人须知前附表”。</w:t>
      </w:r>
    </w:p>
    <w:p w14:paraId="070CAD16" w14:textId="77777777" w:rsidR="003746B0" w:rsidRDefault="0013642D">
      <w:pPr>
        <w:pStyle w:val="4"/>
        <w:numPr>
          <w:ilvl w:val="0"/>
          <w:numId w:val="8"/>
        </w:numPr>
      </w:pPr>
      <w:bookmarkStart w:id="120" w:name="_Toc140132760"/>
      <w:bookmarkStart w:id="121" w:name="_Toc163492826"/>
      <w:r>
        <w:rPr>
          <w:rFonts w:hint="eastAsia"/>
        </w:rPr>
        <w:t>投标人资格要求</w:t>
      </w:r>
      <w:bookmarkEnd w:id="120"/>
      <w:bookmarkEnd w:id="121"/>
    </w:p>
    <w:p w14:paraId="0C58D1BA" w14:textId="77777777" w:rsidR="003746B0" w:rsidRDefault="0013642D">
      <w:pPr>
        <w:pStyle w:val="21"/>
      </w:pPr>
      <w:r>
        <w:rPr>
          <w:rFonts w:hint="eastAsia"/>
        </w:rPr>
        <w:t>4.1投标人资格要求：见“投标人须知前附表”；</w:t>
      </w:r>
    </w:p>
    <w:p w14:paraId="467290E8" w14:textId="77777777" w:rsidR="003746B0" w:rsidRDefault="0013642D">
      <w:pPr>
        <w:pStyle w:val="21"/>
      </w:pPr>
      <w:r>
        <w:rPr>
          <w:rFonts w:hint="eastAsia"/>
        </w:rPr>
        <w:t xml:space="preserve">4.2“投标人须知前附表”规定接受联合体投标的，还应遵守以下规定： </w:t>
      </w:r>
    </w:p>
    <w:p w14:paraId="342DE0EF" w14:textId="77777777" w:rsidR="003746B0" w:rsidRDefault="0013642D">
      <w:pPr>
        <w:pStyle w:val="21"/>
      </w:pPr>
      <w:r>
        <w:rPr>
          <w:rFonts w:hint="eastAsia"/>
        </w:rPr>
        <w:t>（1）联合体各方应按招标文件提供的格式签订联合体协议书，明确联合体牵头人和各方权利义务；</w:t>
      </w:r>
    </w:p>
    <w:p w14:paraId="5F1B03B1" w14:textId="77777777" w:rsidR="003746B0" w:rsidRDefault="0013642D">
      <w:pPr>
        <w:pStyle w:val="21"/>
      </w:pPr>
      <w:r>
        <w:rPr>
          <w:rFonts w:hint="eastAsia"/>
        </w:rPr>
        <w:t>（2）由同一专业的单位组成的联合体，按照资质等级较低的单位确定资质</w:t>
      </w:r>
      <w:r>
        <w:rPr>
          <w:rFonts w:hint="eastAsia"/>
        </w:rPr>
        <w:lastRenderedPageBreak/>
        <w:t>等级；</w:t>
      </w:r>
    </w:p>
    <w:p w14:paraId="2A699975" w14:textId="77777777" w:rsidR="003746B0" w:rsidRDefault="0013642D">
      <w:pPr>
        <w:pStyle w:val="21"/>
      </w:pPr>
      <w:r>
        <w:rPr>
          <w:rFonts w:hint="eastAsia"/>
        </w:rPr>
        <w:t>（3）联合体各方不得再以自己名义单独或参加其他联合体在本招标项目中投标。</w:t>
      </w:r>
    </w:p>
    <w:p w14:paraId="3030F685" w14:textId="77777777" w:rsidR="003746B0" w:rsidRDefault="0013642D">
      <w:pPr>
        <w:pStyle w:val="4"/>
        <w:numPr>
          <w:ilvl w:val="0"/>
          <w:numId w:val="8"/>
        </w:numPr>
      </w:pPr>
      <w:bookmarkStart w:id="122" w:name="_Toc163492827"/>
      <w:r>
        <w:rPr>
          <w:rFonts w:hint="eastAsia"/>
        </w:rPr>
        <w:t>费用承担</w:t>
      </w:r>
      <w:bookmarkEnd w:id="122"/>
    </w:p>
    <w:p w14:paraId="616E1E10" w14:textId="77777777" w:rsidR="003746B0" w:rsidRDefault="0013642D">
      <w:pPr>
        <w:pStyle w:val="21"/>
      </w:pPr>
      <w:r>
        <w:rPr>
          <w:rFonts w:hint="eastAsia"/>
        </w:rPr>
        <w:t>5.1不论投标的结果如何，投标人应承担所有与准备和参加投标有关的费用。</w:t>
      </w:r>
    </w:p>
    <w:p w14:paraId="58842C2B" w14:textId="77777777" w:rsidR="003746B0" w:rsidRDefault="0013642D">
      <w:pPr>
        <w:pStyle w:val="4"/>
        <w:numPr>
          <w:ilvl w:val="0"/>
          <w:numId w:val="8"/>
        </w:numPr>
      </w:pPr>
      <w:bookmarkStart w:id="123" w:name="_Toc140132761"/>
      <w:bookmarkStart w:id="124" w:name="_Toc163492828"/>
      <w:r>
        <w:rPr>
          <w:rFonts w:hint="eastAsia"/>
        </w:rPr>
        <w:t>保密</w:t>
      </w:r>
      <w:bookmarkEnd w:id="123"/>
      <w:bookmarkEnd w:id="124"/>
    </w:p>
    <w:p w14:paraId="619F5E16" w14:textId="77777777" w:rsidR="003746B0" w:rsidRDefault="0013642D">
      <w:pPr>
        <w:pStyle w:val="21"/>
      </w:pPr>
      <w:r>
        <w:rPr>
          <w:rFonts w:hint="eastAsia"/>
        </w:rPr>
        <w:t xml:space="preserve">6.1参与招标投标活动的各方应对招标文件和投标文件中的商业和技术等秘密保密，否则应承担相应的法律责任。 </w:t>
      </w:r>
    </w:p>
    <w:p w14:paraId="39E9647C" w14:textId="77777777" w:rsidR="003746B0" w:rsidRDefault="0013642D">
      <w:pPr>
        <w:pStyle w:val="4"/>
        <w:numPr>
          <w:ilvl w:val="0"/>
          <w:numId w:val="8"/>
        </w:numPr>
      </w:pPr>
      <w:bookmarkStart w:id="125" w:name="_Toc140132762"/>
      <w:bookmarkStart w:id="126" w:name="_Toc163492829"/>
      <w:r>
        <w:rPr>
          <w:rFonts w:hint="eastAsia"/>
        </w:rPr>
        <w:t>语言文字</w:t>
      </w:r>
      <w:bookmarkEnd w:id="125"/>
      <w:bookmarkEnd w:id="126"/>
    </w:p>
    <w:p w14:paraId="49C0B181" w14:textId="77777777" w:rsidR="003746B0" w:rsidRDefault="0013642D">
      <w:pPr>
        <w:pStyle w:val="21"/>
      </w:pPr>
      <w:r>
        <w:rPr>
          <w:rFonts w:hint="eastAsia"/>
        </w:rPr>
        <w:t>7.1招标投标文件使用的语言文字为中文。专用术语使用外文的，应附有中文注释。</w:t>
      </w:r>
    </w:p>
    <w:p w14:paraId="00666E25" w14:textId="77777777" w:rsidR="003746B0" w:rsidRDefault="0013642D">
      <w:pPr>
        <w:pStyle w:val="4"/>
        <w:numPr>
          <w:ilvl w:val="0"/>
          <w:numId w:val="8"/>
        </w:numPr>
      </w:pPr>
      <w:bookmarkStart w:id="127" w:name="_Toc140132763"/>
      <w:bookmarkStart w:id="128" w:name="_Toc163492830"/>
      <w:r>
        <w:rPr>
          <w:rFonts w:hint="eastAsia"/>
        </w:rPr>
        <w:t>计量单位</w:t>
      </w:r>
      <w:bookmarkEnd w:id="127"/>
      <w:bookmarkEnd w:id="128"/>
    </w:p>
    <w:p w14:paraId="749C3178" w14:textId="77777777" w:rsidR="003746B0" w:rsidRDefault="0013642D">
      <w:pPr>
        <w:pStyle w:val="21"/>
      </w:pPr>
      <w:r>
        <w:rPr>
          <w:rFonts w:hint="eastAsia"/>
        </w:rPr>
        <w:t>8.1所有计量均采用中华人民共和国法定计量单位。</w:t>
      </w:r>
    </w:p>
    <w:p w14:paraId="2722B2FF" w14:textId="77777777" w:rsidR="003746B0" w:rsidRDefault="0013642D">
      <w:pPr>
        <w:pStyle w:val="4"/>
        <w:numPr>
          <w:ilvl w:val="0"/>
          <w:numId w:val="8"/>
        </w:numPr>
      </w:pPr>
      <w:bookmarkStart w:id="129" w:name="_Toc163492831"/>
      <w:bookmarkStart w:id="130" w:name="_Toc140132764"/>
      <w:r>
        <w:rPr>
          <w:rFonts w:hint="eastAsia"/>
        </w:rPr>
        <w:t>现场考察和答疑会</w:t>
      </w:r>
      <w:bookmarkEnd w:id="129"/>
      <w:bookmarkEnd w:id="130"/>
    </w:p>
    <w:p w14:paraId="79399FCC" w14:textId="77777777" w:rsidR="003746B0" w:rsidRDefault="0013642D">
      <w:pPr>
        <w:pStyle w:val="21"/>
      </w:pPr>
      <w:bookmarkStart w:id="131" w:name="_Hlk143529198"/>
      <w:r>
        <w:rPr>
          <w:rFonts w:hint="eastAsia"/>
        </w:rPr>
        <w:t xml:space="preserve">9.1 “投标人须知前附表”规定组织现场考察的，采购代理机构按“投标人须知前附表”规定的时间、地点组织投标人项目现场考察。 </w:t>
      </w:r>
    </w:p>
    <w:p w14:paraId="32B45A09" w14:textId="77777777" w:rsidR="003746B0" w:rsidRDefault="0013642D">
      <w:pPr>
        <w:pStyle w:val="21"/>
      </w:pPr>
      <w:r>
        <w:rPr>
          <w:rFonts w:hint="eastAsia"/>
        </w:rPr>
        <w:t>9.2 投标人现场考察发生的费用自理。</w:t>
      </w:r>
    </w:p>
    <w:p w14:paraId="4BEEC7BC" w14:textId="77777777" w:rsidR="003746B0" w:rsidRDefault="0013642D">
      <w:pPr>
        <w:pStyle w:val="21"/>
      </w:pPr>
      <w:r>
        <w:rPr>
          <w:rFonts w:hint="eastAsia"/>
        </w:rPr>
        <w:t>9.3 在现场考察中，因投标人自身原因发生的人员伤亡和财产损失，由投标人自行负责。</w:t>
      </w:r>
    </w:p>
    <w:p w14:paraId="2271678B" w14:textId="77777777" w:rsidR="003746B0" w:rsidRDefault="0013642D">
      <w:pPr>
        <w:pStyle w:val="21"/>
      </w:pPr>
      <w:r>
        <w:rPr>
          <w:rFonts w:hint="eastAsia"/>
        </w:rPr>
        <w:t>9.4 采购人在现场考察中介绍的项目场地和相关的周边环境情况，仅供投标人在编制投标文件时参考，采购人和采购代理机构不对投标人据此</w:t>
      </w:r>
      <w:proofErr w:type="gramStart"/>
      <w:r>
        <w:rPr>
          <w:rFonts w:hint="eastAsia"/>
        </w:rPr>
        <w:t>作出</w:t>
      </w:r>
      <w:proofErr w:type="gramEnd"/>
      <w:r>
        <w:rPr>
          <w:rFonts w:hint="eastAsia"/>
        </w:rPr>
        <w:t>的判断和决策负责。</w:t>
      </w:r>
    </w:p>
    <w:p w14:paraId="739DF6B7" w14:textId="77777777" w:rsidR="003746B0" w:rsidRDefault="0013642D">
      <w:pPr>
        <w:pStyle w:val="21"/>
      </w:pPr>
      <w:r>
        <w:rPr>
          <w:rFonts w:hint="eastAsia"/>
        </w:rPr>
        <w:lastRenderedPageBreak/>
        <w:t>9.5 “投标人须知前附表”规定召开答疑会的，采购代理机构按“投标人须知前附表”规定的时间和地点召开答疑会，澄清投标人提出的问题。</w:t>
      </w:r>
    </w:p>
    <w:p w14:paraId="0E0EC5AA" w14:textId="77777777" w:rsidR="003746B0" w:rsidRDefault="0013642D">
      <w:pPr>
        <w:pStyle w:val="4"/>
        <w:numPr>
          <w:ilvl w:val="0"/>
          <w:numId w:val="8"/>
        </w:numPr>
      </w:pPr>
      <w:bookmarkStart w:id="132" w:name="_Toc163492832"/>
      <w:bookmarkStart w:id="133" w:name="_Toc140132765"/>
      <w:bookmarkEnd w:id="131"/>
      <w:r>
        <w:rPr>
          <w:rFonts w:hint="eastAsia"/>
        </w:rPr>
        <w:t>中标后分包</w:t>
      </w:r>
      <w:bookmarkEnd w:id="132"/>
      <w:bookmarkEnd w:id="133"/>
    </w:p>
    <w:p w14:paraId="67C1D5E9" w14:textId="77777777" w:rsidR="003746B0" w:rsidRDefault="0013642D">
      <w:pPr>
        <w:pStyle w:val="21"/>
      </w:pPr>
      <w:r>
        <w:rPr>
          <w:rFonts w:hint="eastAsia"/>
        </w:rPr>
        <w:t>10.1 “投标人须知前附表”规定允许分包的，投标人应当遵守其分包规定。</w:t>
      </w:r>
    </w:p>
    <w:p w14:paraId="12382C9B" w14:textId="77777777" w:rsidR="003746B0" w:rsidRDefault="0013642D">
      <w:pPr>
        <w:pStyle w:val="21"/>
      </w:pPr>
      <w:r>
        <w:rPr>
          <w:rFonts w:hint="eastAsia"/>
        </w:rPr>
        <w:t>10.2 投标人未遵守招标文件分包规定的，其</w:t>
      </w:r>
      <w:r>
        <w:rPr>
          <w:rFonts w:hint="eastAsia"/>
          <w:b/>
          <w:bCs/>
        </w:rPr>
        <w:t>投标无效</w:t>
      </w:r>
      <w:r>
        <w:rPr>
          <w:rFonts w:hint="eastAsia"/>
        </w:rPr>
        <w:t>。分包规定见“投标人须知前附表”。</w:t>
      </w:r>
    </w:p>
    <w:p w14:paraId="1013EB70" w14:textId="77777777" w:rsidR="003746B0" w:rsidRDefault="0013642D">
      <w:pPr>
        <w:pStyle w:val="4"/>
        <w:numPr>
          <w:ilvl w:val="0"/>
          <w:numId w:val="8"/>
        </w:numPr>
      </w:pPr>
      <w:bookmarkStart w:id="134" w:name="_Toc163492833"/>
      <w:bookmarkStart w:id="135" w:name="_Toc155185858"/>
      <w:bookmarkStart w:id="136" w:name="_Toc155185871"/>
      <w:r>
        <w:rPr>
          <w:rFonts w:hint="eastAsia"/>
        </w:rPr>
        <w:t>电子投标说明</w:t>
      </w:r>
      <w:bookmarkEnd w:id="134"/>
      <w:bookmarkEnd w:id="135"/>
    </w:p>
    <w:p w14:paraId="673BD2D8" w14:textId="77777777" w:rsidR="003746B0" w:rsidRDefault="0013642D">
      <w:pPr>
        <w:pStyle w:val="21"/>
      </w:pPr>
      <w:r>
        <w:rPr>
          <w:rFonts w:hint="eastAsia"/>
        </w:rPr>
        <w:t>1</w:t>
      </w:r>
      <w:r>
        <w:t>1.1</w:t>
      </w:r>
      <w:r>
        <w:rPr>
          <w:rFonts w:hint="eastAsia"/>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仅在湖北省政府采购网上以更正公告的形式发布。潜在投标人需密切关注该网站，及时查看并下载相关更正公告。若因潜在投标人未能及时查看或下载相关更正公告，而导致的一切后果，将由潜在投标人自行承担；</w:t>
      </w:r>
    </w:p>
    <w:p w14:paraId="7D149A48" w14:textId="77777777" w:rsidR="003746B0" w:rsidRDefault="0013642D">
      <w:pPr>
        <w:pStyle w:val="21"/>
      </w:pPr>
      <w:r>
        <w:rPr>
          <w:rFonts w:hint="eastAsia"/>
        </w:rPr>
        <w:t>1</w:t>
      </w:r>
      <w:r>
        <w:t>1.2制作电子投标文件需要数字证书（简称“CA”）和电子签章，请</w:t>
      </w:r>
      <w:r>
        <w:rPr>
          <w:rFonts w:hint="eastAsia"/>
        </w:rPr>
        <w:t>供应商</w:t>
      </w:r>
      <w:r>
        <w:t>及时办理数字证书及电子签章</w:t>
      </w:r>
      <w:r>
        <w:rPr>
          <w:rFonts w:hint="eastAsia"/>
        </w:rPr>
        <w:t>，</w:t>
      </w:r>
      <w:r>
        <w:t>并在“湖北省政府采购电子交易数据汇聚平台”中完成数字证书绑定；</w:t>
      </w:r>
    </w:p>
    <w:p w14:paraId="1A6FB8FD" w14:textId="77777777" w:rsidR="003746B0" w:rsidRDefault="0013642D">
      <w:pPr>
        <w:pStyle w:val="21"/>
      </w:pPr>
      <w:r>
        <w:t>11.3数字证书及电子签章必须是在“湖北省政府采购电子交易数据汇聚平台”中实现了互联互通对接的产品。办理地点详见“湖北省政府采购电子交易数据汇聚平台”中“已对接CA厂商名录”专栏。</w:t>
      </w:r>
    </w:p>
    <w:p w14:paraId="4B188D10" w14:textId="77777777" w:rsidR="003746B0" w:rsidRDefault="0013642D">
      <w:pPr>
        <w:pStyle w:val="21"/>
      </w:pPr>
      <w:r>
        <w:rPr>
          <w:rFonts w:hint="eastAsia"/>
        </w:rPr>
        <w:t>1</w:t>
      </w:r>
      <w:r>
        <w:t>1.4本招标文件中电子化招标采购的有关概念：</w:t>
      </w:r>
    </w:p>
    <w:p w14:paraId="07E87FC6" w14:textId="77777777" w:rsidR="003746B0" w:rsidRDefault="0013642D">
      <w:pPr>
        <w:pStyle w:val="21"/>
        <w:numPr>
          <w:ilvl w:val="0"/>
          <w:numId w:val="9"/>
        </w:numPr>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7D7A840D" w14:textId="77777777" w:rsidR="003746B0" w:rsidRDefault="0013642D">
      <w:pPr>
        <w:pStyle w:val="21"/>
        <w:numPr>
          <w:ilvl w:val="0"/>
          <w:numId w:val="9"/>
        </w:numPr>
      </w:pPr>
      <w:r>
        <w:rPr>
          <w:rFonts w:hint="eastAsia"/>
          <w:b/>
          <w:bCs/>
        </w:rPr>
        <w:t>电子印章</w:t>
      </w:r>
      <w:r>
        <w:rPr>
          <w:rFonts w:hint="eastAsia"/>
        </w:rPr>
        <w:t>：指模拟在纸质文件上加盖传统实物印章的外观和方式进行电子签名的形式。</w:t>
      </w:r>
    </w:p>
    <w:p w14:paraId="6028DE9B" w14:textId="77777777" w:rsidR="003746B0" w:rsidRDefault="0013642D">
      <w:pPr>
        <w:pStyle w:val="21"/>
        <w:numPr>
          <w:ilvl w:val="0"/>
          <w:numId w:val="9"/>
        </w:numPr>
      </w:pPr>
      <w:r>
        <w:rPr>
          <w:rFonts w:hint="eastAsia"/>
          <w:b/>
          <w:bCs/>
        </w:rPr>
        <w:lastRenderedPageBreak/>
        <w:t>数字证书（简称“</w:t>
      </w:r>
      <w:r>
        <w:rPr>
          <w:b/>
          <w:bCs/>
        </w:rPr>
        <w:t>CA”）：</w:t>
      </w:r>
      <w:r>
        <w:t>经过有关部门认可的电子认证服务机构基于 PKI 技术签发、认证和管理的数字证书。CA 证书具有数据电文交换中身份识别、电子签名、加密解密等功能。</w:t>
      </w:r>
    </w:p>
    <w:p w14:paraId="1AF0D221" w14:textId="77777777" w:rsidR="003746B0" w:rsidRDefault="0013642D">
      <w:pPr>
        <w:pStyle w:val="21"/>
        <w:numPr>
          <w:ilvl w:val="0"/>
          <w:numId w:val="9"/>
        </w:numPr>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23B9EC18" w14:textId="77777777" w:rsidR="003746B0" w:rsidRDefault="0013642D">
      <w:pPr>
        <w:pStyle w:val="21"/>
      </w:pPr>
      <w:r>
        <w:t>11.5</w:t>
      </w:r>
      <w:r>
        <w:rPr>
          <w:rFonts w:hint="eastAsia"/>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2EA31FB9" w14:textId="77777777" w:rsidR="003746B0" w:rsidRDefault="0013642D">
      <w:pPr>
        <w:pStyle w:val="21"/>
      </w:pPr>
      <w:r>
        <w:t>11.6</w:t>
      </w:r>
      <w:r>
        <w:rPr>
          <w:rFonts w:hint="eastAsia"/>
        </w:rPr>
        <w:t>政府采购交易系统</w:t>
      </w:r>
      <w:r>
        <w:t>联系方式详见“投标人须知前附表”</w:t>
      </w:r>
      <w:r>
        <w:rPr>
          <w:rFonts w:hint="eastAsia"/>
        </w:rPr>
        <w:t>。</w:t>
      </w:r>
    </w:p>
    <w:p w14:paraId="4304CF3A" w14:textId="77777777" w:rsidR="003746B0" w:rsidRDefault="0013642D">
      <w:pPr>
        <w:pStyle w:val="3"/>
        <w:numPr>
          <w:ilvl w:val="0"/>
          <w:numId w:val="7"/>
        </w:numPr>
      </w:pPr>
      <w:bookmarkStart w:id="137" w:name="_Toc163492834"/>
      <w:r>
        <w:rPr>
          <w:rFonts w:hint="eastAsia"/>
        </w:rPr>
        <w:t>招标文件</w:t>
      </w:r>
      <w:bookmarkEnd w:id="136"/>
      <w:bookmarkEnd w:id="137"/>
    </w:p>
    <w:p w14:paraId="2A8EC7CD" w14:textId="77777777" w:rsidR="003746B0" w:rsidRDefault="0013642D">
      <w:pPr>
        <w:pStyle w:val="4"/>
        <w:numPr>
          <w:ilvl w:val="0"/>
          <w:numId w:val="8"/>
        </w:numPr>
      </w:pPr>
      <w:bookmarkStart w:id="138" w:name="_Toc163492835"/>
      <w:bookmarkStart w:id="139" w:name="_Toc140132768"/>
      <w:r>
        <w:rPr>
          <w:rFonts w:hint="eastAsia"/>
        </w:rPr>
        <w:t>招标文件的组成</w:t>
      </w:r>
      <w:bookmarkEnd w:id="138"/>
      <w:bookmarkEnd w:id="139"/>
    </w:p>
    <w:p w14:paraId="4293D43F" w14:textId="77777777" w:rsidR="003746B0" w:rsidRDefault="0013642D">
      <w:pPr>
        <w:ind w:firstLineChars="200" w:firstLine="480"/>
        <w:rPr>
          <w:rFonts w:cs="仿宋_GB2312"/>
          <w:szCs w:val="24"/>
        </w:rPr>
      </w:pPr>
      <w:r>
        <w:rPr>
          <w:rFonts w:cs="仿宋_GB2312"/>
          <w:szCs w:val="24"/>
        </w:rPr>
        <w:t>12</w:t>
      </w:r>
      <w:r>
        <w:rPr>
          <w:rFonts w:cs="仿宋_GB2312" w:hint="eastAsia"/>
          <w:szCs w:val="24"/>
        </w:rPr>
        <w:t>.1本招标文件包括下列文件及根据本章第9款、第</w:t>
      </w:r>
      <w:r>
        <w:rPr>
          <w:rFonts w:cs="仿宋_GB2312"/>
          <w:szCs w:val="24"/>
        </w:rPr>
        <w:t>13</w:t>
      </w:r>
      <w:r>
        <w:rPr>
          <w:rFonts w:cs="仿宋_GB2312" w:hint="eastAsia"/>
          <w:szCs w:val="24"/>
        </w:rPr>
        <w:t>款对招标文件所作的澄清或者修改。</w:t>
      </w:r>
    </w:p>
    <w:p w14:paraId="3C424762" w14:textId="77777777" w:rsidR="003746B0" w:rsidRDefault="0013642D">
      <w:pPr>
        <w:ind w:firstLineChars="200" w:firstLine="480"/>
        <w:rPr>
          <w:rFonts w:cs="仿宋_GB2312"/>
          <w:szCs w:val="24"/>
        </w:rPr>
      </w:pPr>
      <w:r>
        <w:rPr>
          <w:rFonts w:cs="仿宋_GB2312" w:hint="eastAsia"/>
          <w:szCs w:val="24"/>
        </w:rPr>
        <w:t>第一章 投标邀请</w:t>
      </w:r>
    </w:p>
    <w:p w14:paraId="55B953EA" w14:textId="77777777" w:rsidR="003746B0" w:rsidRDefault="0013642D">
      <w:pPr>
        <w:ind w:firstLineChars="200" w:firstLine="480"/>
        <w:rPr>
          <w:rFonts w:cs="仿宋_GB2312"/>
          <w:szCs w:val="24"/>
        </w:rPr>
      </w:pPr>
      <w:r>
        <w:rPr>
          <w:rFonts w:cs="仿宋_GB2312" w:hint="eastAsia"/>
          <w:szCs w:val="24"/>
        </w:rPr>
        <w:t>第二章 投标人须知</w:t>
      </w:r>
    </w:p>
    <w:p w14:paraId="41D525A1" w14:textId="77777777" w:rsidR="003746B0" w:rsidRDefault="0013642D">
      <w:pPr>
        <w:ind w:firstLineChars="200" w:firstLine="480"/>
        <w:rPr>
          <w:rFonts w:cs="仿宋_GB2312"/>
          <w:szCs w:val="24"/>
        </w:rPr>
      </w:pPr>
      <w:r>
        <w:rPr>
          <w:rFonts w:cs="仿宋_GB2312" w:hint="eastAsia"/>
          <w:szCs w:val="24"/>
        </w:rPr>
        <w:t>第三章 采购需求</w:t>
      </w:r>
    </w:p>
    <w:p w14:paraId="2911615D" w14:textId="77777777" w:rsidR="003746B0" w:rsidRDefault="0013642D">
      <w:pPr>
        <w:ind w:firstLineChars="200" w:firstLine="480"/>
        <w:rPr>
          <w:rFonts w:cs="仿宋_GB2312"/>
          <w:szCs w:val="24"/>
        </w:rPr>
      </w:pPr>
      <w:r>
        <w:rPr>
          <w:rFonts w:cs="仿宋_GB2312" w:hint="eastAsia"/>
          <w:szCs w:val="24"/>
        </w:rPr>
        <w:t>第四章 资格审查方法及标准</w:t>
      </w:r>
    </w:p>
    <w:p w14:paraId="1AD0F864" w14:textId="77777777" w:rsidR="003746B0" w:rsidRDefault="0013642D">
      <w:pPr>
        <w:ind w:firstLineChars="200" w:firstLine="480"/>
        <w:rPr>
          <w:rFonts w:cs="仿宋_GB2312"/>
          <w:szCs w:val="24"/>
        </w:rPr>
      </w:pPr>
      <w:r>
        <w:rPr>
          <w:rFonts w:cs="仿宋_GB2312" w:hint="eastAsia"/>
          <w:szCs w:val="24"/>
        </w:rPr>
        <w:t>第五章 评标办法及标准</w:t>
      </w:r>
    </w:p>
    <w:p w14:paraId="5DD5D25E" w14:textId="77777777" w:rsidR="003746B0" w:rsidRDefault="0013642D">
      <w:pPr>
        <w:ind w:firstLineChars="200" w:firstLine="480"/>
        <w:rPr>
          <w:rFonts w:cs="仿宋_GB2312"/>
          <w:szCs w:val="24"/>
        </w:rPr>
      </w:pPr>
      <w:r>
        <w:rPr>
          <w:rFonts w:cs="仿宋_GB2312" w:hint="eastAsia"/>
          <w:szCs w:val="24"/>
        </w:rPr>
        <w:t>第六章 合同草案</w:t>
      </w:r>
    </w:p>
    <w:p w14:paraId="6EF44945" w14:textId="77777777" w:rsidR="003746B0" w:rsidRDefault="0013642D">
      <w:pPr>
        <w:ind w:firstLineChars="200" w:firstLine="480"/>
        <w:rPr>
          <w:rFonts w:cs="仿宋_GB2312"/>
          <w:szCs w:val="24"/>
        </w:rPr>
      </w:pPr>
      <w:r>
        <w:rPr>
          <w:rFonts w:cs="仿宋_GB2312" w:hint="eastAsia"/>
          <w:szCs w:val="24"/>
        </w:rPr>
        <w:t>第七章 投标文件的格式</w:t>
      </w:r>
    </w:p>
    <w:p w14:paraId="2CABD633" w14:textId="77777777" w:rsidR="003746B0" w:rsidRDefault="0013642D">
      <w:pPr>
        <w:pStyle w:val="4"/>
        <w:numPr>
          <w:ilvl w:val="0"/>
          <w:numId w:val="8"/>
        </w:numPr>
      </w:pPr>
      <w:bookmarkStart w:id="140" w:name="_Toc163492836"/>
      <w:bookmarkStart w:id="141" w:name="_Toc140132769"/>
      <w:r>
        <w:rPr>
          <w:rFonts w:hint="eastAsia"/>
        </w:rPr>
        <w:t>招标文件的询问、澄清或者修改</w:t>
      </w:r>
      <w:bookmarkEnd w:id="140"/>
      <w:bookmarkEnd w:id="141"/>
    </w:p>
    <w:p w14:paraId="57453F5D" w14:textId="77777777" w:rsidR="003746B0" w:rsidRDefault="0013642D">
      <w:pPr>
        <w:ind w:firstLineChars="200" w:firstLine="480"/>
        <w:rPr>
          <w:rFonts w:cs="仿宋_GB2312"/>
          <w:szCs w:val="24"/>
        </w:rPr>
      </w:pPr>
      <w:r>
        <w:rPr>
          <w:rFonts w:cs="仿宋_GB2312"/>
          <w:szCs w:val="24"/>
        </w:rPr>
        <w:t>13</w:t>
      </w:r>
      <w:r>
        <w:rPr>
          <w:rFonts w:cs="仿宋_GB2312" w:hint="eastAsia"/>
          <w:szCs w:val="24"/>
        </w:rPr>
        <w:t>.</w:t>
      </w:r>
      <w:r>
        <w:rPr>
          <w:rFonts w:cs="仿宋_GB2312"/>
          <w:szCs w:val="24"/>
        </w:rPr>
        <w:t>1</w:t>
      </w:r>
      <w:r>
        <w:rPr>
          <w:rFonts w:cs="仿宋_GB2312" w:hint="eastAsia"/>
          <w:szCs w:val="24"/>
        </w:rPr>
        <w:t xml:space="preserve"> 投标人对采购项目有疑问的，可以按照“投标人须知前附表”中的规定提出询问。采购人或采购代理机构将在收到询问后依法予以答复。对招标文件</w:t>
      </w:r>
      <w:r>
        <w:rPr>
          <w:rFonts w:cs="仿宋_GB2312" w:hint="eastAsia"/>
          <w:szCs w:val="24"/>
        </w:rPr>
        <w:lastRenderedPageBreak/>
        <w:t>询问的答复，在必要时将以澄清形式推送给每个获取招标文件的潜在投标人(答复中不包括问题的来源)。</w:t>
      </w:r>
    </w:p>
    <w:p w14:paraId="169CAEA6" w14:textId="77777777" w:rsidR="003746B0" w:rsidRDefault="0013642D">
      <w:pPr>
        <w:ind w:firstLineChars="200" w:firstLine="480"/>
        <w:rPr>
          <w:rFonts w:cs="仿宋_GB2312"/>
          <w:szCs w:val="24"/>
        </w:rPr>
      </w:pPr>
      <w:r>
        <w:rPr>
          <w:rFonts w:cs="仿宋_GB2312"/>
          <w:szCs w:val="24"/>
        </w:rPr>
        <w:t>13</w:t>
      </w:r>
      <w:r>
        <w:rPr>
          <w:rFonts w:cs="仿宋_GB2312" w:hint="eastAsia"/>
          <w:szCs w:val="24"/>
        </w:rPr>
        <w:t>.2 采购人或者采购代理机构可以对已发出的招标文件进行必要的澄清或者修改。</w:t>
      </w:r>
      <w:r>
        <w:rPr>
          <w:rFonts w:hint="eastAsia"/>
        </w:rPr>
        <w:t>澄清或修改的内容为招标文件的组成部分，并对所有获取招标文件的潜在投标人具有约束力。</w:t>
      </w:r>
    </w:p>
    <w:p w14:paraId="13E4E44F" w14:textId="77777777" w:rsidR="003746B0" w:rsidRDefault="0013642D">
      <w:pPr>
        <w:ind w:firstLineChars="200" w:firstLine="480"/>
        <w:rPr>
          <w:rFonts w:cs="仿宋_GB2312"/>
          <w:szCs w:val="24"/>
        </w:rPr>
      </w:pPr>
      <w:r>
        <w:rPr>
          <w:rFonts w:cs="仿宋_GB2312"/>
          <w:szCs w:val="24"/>
        </w:rPr>
        <w:t>13</w:t>
      </w:r>
      <w:r>
        <w:rPr>
          <w:rFonts w:cs="仿宋_GB2312" w:hint="eastAsia"/>
          <w:szCs w:val="24"/>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F17618C" w14:textId="77777777" w:rsidR="003746B0" w:rsidRDefault="0013642D">
      <w:pPr>
        <w:pStyle w:val="21"/>
      </w:pPr>
      <w:r>
        <w:t>13.</w:t>
      </w:r>
      <w:r>
        <w:rPr>
          <w:rFonts w:hint="eastAsia"/>
        </w:rPr>
        <w:t xml:space="preserve">4 </w:t>
      </w:r>
      <w:r>
        <w:rPr>
          <w:rFonts w:cs="仿宋_GB2312" w:hint="eastAsia"/>
          <w:szCs w:val="24"/>
        </w:rPr>
        <w:t>本</w:t>
      </w:r>
      <w:proofErr w:type="gramStart"/>
      <w:r>
        <w:rPr>
          <w:rFonts w:cs="仿宋_GB2312" w:hint="eastAsia"/>
          <w:szCs w:val="24"/>
        </w:rPr>
        <w:t>”</w:t>
      </w:r>
      <w:proofErr w:type="gramEnd"/>
      <w:r>
        <w:rPr>
          <w:rFonts w:cs="仿宋_GB2312" w:hint="eastAsia"/>
          <w:szCs w:val="24"/>
        </w:rPr>
        <w:t>投标人须知</w:t>
      </w:r>
      <w:proofErr w:type="gramStart"/>
      <w:r>
        <w:rPr>
          <w:rFonts w:cs="仿宋_GB2312" w:hint="eastAsia"/>
          <w:szCs w:val="24"/>
        </w:rPr>
        <w:t>”</w:t>
      </w:r>
      <w:proofErr w:type="gramEnd"/>
      <w:r>
        <w:rPr>
          <w:rFonts w:cs="仿宋_GB2312" w:hint="eastAsia"/>
          <w:szCs w:val="24"/>
        </w:rPr>
        <w:t>所称“</w:t>
      </w:r>
      <w:r>
        <w:rPr>
          <w:rFonts w:hint="eastAsia"/>
        </w:rPr>
        <w:t>书面形式</w:t>
      </w:r>
      <w:r>
        <w:rPr>
          <w:rFonts w:cs="仿宋_GB2312" w:hint="eastAsia"/>
          <w:szCs w:val="24"/>
        </w:rPr>
        <w:t>”</w:t>
      </w:r>
      <w:r>
        <w:rPr>
          <w:rFonts w:hint="eastAsia"/>
        </w:rPr>
        <w:t>包括系统消息、湖北省政府采购网中发布的公告。</w:t>
      </w:r>
    </w:p>
    <w:p w14:paraId="4F061033" w14:textId="77777777" w:rsidR="003746B0" w:rsidRDefault="0013642D">
      <w:pPr>
        <w:pStyle w:val="3"/>
        <w:numPr>
          <w:ilvl w:val="0"/>
          <w:numId w:val="7"/>
        </w:numPr>
      </w:pPr>
      <w:bookmarkStart w:id="142" w:name="_Toc163492837"/>
      <w:bookmarkStart w:id="143" w:name="_Toc155185872"/>
      <w:r>
        <w:rPr>
          <w:rFonts w:hint="eastAsia"/>
        </w:rPr>
        <w:t>投标文件</w:t>
      </w:r>
      <w:bookmarkEnd w:id="142"/>
      <w:bookmarkEnd w:id="143"/>
    </w:p>
    <w:p w14:paraId="36A85449" w14:textId="77777777" w:rsidR="003746B0" w:rsidRDefault="0013642D">
      <w:pPr>
        <w:pStyle w:val="4"/>
        <w:numPr>
          <w:ilvl w:val="0"/>
          <w:numId w:val="8"/>
        </w:numPr>
      </w:pPr>
      <w:bookmarkStart w:id="144" w:name="_Toc163492838"/>
      <w:r>
        <w:rPr>
          <w:rFonts w:hint="eastAsia"/>
        </w:rPr>
        <w:t>投标文件的组成</w:t>
      </w:r>
      <w:bookmarkEnd w:id="144"/>
    </w:p>
    <w:p w14:paraId="72B6539A" w14:textId="77777777" w:rsidR="003746B0" w:rsidRDefault="0013642D">
      <w:pPr>
        <w:ind w:firstLineChars="200" w:firstLine="480"/>
        <w:rPr>
          <w:rFonts w:cs="仿宋_GB2312"/>
          <w:szCs w:val="24"/>
        </w:rPr>
      </w:pPr>
      <w:r>
        <w:rPr>
          <w:rFonts w:cs="仿宋_GB2312" w:hint="eastAsia"/>
          <w:szCs w:val="24"/>
        </w:rPr>
        <w:t>一、投标函及报价文件</w:t>
      </w:r>
    </w:p>
    <w:p w14:paraId="57B2280A" w14:textId="77777777" w:rsidR="003746B0" w:rsidRDefault="0013642D">
      <w:pPr>
        <w:ind w:firstLineChars="200" w:firstLine="480"/>
        <w:rPr>
          <w:rFonts w:cs="仿宋_GB2312"/>
          <w:szCs w:val="24"/>
        </w:rPr>
      </w:pPr>
      <w:r>
        <w:rPr>
          <w:rFonts w:cs="仿宋_GB2312" w:hint="eastAsia"/>
          <w:szCs w:val="24"/>
        </w:rPr>
        <w:t>（一）投标函</w:t>
      </w:r>
    </w:p>
    <w:p w14:paraId="68B6F374" w14:textId="77777777" w:rsidR="003746B0" w:rsidRDefault="0013642D">
      <w:pPr>
        <w:ind w:firstLineChars="200" w:firstLine="480"/>
        <w:rPr>
          <w:rFonts w:cs="仿宋_GB2312"/>
          <w:szCs w:val="24"/>
        </w:rPr>
      </w:pPr>
      <w:r>
        <w:rPr>
          <w:rFonts w:cs="仿宋_GB2312" w:hint="eastAsia"/>
          <w:szCs w:val="24"/>
        </w:rPr>
        <w:t>（二）开标一览表</w:t>
      </w:r>
    </w:p>
    <w:p w14:paraId="4DA69197" w14:textId="77777777" w:rsidR="003746B0" w:rsidRDefault="0013642D">
      <w:pPr>
        <w:ind w:firstLineChars="200" w:firstLine="480"/>
        <w:rPr>
          <w:rFonts w:cs="仿宋_GB2312"/>
          <w:szCs w:val="24"/>
        </w:rPr>
      </w:pPr>
      <w:r>
        <w:rPr>
          <w:rFonts w:cs="仿宋_GB2312" w:hint="eastAsia"/>
          <w:szCs w:val="24"/>
        </w:rPr>
        <w:t>（三）分项报价表</w:t>
      </w:r>
    </w:p>
    <w:p w14:paraId="0A2C2FA4" w14:textId="77777777" w:rsidR="003746B0" w:rsidRDefault="0013642D">
      <w:pPr>
        <w:ind w:firstLineChars="200" w:firstLine="480"/>
        <w:rPr>
          <w:rFonts w:cs="仿宋_GB2312"/>
          <w:szCs w:val="24"/>
        </w:rPr>
      </w:pPr>
      <w:r>
        <w:rPr>
          <w:rFonts w:cs="仿宋_GB2312" w:hint="eastAsia"/>
          <w:szCs w:val="24"/>
        </w:rPr>
        <w:t>（四）法定代表人（负责人）身份证明</w:t>
      </w:r>
    </w:p>
    <w:p w14:paraId="5C2C5BA0" w14:textId="77777777" w:rsidR="003746B0" w:rsidRDefault="0013642D">
      <w:pPr>
        <w:ind w:firstLineChars="200" w:firstLine="480"/>
        <w:rPr>
          <w:rFonts w:cs="仿宋_GB2312"/>
          <w:szCs w:val="24"/>
        </w:rPr>
      </w:pPr>
      <w:r>
        <w:rPr>
          <w:rFonts w:cs="仿宋_GB2312" w:hint="eastAsia"/>
          <w:szCs w:val="24"/>
        </w:rPr>
        <w:t>（五）法定代表人（负责人）授权书</w:t>
      </w:r>
    </w:p>
    <w:p w14:paraId="2CC3FA0B" w14:textId="77777777" w:rsidR="003746B0" w:rsidRDefault="0013642D">
      <w:pPr>
        <w:ind w:firstLineChars="200" w:firstLine="480"/>
        <w:rPr>
          <w:rFonts w:cs="仿宋_GB2312"/>
          <w:szCs w:val="24"/>
        </w:rPr>
      </w:pPr>
      <w:r>
        <w:rPr>
          <w:rFonts w:cs="仿宋_GB2312" w:hint="eastAsia"/>
          <w:szCs w:val="24"/>
        </w:rPr>
        <w:t>二、资格证明文件</w:t>
      </w:r>
    </w:p>
    <w:p w14:paraId="755C4791" w14:textId="77777777" w:rsidR="003746B0" w:rsidRDefault="0013642D">
      <w:pPr>
        <w:ind w:firstLineChars="200" w:firstLine="480"/>
        <w:rPr>
          <w:rFonts w:cs="仿宋_GB2312"/>
          <w:szCs w:val="24"/>
        </w:rPr>
      </w:pPr>
      <w:r>
        <w:rPr>
          <w:rFonts w:cs="仿宋_GB2312" w:hint="eastAsia"/>
          <w:szCs w:val="24"/>
        </w:rPr>
        <w:t>（一）企业法人营业执照、事业单位法人证书或团体组织法人证书</w:t>
      </w:r>
    </w:p>
    <w:p w14:paraId="70328221" w14:textId="77777777" w:rsidR="003746B0" w:rsidRDefault="0013642D">
      <w:pPr>
        <w:ind w:firstLineChars="200" w:firstLine="480"/>
        <w:rPr>
          <w:rFonts w:cs="仿宋_GB2312"/>
          <w:szCs w:val="24"/>
        </w:rPr>
      </w:pPr>
      <w:r>
        <w:rPr>
          <w:rFonts w:cs="仿宋_GB2312" w:hint="eastAsia"/>
          <w:szCs w:val="24"/>
        </w:rPr>
        <w:t>（二）资格条件承诺书</w:t>
      </w:r>
    </w:p>
    <w:p w14:paraId="5CB720F3" w14:textId="77777777" w:rsidR="003746B0" w:rsidRDefault="0013642D">
      <w:pPr>
        <w:ind w:firstLineChars="200" w:firstLine="480"/>
        <w:rPr>
          <w:rFonts w:cs="仿宋_GB2312"/>
          <w:szCs w:val="24"/>
        </w:rPr>
      </w:pPr>
      <w:r>
        <w:rPr>
          <w:rFonts w:cs="仿宋_GB2312" w:hint="eastAsia"/>
          <w:szCs w:val="24"/>
        </w:rPr>
        <w:t>（三）资格证明文件</w:t>
      </w:r>
    </w:p>
    <w:p w14:paraId="7877F8F1" w14:textId="77777777" w:rsidR="003746B0" w:rsidRDefault="0013642D">
      <w:pPr>
        <w:ind w:firstLineChars="200" w:firstLine="480"/>
        <w:rPr>
          <w:rFonts w:cs="仿宋_GB2312"/>
          <w:szCs w:val="24"/>
        </w:rPr>
      </w:pPr>
      <w:r>
        <w:rPr>
          <w:rFonts w:cs="仿宋_GB2312" w:hint="eastAsia"/>
          <w:szCs w:val="24"/>
        </w:rPr>
        <w:t>（四）联合体协议书【如适用】</w:t>
      </w:r>
    </w:p>
    <w:p w14:paraId="2D96409E" w14:textId="77777777" w:rsidR="003746B0" w:rsidRDefault="0013642D">
      <w:pPr>
        <w:ind w:firstLineChars="200" w:firstLine="480"/>
        <w:rPr>
          <w:rFonts w:cs="仿宋_GB2312"/>
          <w:szCs w:val="24"/>
        </w:rPr>
      </w:pPr>
      <w:r>
        <w:rPr>
          <w:rFonts w:cs="仿宋_GB2312" w:hint="eastAsia"/>
          <w:szCs w:val="24"/>
        </w:rPr>
        <w:t>（五）分包意向协议书【如适用】</w:t>
      </w:r>
    </w:p>
    <w:p w14:paraId="7839CC08" w14:textId="77777777" w:rsidR="003746B0" w:rsidRDefault="0013642D">
      <w:pPr>
        <w:ind w:firstLineChars="200" w:firstLine="480"/>
        <w:rPr>
          <w:rFonts w:cs="仿宋_GB2312"/>
          <w:szCs w:val="24"/>
        </w:rPr>
      </w:pPr>
      <w:r>
        <w:rPr>
          <w:rFonts w:cs="仿宋_GB2312" w:hint="eastAsia"/>
          <w:szCs w:val="24"/>
        </w:rPr>
        <w:t>（六）其他资格证明文件</w:t>
      </w:r>
    </w:p>
    <w:p w14:paraId="5C55388E" w14:textId="77777777" w:rsidR="003746B0" w:rsidRDefault="0013642D">
      <w:pPr>
        <w:ind w:firstLineChars="200" w:firstLine="480"/>
        <w:rPr>
          <w:rFonts w:cs="仿宋_GB2312"/>
          <w:szCs w:val="24"/>
        </w:rPr>
      </w:pPr>
      <w:r>
        <w:rPr>
          <w:rFonts w:cs="仿宋_GB2312" w:hint="eastAsia"/>
          <w:szCs w:val="24"/>
        </w:rPr>
        <w:lastRenderedPageBreak/>
        <w:t>三、其他响应文件</w:t>
      </w:r>
    </w:p>
    <w:p w14:paraId="4C677DEC" w14:textId="77777777" w:rsidR="003746B0" w:rsidRDefault="0013642D">
      <w:pPr>
        <w:ind w:firstLineChars="200" w:firstLine="480"/>
        <w:rPr>
          <w:rFonts w:cs="仿宋_GB2312"/>
          <w:szCs w:val="24"/>
        </w:rPr>
      </w:pPr>
      <w:r>
        <w:rPr>
          <w:rFonts w:cs="仿宋_GB2312" w:hint="eastAsia"/>
          <w:szCs w:val="24"/>
        </w:rPr>
        <w:t>（一）商务部分</w:t>
      </w:r>
    </w:p>
    <w:p w14:paraId="39569483" w14:textId="77777777" w:rsidR="003746B0" w:rsidRDefault="0013642D">
      <w:pPr>
        <w:ind w:leftChars="100" w:left="240" w:firstLineChars="200" w:firstLine="480"/>
        <w:rPr>
          <w:rFonts w:cs="仿宋_GB2312"/>
          <w:szCs w:val="24"/>
        </w:rPr>
      </w:pPr>
      <w:r>
        <w:rPr>
          <w:rFonts w:cs="仿宋_GB2312"/>
          <w:szCs w:val="24"/>
        </w:rPr>
        <w:t>1.投标人基本情况表</w:t>
      </w:r>
    </w:p>
    <w:p w14:paraId="498C2DE5" w14:textId="77777777" w:rsidR="003746B0" w:rsidRDefault="0013642D">
      <w:pPr>
        <w:ind w:leftChars="100" w:left="240" w:firstLineChars="200" w:firstLine="480"/>
        <w:rPr>
          <w:rFonts w:cs="仿宋_GB2312"/>
          <w:szCs w:val="24"/>
        </w:rPr>
      </w:pPr>
      <w:r>
        <w:rPr>
          <w:rFonts w:cs="仿宋_GB2312"/>
          <w:szCs w:val="24"/>
        </w:rPr>
        <w:t>2.商务响应偏离表</w:t>
      </w:r>
    </w:p>
    <w:p w14:paraId="21C98EE6" w14:textId="77777777" w:rsidR="003746B0" w:rsidRDefault="0013642D">
      <w:pPr>
        <w:ind w:leftChars="100" w:left="240" w:firstLineChars="200" w:firstLine="480"/>
        <w:rPr>
          <w:rFonts w:cs="仿宋_GB2312"/>
          <w:szCs w:val="24"/>
        </w:rPr>
      </w:pPr>
      <w:r>
        <w:rPr>
          <w:rFonts w:cs="仿宋_GB2312"/>
          <w:szCs w:val="24"/>
        </w:rPr>
        <w:t>3.业绩证明文件</w:t>
      </w:r>
    </w:p>
    <w:p w14:paraId="4C7BC5D3" w14:textId="77777777" w:rsidR="003746B0" w:rsidRDefault="0013642D">
      <w:pPr>
        <w:ind w:leftChars="100" w:left="240" w:firstLineChars="200" w:firstLine="480"/>
        <w:rPr>
          <w:rFonts w:cs="仿宋_GB2312"/>
          <w:szCs w:val="24"/>
        </w:rPr>
      </w:pPr>
      <w:r>
        <w:rPr>
          <w:rFonts w:cs="仿宋_GB2312"/>
          <w:szCs w:val="24"/>
        </w:rPr>
        <w:t>4.拟派项目团队</w:t>
      </w:r>
    </w:p>
    <w:p w14:paraId="4361194D" w14:textId="77777777" w:rsidR="003746B0" w:rsidRDefault="0013642D">
      <w:pPr>
        <w:ind w:leftChars="100" w:left="240" w:firstLineChars="200" w:firstLine="480"/>
        <w:rPr>
          <w:rFonts w:cs="仿宋_GB2312"/>
          <w:szCs w:val="24"/>
        </w:rPr>
      </w:pPr>
      <w:r>
        <w:rPr>
          <w:rFonts w:cs="仿宋_GB2312"/>
          <w:szCs w:val="24"/>
        </w:rPr>
        <w:t>5.其它商务文件</w:t>
      </w:r>
    </w:p>
    <w:p w14:paraId="7F147D27" w14:textId="77777777" w:rsidR="003746B0" w:rsidRDefault="0013642D">
      <w:pPr>
        <w:ind w:firstLineChars="200" w:firstLine="480"/>
        <w:rPr>
          <w:rFonts w:cs="仿宋_GB2312"/>
          <w:szCs w:val="24"/>
        </w:rPr>
      </w:pPr>
      <w:r>
        <w:rPr>
          <w:rFonts w:cs="仿宋_GB2312" w:hint="eastAsia"/>
          <w:szCs w:val="24"/>
        </w:rPr>
        <w:t>（二）技术部分</w:t>
      </w:r>
    </w:p>
    <w:p w14:paraId="50124DBC" w14:textId="77777777" w:rsidR="003746B0" w:rsidRDefault="0013642D">
      <w:pPr>
        <w:ind w:leftChars="100" w:left="240" w:firstLineChars="200" w:firstLine="480"/>
        <w:rPr>
          <w:rFonts w:cs="仿宋_GB2312"/>
          <w:szCs w:val="24"/>
        </w:rPr>
      </w:pPr>
      <w:r>
        <w:rPr>
          <w:rFonts w:cs="仿宋_GB2312"/>
          <w:szCs w:val="24"/>
        </w:rPr>
        <w:t>1.技术响应偏离表</w:t>
      </w:r>
    </w:p>
    <w:p w14:paraId="693CF5D8" w14:textId="77777777" w:rsidR="003746B0" w:rsidRDefault="0013642D">
      <w:pPr>
        <w:ind w:leftChars="100" w:left="240" w:firstLineChars="200" w:firstLine="480"/>
        <w:rPr>
          <w:rFonts w:cs="仿宋_GB2312"/>
          <w:szCs w:val="24"/>
        </w:rPr>
      </w:pPr>
      <w:r>
        <w:rPr>
          <w:rFonts w:cs="仿宋_GB2312"/>
          <w:szCs w:val="24"/>
        </w:rPr>
        <w:t>2.技术方案</w:t>
      </w:r>
    </w:p>
    <w:p w14:paraId="62B0436C" w14:textId="77777777" w:rsidR="003746B0" w:rsidRDefault="0013642D">
      <w:pPr>
        <w:ind w:leftChars="100" w:left="240" w:firstLineChars="200" w:firstLine="480"/>
        <w:rPr>
          <w:rFonts w:cs="仿宋_GB2312"/>
          <w:szCs w:val="24"/>
        </w:rPr>
      </w:pPr>
      <w:r>
        <w:rPr>
          <w:rFonts w:cs="仿宋_GB2312"/>
          <w:szCs w:val="24"/>
        </w:rPr>
        <w:t>3.其他技术文件</w:t>
      </w:r>
    </w:p>
    <w:p w14:paraId="1F176BEA" w14:textId="77777777" w:rsidR="003746B0" w:rsidRDefault="0013642D">
      <w:pPr>
        <w:ind w:firstLineChars="200" w:firstLine="480"/>
        <w:rPr>
          <w:rFonts w:cs="仿宋_GB2312"/>
          <w:szCs w:val="24"/>
        </w:rPr>
      </w:pPr>
      <w:r>
        <w:rPr>
          <w:rFonts w:cs="仿宋_GB2312" w:hint="eastAsia"/>
          <w:szCs w:val="24"/>
        </w:rPr>
        <w:t>（三）</w:t>
      </w:r>
      <w:bookmarkStart w:id="145" w:name="_Hlk161562968"/>
      <w:r>
        <w:rPr>
          <w:rFonts w:cs="仿宋_GB2312" w:hint="eastAsia"/>
          <w:szCs w:val="24"/>
        </w:rPr>
        <w:t>落实政府采购政策相关证明文件</w:t>
      </w:r>
      <w:bookmarkEnd w:id="145"/>
    </w:p>
    <w:p w14:paraId="6093B624" w14:textId="77777777" w:rsidR="003746B0" w:rsidRDefault="0013642D">
      <w:pPr>
        <w:ind w:leftChars="100" w:left="240" w:firstLineChars="200" w:firstLine="480"/>
        <w:rPr>
          <w:rFonts w:cs="仿宋_GB2312"/>
          <w:szCs w:val="24"/>
        </w:rPr>
      </w:pPr>
      <w:r>
        <w:rPr>
          <w:rFonts w:cs="仿宋_GB2312"/>
          <w:szCs w:val="24"/>
        </w:rPr>
        <w:t>1.节能环保产品清单及证明材料【如适用】</w:t>
      </w:r>
    </w:p>
    <w:p w14:paraId="1DBF5D85" w14:textId="77777777" w:rsidR="003746B0" w:rsidRDefault="0013642D">
      <w:pPr>
        <w:ind w:leftChars="100" w:left="240" w:firstLineChars="200" w:firstLine="480"/>
        <w:rPr>
          <w:rFonts w:cs="仿宋_GB2312"/>
          <w:szCs w:val="24"/>
        </w:rPr>
      </w:pPr>
      <w:r>
        <w:rPr>
          <w:rFonts w:cs="仿宋_GB2312"/>
          <w:szCs w:val="24"/>
        </w:rPr>
        <w:t>2.中小企业声明函【如适用】</w:t>
      </w:r>
    </w:p>
    <w:p w14:paraId="51737402" w14:textId="77777777" w:rsidR="003746B0" w:rsidRDefault="0013642D">
      <w:pPr>
        <w:ind w:leftChars="100" w:left="240" w:firstLineChars="200" w:firstLine="480"/>
        <w:rPr>
          <w:rFonts w:cs="仿宋_GB2312"/>
          <w:szCs w:val="24"/>
        </w:rPr>
      </w:pPr>
      <w:r>
        <w:rPr>
          <w:rFonts w:cs="仿宋_GB2312"/>
          <w:szCs w:val="24"/>
        </w:rPr>
        <w:t>3.监狱企业证明文件【如适用】</w:t>
      </w:r>
    </w:p>
    <w:p w14:paraId="55364F83" w14:textId="77777777" w:rsidR="003746B0" w:rsidRDefault="0013642D">
      <w:pPr>
        <w:ind w:leftChars="100" w:left="240" w:firstLineChars="200" w:firstLine="480"/>
        <w:rPr>
          <w:rFonts w:cs="仿宋_GB2312"/>
          <w:szCs w:val="24"/>
        </w:rPr>
      </w:pPr>
      <w:r>
        <w:rPr>
          <w:rFonts w:cs="仿宋_GB2312"/>
          <w:szCs w:val="24"/>
        </w:rPr>
        <w:t>4.残疾人福利性单位声明函【如适用】</w:t>
      </w:r>
    </w:p>
    <w:p w14:paraId="1F9525D0" w14:textId="77777777" w:rsidR="003746B0" w:rsidRDefault="0013642D">
      <w:pPr>
        <w:ind w:leftChars="100" w:left="240" w:firstLineChars="200" w:firstLine="480"/>
        <w:rPr>
          <w:rFonts w:cs="仿宋_GB2312"/>
          <w:szCs w:val="24"/>
        </w:rPr>
      </w:pPr>
      <w:r>
        <w:rPr>
          <w:rFonts w:cs="仿宋_GB2312"/>
          <w:szCs w:val="24"/>
        </w:rPr>
        <w:t>5.投标人认为需要提供的其他资料</w:t>
      </w:r>
    </w:p>
    <w:p w14:paraId="37D87282" w14:textId="77777777" w:rsidR="003746B0" w:rsidRDefault="0013642D">
      <w:pPr>
        <w:pStyle w:val="4"/>
        <w:numPr>
          <w:ilvl w:val="0"/>
          <w:numId w:val="8"/>
        </w:numPr>
      </w:pPr>
      <w:bookmarkStart w:id="146" w:name="_Toc163492839"/>
      <w:bookmarkStart w:id="147" w:name="_Toc140132772"/>
      <w:r>
        <w:rPr>
          <w:rFonts w:hint="eastAsia"/>
        </w:rPr>
        <w:t>投标报价</w:t>
      </w:r>
      <w:bookmarkEnd w:id="146"/>
      <w:bookmarkEnd w:id="147"/>
    </w:p>
    <w:p w14:paraId="05ADA5D2" w14:textId="77777777" w:rsidR="003746B0" w:rsidRDefault="0013642D">
      <w:pPr>
        <w:ind w:firstLineChars="200" w:firstLine="480"/>
        <w:rPr>
          <w:rFonts w:cs="宋体"/>
          <w:snapToGrid w:val="0"/>
          <w:szCs w:val="24"/>
          <w:lang w:val="zh-CN"/>
        </w:rPr>
      </w:pPr>
      <w:r>
        <w:rPr>
          <w:rFonts w:cs="宋体"/>
          <w:snapToGrid w:val="0"/>
          <w:szCs w:val="24"/>
        </w:rPr>
        <w:t>15</w:t>
      </w:r>
      <w:r>
        <w:rPr>
          <w:rFonts w:cs="宋体" w:hint="eastAsia"/>
          <w:snapToGrid w:val="0"/>
          <w:szCs w:val="24"/>
        </w:rPr>
        <w:t xml:space="preserve">.1 </w:t>
      </w:r>
      <w:r>
        <w:rPr>
          <w:rFonts w:cs="宋体" w:hint="eastAsia"/>
          <w:snapToGrid w:val="0"/>
          <w:szCs w:val="24"/>
          <w:lang w:val="zh-CN"/>
        </w:rPr>
        <w:t>投标人的报价均应以人民币进行报价。</w:t>
      </w:r>
    </w:p>
    <w:p w14:paraId="71BF0C6D" w14:textId="77777777" w:rsidR="003746B0" w:rsidRDefault="0013642D">
      <w:pPr>
        <w:ind w:firstLineChars="200" w:firstLine="480"/>
        <w:rPr>
          <w:rFonts w:cs="宋体"/>
          <w:snapToGrid w:val="0"/>
          <w:szCs w:val="24"/>
        </w:rPr>
      </w:pPr>
      <w:r>
        <w:rPr>
          <w:rFonts w:cs="宋体"/>
          <w:snapToGrid w:val="0"/>
          <w:szCs w:val="24"/>
        </w:rPr>
        <w:t>15</w:t>
      </w:r>
      <w:r>
        <w:rPr>
          <w:rFonts w:cs="宋体" w:hint="eastAsia"/>
          <w:snapToGrid w:val="0"/>
          <w:szCs w:val="24"/>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cs="宋体" w:hint="eastAsia"/>
          <w:b/>
          <w:bCs/>
          <w:snapToGrid w:val="0"/>
          <w:szCs w:val="24"/>
        </w:rPr>
        <w:t>投标无效</w:t>
      </w:r>
      <w:r>
        <w:rPr>
          <w:rFonts w:cs="宋体" w:hint="eastAsia"/>
          <w:snapToGrid w:val="0"/>
          <w:szCs w:val="24"/>
        </w:rPr>
        <w:t>。</w:t>
      </w:r>
    </w:p>
    <w:p w14:paraId="494CB911" w14:textId="77777777" w:rsidR="003746B0" w:rsidRDefault="0013642D">
      <w:pPr>
        <w:ind w:firstLineChars="200" w:firstLine="480"/>
        <w:rPr>
          <w:rFonts w:cs="宋体"/>
          <w:snapToGrid w:val="0"/>
          <w:szCs w:val="24"/>
          <w:lang w:val="zh-CN"/>
        </w:rPr>
      </w:pPr>
      <w:r>
        <w:rPr>
          <w:rFonts w:cs="宋体"/>
          <w:snapToGrid w:val="0"/>
          <w:szCs w:val="24"/>
        </w:rPr>
        <w:t>15</w:t>
      </w:r>
      <w:r>
        <w:rPr>
          <w:rFonts w:cs="宋体" w:hint="eastAsia"/>
          <w:snapToGrid w:val="0"/>
          <w:szCs w:val="24"/>
        </w:rPr>
        <w:t xml:space="preserve">.3 </w:t>
      </w:r>
      <w:r>
        <w:rPr>
          <w:rFonts w:cs="宋体" w:hint="eastAsia"/>
          <w:snapToGrid w:val="0"/>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1F64AA9A" w14:textId="77777777" w:rsidR="003746B0" w:rsidRDefault="0013642D">
      <w:pPr>
        <w:ind w:firstLineChars="200" w:firstLine="480"/>
        <w:rPr>
          <w:rFonts w:cs="宋体"/>
          <w:snapToGrid w:val="0"/>
          <w:szCs w:val="24"/>
        </w:rPr>
      </w:pPr>
      <w:r>
        <w:rPr>
          <w:rFonts w:cs="宋体"/>
          <w:snapToGrid w:val="0"/>
          <w:szCs w:val="24"/>
        </w:rPr>
        <w:lastRenderedPageBreak/>
        <w:t>15</w:t>
      </w:r>
      <w:r>
        <w:rPr>
          <w:rFonts w:cs="宋体" w:hint="eastAsia"/>
          <w:snapToGrid w:val="0"/>
          <w:szCs w:val="24"/>
        </w:rPr>
        <w:t>.4 投标人在投标文件中注明免费的项目将视为包含在投标报价中。</w:t>
      </w:r>
    </w:p>
    <w:p w14:paraId="73F19F39" w14:textId="77777777" w:rsidR="003746B0" w:rsidRDefault="0013642D">
      <w:pPr>
        <w:ind w:firstLineChars="200" w:firstLine="480"/>
        <w:rPr>
          <w:rFonts w:cs="宋体"/>
          <w:snapToGrid w:val="0"/>
          <w:szCs w:val="24"/>
        </w:rPr>
      </w:pPr>
      <w:r>
        <w:rPr>
          <w:rFonts w:cs="宋体"/>
          <w:snapToGrid w:val="0"/>
          <w:szCs w:val="24"/>
        </w:rPr>
        <w:t>15</w:t>
      </w:r>
      <w:r>
        <w:rPr>
          <w:rFonts w:cs="宋体" w:hint="eastAsia"/>
          <w:snapToGrid w:val="0"/>
          <w:szCs w:val="24"/>
        </w:rPr>
        <w:t>.5 每一种采购内容只允许有一个报价，否则其</w:t>
      </w:r>
      <w:r>
        <w:rPr>
          <w:rFonts w:cs="宋体" w:hint="eastAsia"/>
          <w:b/>
          <w:bCs/>
          <w:snapToGrid w:val="0"/>
          <w:szCs w:val="24"/>
        </w:rPr>
        <w:t>投标无效</w:t>
      </w:r>
      <w:r>
        <w:rPr>
          <w:rFonts w:cs="宋体" w:hint="eastAsia"/>
          <w:snapToGrid w:val="0"/>
          <w:szCs w:val="24"/>
        </w:rPr>
        <w:t>。</w:t>
      </w:r>
    </w:p>
    <w:p w14:paraId="17764046" w14:textId="77777777" w:rsidR="003746B0" w:rsidRDefault="0013642D">
      <w:pPr>
        <w:ind w:firstLineChars="200" w:firstLine="480"/>
        <w:rPr>
          <w:rFonts w:cs="仿宋_GB2312"/>
          <w:szCs w:val="24"/>
        </w:rPr>
      </w:pPr>
      <w:r>
        <w:rPr>
          <w:rFonts w:cs="仿宋_GB2312"/>
          <w:szCs w:val="24"/>
        </w:rPr>
        <w:t>15.</w:t>
      </w:r>
      <w:r>
        <w:rPr>
          <w:rFonts w:cs="仿宋_GB2312" w:hint="eastAsia"/>
          <w:szCs w:val="24"/>
        </w:rPr>
        <w:t>6投标报价不得超过“</w:t>
      </w:r>
      <w:r>
        <w:rPr>
          <w:rFonts w:cs="仿宋_GB2312"/>
          <w:szCs w:val="24"/>
        </w:rPr>
        <w:t>投标人须知前附表</w:t>
      </w:r>
      <w:r>
        <w:rPr>
          <w:rFonts w:cs="仿宋_GB2312" w:hint="eastAsia"/>
          <w:szCs w:val="24"/>
        </w:rPr>
        <w:t>”中规定的最高投标限价，否则</w:t>
      </w:r>
      <w:r>
        <w:rPr>
          <w:rFonts w:cs="仿宋_GB2312"/>
          <w:szCs w:val="24"/>
        </w:rPr>
        <w:t>评标委员会将否决其投标。</w:t>
      </w:r>
    </w:p>
    <w:p w14:paraId="2E8C8CEE" w14:textId="77777777" w:rsidR="003746B0" w:rsidRDefault="0013642D">
      <w:pPr>
        <w:pStyle w:val="4"/>
        <w:numPr>
          <w:ilvl w:val="0"/>
          <w:numId w:val="8"/>
        </w:numPr>
      </w:pPr>
      <w:bookmarkStart w:id="148" w:name="_Toc140132773"/>
      <w:bookmarkStart w:id="149" w:name="_Toc163492840"/>
      <w:r>
        <w:rPr>
          <w:rFonts w:hint="eastAsia"/>
        </w:rPr>
        <w:t>投标有效期</w:t>
      </w:r>
      <w:bookmarkEnd w:id="148"/>
      <w:bookmarkEnd w:id="149"/>
    </w:p>
    <w:p w14:paraId="61075595" w14:textId="77777777" w:rsidR="003746B0" w:rsidRDefault="0013642D">
      <w:pPr>
        <w:ind w:firstLineChars="200" w:firstLine="480"/>
        <w:rPr>
          <w:rFonts w:cs="仿宋_GB2312"/>
          <w:szCs w:val="24"/>
        </w:rPr>
      </w:pPr>
      <w:r>
        <w:rPr>
          <w:rFonts w:cs="仿宋_GB2312"/>
          <w:szCs w:val="24"/>
        </w:rPr>
        <w:t>16</w:t>
      </w:r>
      <w:r>
        <w:rPr>
          <w:rFonts w:cs="仿宋_GB2312" w:hint="eastAsia"/>
          <w:szCs w:val="24"/>
        </w:rPr>
        <w:t xml:space="preserve">.1 </w:t>
      </w:r>
      <w:r>
        <w:rPr>
          <w:rFonts w:ascii="Arial" w:hAnsi="Arial" w:cs="Arial"/>
          <w:kern w:val="0"/>
          <w:szCs w:val="21"/>
          <w:lang w:val="en"/>
        </w:rPr>
        <w:t>投标有效期</w:t>
      </w:r>
      <w:r>
        <w:rPr>
          <w:rFonts w:cs="仿宋_GB2312" w:hint="eastAsia"/>
          <w:szCs w:val="24"/>
        </w:rPr>
        <w:t>见“</w:t>
      </w:r>
      <w:r>
        <w:rPr>
          <w:rFonts w:cs="仿宋_GB2312"/>
          <w:szCs w:val="24"/>
        </w:rPr>
        <w:t>投标人须知前附表</w:t>
      </w:r>
      <w:r>
        <w:rPr>
          <w:rFonts w:cs="仿宋_GB2312" w:hint="eastAsia"/>
          <w:szCs w:val="24"/>
        </w:rPr>
        <w:t>”，投标人承诺的投标有效期不足的，其投标文件将被视为</w:t>
      </w:r>
      <w:r>
        <w:rPr>
          <w:rFonts w:cs="仿宋_GB2312" w:hint="eastAsia"/>
          <w:b/>
          <w:bCs/>
          <w:szCs w:val="24"/>
        </w:rPr>
        <w:t>投标无效</w:t>
      </w:r>
      <w:r>
        <w:rPr>
          <w:rFonts w:cs="仿宋_GB2312" w:hint="eastAsia"/>
          <w:szCs w:val="24"/>
        </w:rPr>
        <w:t>。</w:t>
      </w:r>
    </w:p>
    <w:p w14:paraId="716B2E23" w14:textId="77777777" w:rsidR="003746B0" w:rsidRDefault="0013642D">
      <w:pPr>
        <w:ind w:firstLineChars="200" w:firstLine="480"/>
        <w:rPr>
          <w:rFonts w:cs="仿宋_GB2312"/>
          <w:szCs w:val="24"/>
        </w:rPr>
      </w:pPr>
      <w:r>
        <w:rPr>
          <w:rFonts w:cs="仿宋_GB2312"/>
          <w:szCs w:val="24"/>
        </w:rPr>
        <w:t>16.2特殊情况下，在原</w:t>
      </w:r>
      <w:r>
        <w:rPr>
          <w:rFonts w:cs="仿宋_GB2312" w:hint="eastAsia"/>
          <w:szCs w:val="24"/>
        </w:rPr>
        <w:t>投标文件</w:t>
      </w:r>
      <w:r>
        <w:rPr>
          <w:rFonts w:cs="仿宋_GB2312"/>
          <w:szCs w:val="24"/>
        </w:rPr>
        <w:t>有效期截止之前，采购代理机构或采购人可要求</w:t>
      </w:r>
      <w:r>
        <w:rPr>
          <w:rFonts w:cs="仿宋_GB2312" w:hint="eastAsia"/>
          <w:szCs w:val="24"/>
        </w:rPr>
        <w:t>投标人</w:t>
      </w:r>
      <w:r>
        <w:rPr>
          <w:rFonts w:cs="仿宋_GB2312"/>
          <w:szCs w:val="24"/>
        </w:rPr>
        <w:t>延长</w:t>
      </w:r>
      <w:r>
        <w:rPr>
          <w:rFonts w:cs="仿宋_GB2312" w:hint="eastAsia"/>
          <w:szCs w:val="24"/>
        </w:rPr>
        <w:t>投标</w:t>
      </w:r>
      <w:r>
        <w:rPr>
          <w:rFonts w:cs="仿宋_GB2312"/>
          <w:szCs w:val="24"/>
        </w:rPr>
        <w:t>有效期。需要延长</w:t>
      </w:r>
      <w:r>
        <w:rPr>
          <w:rFonts w:cs="仿宋_GB2312" w:hint="eastAsia"/>
          <w:szCs w:val="24"/>
        </w:rPr>
        <w:t>投标</w:t>
      </w:r>
      <w:r>
        <w:rPr>
          <w:rFonts w:cs="仿宋_GB2312"/>
          <w:szCs w:val="24"/>
        </w:rPr>
        <w:t>有效期时，采购代理机构或采购人将以书面形式通知所有</w:t>
      </w:r>
      <w:r>
        <w:rPr>
          <w:rFonts w:cs="仿宋_GB2312" w:hint="eastAsia"/>
          <w:szCs w:val="24"/>
        </w:rPr>
        <w:t>投标人</w:t>
      </w:r>
      <w:r>
        <w:rPr>
          <w:rFonts w:cs="仿宋_GB2312"/>
          <w:szCs w:val="24"/>
        </w:rPr>
        <w:t>，</w:t>
      </w:r>
      <w:r>
        <w:rPr>
          <w:rFonts w:cs="仿宋_GB2312" w:hint="eastAsia"/>
          <w:szCs w:val="24"/>
        </w:rPr>
        <w:t>投标人</w:t>
      </w:r>
      <w:r>
        <w:rPr>
          <w:rFonts w:cs="仿宋_GB2312"/>
          <w:szCs w:val="24"/>
        </w:rPr>
        <w:t>应以书面形式答复是否同意延长</w:t>
      </w:r>
      <w:r>
        <w:rPr>
          <w:rFonts w:cs="仿宋_GB2312" w:hint="eastAsia"/>
          <w:szCs w:val="24"/>
        </w:rPr>
        <w:t>投标</w:t>
      </w:r>
      <w:r>
        <w:rPr>
          <w:rFonts w:cs="仿宋_GB2312"/>
          <w:szCs w:val="24"/>
        </w:rPr>
        <w:t>有效期。</w:t>
      </w:r>
    </w:p>
    <w:p w14:paraId="37D5DBF8" w14:textId="77777777" w:rsidR="003746B0" w:rsidRDefault="0013642D">
      <w:pPr>
        <w:ind w:firstLineChars="200" w:firstLine="480"/>
        <w:rPr>
          <w:rFonts w:cs="仿宋_GB2312"/>
          <w:szCs w:val="24"/>
        </w:rPr>
      </w:pPr>
      <w:r>
        <w:rPr>
          <w:rFonts w:cs="仿宋_GB2312"/>
          <w:szCs w:val="24"/>
        </w:rPr>
        <w:t>16.3</w:t>
      </w:r>
      <w:r>
        <w:rPr>
          <w:rFonts w:cs="仿宋_GB2312" w:hint="eastAsia"/>
          <w:szCs w:val="24"/>
        </w:rPr>
        <w:t>投标人</w:t>
      </w:r>
      <w:r>
        <w:rPr>
          <w:rFonts w:cs="仿宋_GB2312"/>
          <w:szCs w:val="24"/>
        </w:rPr>
        <w:t>同意延长的，不得要求或被允许修改或撤销其</w:t>
      </w:r>
      <w:r>
        <w:rPr>
          <w:rFonts w:cs="仿宋_GB2312" w:hint="eastAsia"/>
          <w:szCs w:val="24"/>
        </w:rPr>
        <w:t>投标文件</w:t>
      </w:r>
      <w:r>
        <w:rPr>
          <w:rFonts w:cs="仿宋_GB2312"/>
          <w:szCs w:val="24"/>
        </w:rPr>
        <w:t>；供应</w:t>
      </w:r>
      <w:proofErr w:type="gramStart"/>
      <w:r>
        <w:rPr>
          <w:rFonts w:cs="仿宋_GB2312"/>
          <w:szCs w:val="24"/>
        </w:rPr>
        <w:t>商拒绝</w:t>
      </w:r>
      <w:proofErr w:type="gramEnd"/>
      <w:r>
        <w:rPr>
          <w:rFonts w:cs="仿宋_GB2312"/>
          <w:szCs w:val="24"/>
        </w:rPr>
        <w:t>延长的，其</w:t>
      </w:r>
      <w:r>
        <w:rPr>
          <w:rFonts w:cs="仿宋_GB2312" w:hint="eastAsia"/>
          <w:szCs w:val="24"/>
        </w:rPr>
        <w:t>投标文件</w:t>
      </w:r>
      <w:r>
        <w:rPr>
          <w:rFonts w:cs="仿宋_GB2312"/>
          <w:szCs w:val="24"/>
        </w:rPr>
        <w:t>在原</w:t>
      </w:r>
      <w:r>
        <w:rPr>
          <w:rFonts w:cs="仿宋_GB2312" w:hint="eastAsia"/>
          <w:szCs w:val="24"/>
        </w:rPr>
        <w:t>投标</w:t>
      </w:r>
      <w:r>
        <w:rPr>
          <w:rFonts w:cs="仿宋_GB2312"/>
          <w:szCs w:val="24"/>
        </w:rPr>
        <w:t>有效期满后将不再有效。</w:t>
      </w:r>
    </w:p>
    <w:p w14:paraId="22647843" w14:textId="77777777" w:rsidR="003746B0" w:rsidRDefault="0013642D">
      <w:pPr>
        <w:pStyle w:val="4"/>
        <w:numPr>
          <w:ilvl w:val="0"/>
          <w:numId w:val="8"/>
        </w:numPr>
      </w:pPr>
      <w:bookmarkStart w:id="150" w:name="_Toc163492841"/>
      <w:bookmarkStart w:id="151" w:name="_Toc140132774"/>
      <w:r>
        <w:rPr>
          <w:rFonts w:hint="eastAsia"/>
        </w:rPr>
        <w:t>投标文件的编制</w:t>
      </w:r>
      <w:bookmarkEnd w:id="150"/>
      <w:bookmarkEnd w:id="151"/>
    </w:p>
    <w:p w14:paraId="03665A8A" w14:textId="77777777" w:rsidR="003746B0" w:rsidRDefault="0013642D">
      <w:pPr>
        <w:ind w:firstLineChars="200" w:firstLine="480"/>
        <w:rPr>
          <w:rFonts w:cs="仿宋_GB2312"/>
          <w:szCs w:val="24"/>
        </w:rPr>
      </w:pPr>
      <w:r>
        <w:rPr>
          <w:rFonts w:cs="仿宋_GB2312"/>
          <w:szCs w:val="24"/>
        </w:rPr>
        <w:t>17</w:t>
      </w:r>
      <w:r>
        <w:rPr>
          <w:rFonts w:cs="仿宋_GB2312" w:hint="eastAsia"/>
          <w:szCs w:val="24"/>
        </w:rPr>
        <w:t>.1投标文件应在供应商客户端中进行编制，在投标文件中要求加盖印章的，除有特殊说明之外，一律使用电子签章签署。</w:t>
      </w:r>
    </w:p>
    <w:p w14:paraId="08AC1C74" w14:textId="77777777" w:rsidR="003746B0" w:rsidRDefault="0013642D">
      <w:pPr>
        <w:pStyle w:val="21"/>
      </w:pPr>
      <w:r>
        <w:t>17</w:t>
      </w:r>
      <w:r>
        <w:rPr>
          <w:rFonts w:hint="eastAsia"/>
        </w:rPr>
        <w:t>.</w:t>
      </w:r>
      <w:bookmarkStart w:id="152" w:name="_Hlk143528557"/>
      <w:r>
        <w:t>2</w:t>
      </w:r>
      <w:r>
        <w:rPr>
          <w:rFonts w:hint="eastAsia"/>
        </w:rPr>
        <w:t>投标人在供应商客户端中按照供应商客户端中的格式要求填写响应内容后，生成投标文件。投标人须按照招标文件的要求使用电子签章对要求加盖印章的部分逐一进行签章。</w:t>
      </w:r>
      <w:bookmarkEnd w:id="152"/>
    </w:p>
    <w:p w14:paraId="4DCC4A15" w14:textId="77777777" w:rsidR="003746B0" w:rsidRDefault="0013642D">
      <w:pPr>
        <w:pStyle w:val="3"/>
        <w:numPr>
          <w:ilvl w:val="0"/>
          <w:numId w:val="7"/>
        </w:numPr>
      </w:pPr>
      <w:bookmarkStart w:id="153" w:name="_Toc163492842"/>
      <w:bookmarkStart w:id="154" w:name="_Toc155185873"/>
      <w:r>
        <w:rPr>
          <w:rFonts w:asciiTheme="minorHAnsi" w:hAnsiTheme="minorHAnsi" w:hint="eastAsia"/>
        </w:rPr>
        <w:t>投标</w:t>
      </w:r>
      <w:bookmarkEnd w:id="153"/>
      <w:bookmarkEnd w:id="154"/>
    </w:p>
    <w:p w14:paraId="3142ED75" w14:textId="77777777" w:rsidR="003746B0" w:rsidRDefault="0013642D">
      <w:pPr>
        <w:pStyle w:val="4"/>
        <w:numPr>
          <w:ilvl w:val="0"/>
          <w:numId w:val="8"/>
        </w:numPr>
      </w:pPr>
      <w:bookmarkStart w:id="155" w:name="_Toc163492843"/>
      <w:r>
        <w:rPr>
          <w:rFonts w:hint="eastAsia"/>
        </w:rPr>
        <w:t>投标文件的加密</w:t>
      </w:r>
      <w:bookmarkEnd w:id="155"/>
    </w:p>
    <w:p w14:paraId="6F9C7592" w14:textId="77777777" w:rsidR="003746B0" w:rsidRDefault="0013642D">
      <w:pPr>
        <w:ind w:firstLineChars="200" w:firstLine="480"/>
        <w:rPr>
          <w:rFonts w:cs="仿宋_GB2312"/>
          <w:szCs w:val="24"/>
          <w:u w:val="single"/>
        </w:rPr>
      </w:pPr>
      <w:bookmarkStart w:id="156" w:name="_Hlk143531864"/>
      <w:r>
        <w:rPr>
          <w:rFonts w:cs="仿宋_GB2312"/>
          <w:szCs w:val="24"/>
        </w:rPr>
        <w:t>18</w:t>
      </w:r>
      <w:r>
        <w:rPr>
          <w:rFonts w:cs="仿宋_GB2312" w:hint="eastAsia"/>
          <w:szCs w:val="24"/>
        </w:rPr>
        <w:t>.1投标人在供应商客户端中生成投标文件并完成签章之后，使用CA证书在供应商客户端中对投标文件进行加密。</w:t>
      </w:r>
    </w:p>
    <w:p w14:paraId="60575A99" w14:textId="77777777" w:rsidR="003746B0" w:rsidRDefault="0013642D">
      <w:pPr>
        <w:ind w:firstLineChars="200" w:firstLine="480"/>
        <w:rPr>
          <w:rFonts w:cs="仿宋_GB2312"/>
          <w:szCs w:val="24"/>
        </w:rPr>
      </w:pPr>
      <w:r>
        <w:rPr>
          <w:rFonts w:cs="仿宋_GB2312"/>
          <w:szCs w:val="24"/>
        </w:rPr>
        <w:t>18</w:t>
      </w:r>
      <w:r>
        <w:rPr>
          <w:rFonts w:cs="仿宋_GB2312" w:hint="eastAsia"/>
          <w:szCs w:val="24"/>
        </w:rPr>
        <w:t>.2投标人应在供应商客户端中对加密的投标文件进行解密验证，以防止</w:t>
      </w:r>
      <w:r>
        <w:rPr>
          <w:rFonts w:cs="仿宋_GB2312" w:hint="eastAsia"/>
          <w:szCs w:val="24"/>
        </w:rPr>
        <w:lastRenderedPageBreak/>
        <w:t>投标文件加密异常，在开标时无法解密。</w:t>
      </w:r>
    </w:p>
    <w:p w14:paraId="123B8377" w14:textId="77777777" w:rsidR="003746B0" w:rsidRDefault="0013642D">
      <w:pPr>
        <w:ind w:firstLineChars="200" w:firstLine="480"/>
        <w:rPr>
          <w:rFonts w:cs="仿宋_GB2312"/>
          <w:szCs w:val="24"/>
        </w:rPr>
      </w:pPr>
      <w:r>
        <w:rPr>
          <w:rFonts w:cs="仿宋_GB2312"/>
          <w:szCs w:val="24"/>
        </w:rPr>
        <w:t>18</w:t>
      </w:r>
      <w:r>
        <w:rPr>
          <w:rFonts w:cs="仿宋_GB2312" w:hint="eastAsia"/>
          <w:szCs w:val="24"/>
        </w:rPr>
        <w:t>.3 投标人应保证加密投标文件的CA证书有效期在开标时间之前。若CA证书有效期临近开标时间，建议投标人提前办理CA证书续期，以免开标时无法进行解密。</w:t>
      </w:r>
    </w:p>
    <w:p w14:paraId="102F2494" w14:textId="77777777" w:rsidR="003746B0" w:rsidRDefault="0013642D">
      <w:pPr>
        <w:pStyle w:val="4"/>
        <w:numPr>
          <w:ilvl w:val="0"/>
          <w:numId w:val="8"/>
        </w:numPr>
      </w:pPr>
      <w:bookmarkStart w:id="157" w:name="_Toc140132777"/>
      <w:bookmarkStart w:id="158" w:name="_Toc163492844"/>
      <w:bookmarkEnd w:id="156"/>
      <w:r>
        <w:rPr>
          <w:rFonts w:hint="eastAsia"/>
        </w:rPr>
        <w:t>投标文件的递交</w:t>
      </w:r>
      <w:bookmarkEnd w:id="157"/>
      <w:r>
        <w:rPr>
          <w:rFonts w:hint="eastAsia"/>
        </w:rPr>
        <w:t>（上传）</w:t>
      </w:r>
      <w:bookmarkEnd w:id="158"/>
    </w:p>
    <w:p w14:paraId="7B9B0C04" w14:textId="77777777" w:rsidR="003746B0" w:rsidRDefault="0013642D">
      <w:pPr>
        <w:ind w:firstLineChars="200" w:firstLine="480"/>
        <w:rPr>
          <w:rFonts w:cs="仿宋_GB2312"/>
          <w:szCs w:val="24"/>
        </w:rPr>
      </w:pPr>
      <w:bookmarkStart w:id="159" w:name="_Hlk143531977"/>
      <w:r>
        <w:rPr>
          <w:rFonts w:cs="仿宋_GB2312"/>
          <w:szCs w:val="24"/>
        </w:rPr>
        <w:t>19</w:t>
      </w:r>
      <w:r>
        <w:rPr>
          <w:rFonts w:cs="仿宋_GB2312" w:hint="eastAsia"/>
          <w:szCs w:val="24"/>
        </w:rPr>
        <w:t>.1 投标人应在“</w:t>
      </w:r>
      <w:r>
        <w:rPr>
          <w:rFonts w:cs="仿宋_GB2312"/>
          <w:szCs w:val="24"/>
        </w:rPr>
        <w:t>投标人须知前附表</w:t>
      </w:r>
      <w:r>
        <w:rPr>
          <w:rFonts w:cs="仿宋_GB2312" w:hint="eastAsia"/>
          <w:szCs w:val="24"/>
        </w:rPr>
        <w:t>”规定的投标截止时间前递交（上传）投标文件。</w:t>
      </w:r>
    </w:p>
    <w:p w14:paraId="0628F5E2" w14:textId="77777777" w:rsidR="003746B0" w:rsidRDefault="0013642D">
      <w:pPr>
        <w:ind w:firstLineChars="200" w:firstLine="480"/>
        <w:rPr>
          <w:rFonts w:cs="仿宋_GB2312"/>
          <w:szCs w:val="24"/>
        </w:rPr>
      </w:pPr>
      <w:r>
        <w:rPr>
          <w:rFonts w:cs="仿宋_GB2312"/>
          <w:szCs w:val="24"/>
        </w:rPr>
        <w:t>19</w:t>
      </w:r>
      <w:r>
        <w:rPr>
          <w:rFonts w:cs="仿宋_GB2312" w:hint="eastAsia"/>
          <w:szCs w:val="24"/>
        </w:rPr>
        <w:t>.2 投标人递交（上传）投标文件的地点见“</w:t>
      </w:r>
      <w:r>
        <w:rPr>
          <w:rFonts w:cs="仿宋_GB2312"/>
          <w:szCs w:val="24"/>
        </w:rPr>
        <w:t>投标人须知前附表</w:t>
      </w:r>
      <w:r>
        <w:rPr>
          <w:rFonts w:cs="仿宋_GB2312" w:hint="eastAsia"/>
          <w:szCs w:val="24"/>
        </w:rPr>
        <w:t>”。</w:t>
      </w:r>
    </w:p>
    <w:p w14:paraId="6C6D9F76" w14:textId="77777777" w:rsidR="003746B0" w:rsidRDefault="0013642D">
      <w:pPr>
        <w:ind w:firstLineChars="200" w:firstLine="480"/>
        <w:rPr>
          <w:rFonts w:cs="仿宋_GB2312"/>
          <w:szCs w:val="24"/>
        </w:rPr>
      </w:pPr>
      <w:r>
        <w:rPr>
          <w:rFonts w:cs="仿宋_GB2312"/>
          <w:szCs w:val="24"/>
        </w:rPr>
        <w:t>19</w:t>
      </w:r>
      <w:r>
        <w:rPr>
          <w:rFonts w:cs="仿宋_GB2312" w:hint="eastAsia"/>
          <w:szCs w:val="24"/>
        </w:rPr>
        <w:t>.3投标人应充分评估集中同时投标带来的网络影响，尽量避开投标高峰时间，错峰进行电子投标。投标人递交全部的投标文件后可在递交投标文件的交易系统中获取投标文件递交回执单。</w:t>
      </w:r>
    </w:p>
    <w:p w14:paraId="448B7332" w14:textId="77777777" w:rsidR="003746B0" w:rsidRDefault="0013642D">
      <w:pPr>
        <w:ind w:firstLineChars="200" w:firstLine="480"/>
        <w:rPr>
          <w:rFonts w:cs="仿宋_GB2312"/>
          <w:szCs w:val="24"/>
        </w:rPr>
      </w:pPr>
      <w:r>
        <w:rPr>
          <w:rFonts w:cs="仿宋_GB2312"/>
          <w:szCs w:val="24"/>
        </w:rPr>
        <w:t>19</w:t>
      </w:r>
      <w:r>
        <w:rPr>
          <w:rFonts w:cs="仿宋_GB2312" w:hint="eastAsia"/>
          <w:szCs w:val="24"/>
        </w:rPr>
        <w:t>.4</w:t>
      </w:r>
      <w:r>
        <w:rPr>
          <w:rFonts w:cs="仿宋_GB2312"/>
          <w:szCs w:val="24"/>
        </w:rPr>
        <w:t xml:space="preserve"> </w:t>
      </w:r>
      <w:r>
        <w:rPr>
          <w:rFonts w:cs="仿宋_GB2312" w:hint="eastAsia"/>
          <w:szCs w:val="24"/>
        </w:rPr>
        <w:t>投标人应在供应商客户端中</w:t>
      </w:r>
      <w:proofErr w:type="gramStart"/>
      <w:r>
        <w:rPr>
          <w:rFonts w:cs="仿宋_GB2312" w:hint="eastAsia"/>
          <w:szCs w:val="24"/>
        </w:rPr>
        <w:t>下载未</w:t>
      </w:r>
      <w:proofErr w:type="gramEnd"/>
      <w:r>
        <w:rPr>
          <w:rFonts w:cs="仿宋_GB2312" w:hint="eastAsia"/>
          <w:szCs w:val="24"/>
        </w:rPr>
        <w:t>加密且完成签章的投标文件妥善保存，以便启动应急开标程序时使用。</w:t>
      </w:r>
    </w:p>
    <w:p w14:paraId="34CF0C6C" w14:textId="77777777" w:rsidR="003746B0" w:rsidRDefault="0013642D">
      <w:pPr>
        <w:ind w:firstLineChars="200" w:firstLine="480"/>
        <w:rPr>
          <w:rFonts w:cs="仿宋_GB2312"/>
          <w:szCs w:val="24"/>
        </w:rPr>
      </w:pPr>
      <w:r>
        <w:rPr>
          <w:rFonts w:cs="仿宋_GB2312"/>
          <w:szCs w:val="24"/>
        </w:rPr>
        <w:t>19</w:t>
      </w:r>
      <w:r>
        <w:rPr>
          <w:rFonts w:cs="仿宋_GB2312" w:hint="eastAsia"/>
          <w:szCs w:val="24"/>
        </w:rPr>
        <w:t>.</w:t>
      </w:r>
      <w:r>
        <w:rPr>
          <w:rFonts w:cs="仿宋_GB2312"/>
          <w:szCs w:val="24"/>
        </w:rPr>
        <w:t>5</w:t>
      </w:r>
      <w:r>
        <w:rPr>
          <w:rFonts w:cs="仿宋_GB2312" w:hint="eastAsia"/>
          <w:szCs w:val="24"/>
        </w:rPr>
        <w:t>投标人所递交的投标文件不予退还。</w:t>
      </w:r>
    </w:p>
    <w:p w14:paraId="061C5B1D" w14:textId="77777777" w:rsidR="003746B0" w:rsidRDefault="0013642D">
      <w:pPr>
        <w:pStyle w:val="4"/>
        <w:numPr>
          <w:ilvl w:val="0"/>
          <w:numId w:val="8"/>
        </w:numPr>
      </w:pPr>
      <w:bookmarkStart w:id="160" w:name="_Toc163492845"/>
      <w:bookmarkEnd w:id="159"/>
      <w:r>
        <w:rPr>
          <w:rFonts w:hint="eastAsia"/>
        </w:rPr>
        <w:t>拒收</w:t>
      </w:r>
      <w:bookmarkEnd w:id="160"/>
    </w:p>
    <w:p w14:paraId="08E00CC7" w14:textId="77777777" w:rsidR="003746B0" w:rsidRDefault="0013642D">
      <w:pPr>
        <w:ind w:firstLineChars="200" w:firstLine="480"/>
        <w:rPr>
          <w:rFonts w:cs="仿宋_GB2312"/>
          <w:szCs w:val="24"/>
        </w:rPr>
      </w:pPr>
      <w:r>
        <w:rPr>
          <w:rFonts w:cs="仿宋_GB2312"/>
          <w:szCs w:val="24"/>
        </w:rPr>
        <w:t>20</w:t>
      </w:r>
      <w:r>
        <w:rPr>
          <w:rFonts w:cs="仿宋_GB2312" w:hint="eastAsia"/>
          <w:szCs w:val="24"/>
        </w:rPr>
        <w:t>.1 超过投标文件提交截止时间</w:t>
      </w:r>
      <w:bookmarkStart w:id="161" w:name="_Hlk143532404"/>
      <w:r>
        <w:rPr>
          <w:rFonts w:cs="仿宋_GB2312" w:hint="eastAsia"/>
          <w:szCs w:val="24"/>
        </w:rPr>
        <w:t>或者不按照本章要求加密的投标文件，交易系统应当拒收</w:t>
      </w:r>
      <w:bookmarkEnd w:id="161"/>
      <w:r>
        <w:rPr>
          <w:rFonts w:cs="仿宋_GB2312" w:hint="eastAsia"/>
          <w:szCs w:val="24"/>
        </w:rPr>
        <w:t>。</w:t>
      </w:r>
    </w:p>
    <w:p w14:paraId="1656EC56" w14:textId="77777777" w:rsidR="003746B0" w:rsidRDefault="0013642D">
      <w:pPr>
        <w:pStyle w:val="4"/>
        <w:numPr>
          <w:ilvl w:val="0"/>
          <w:numId w:val="8"/>
        </w:numPr>
      </w:pPr>
      <w:bookmarkStart w:id="162" w:name="_Toc163492846"/>
      <w:bookmarkStart w:id="163" w:name="_Toc140132778"/>
      <w:r>
        <w:rPr>
          <w:rFonts w:hint="eastAsia"/>
        </w:rPr>
        <w:t>投标文件的修改与撤回</w:t>
      </w:r>
      <w:bookmarkEnd w:id="162"/>
      <w:bookmarkEnd w:id="163"/>
    </w:p>
    <w:p w14:paraId="1FB56201" w14:textId="77777777" w:rsidR="003746B0" w:rsidRDefault="0013642D">
      <w:pPr>
        <w:pStyle w:val="21"/>
      </w:pPr>
      <w:r>
        <w:t>21</w:t>
      </w:r>
      <w:r>
        <w:rPr>
          <w:rFonts w:hint="eastAsia"/>
        </w:rPr>
        <w:t xml:space="preserve">.1 </w:t>
      </w:r>
      <w:bookmarkStart w:id="164" w:name="_Hlk143532466"/>
      <w:r>
        <w:rPr>
          <w:rFonts w:hint="eastAsia"/>
        </w:rPr>
        <w:t>在投标截止时间前，投标人可使用CA证书在递交投标文件的系统中撤回已提交的投标文件。投标文件撤回后，需重新递交的，投标人按照本章第1</w:t>
      </w:r>
      <w:r>
        <w:t>9</w:t>
      </w:r>
      <w:r>
        <w:rPr>
          <w:rFonts w:hint="eastAsia"/>
        </w:rPr>
        <w:t>款中的要求重新提交投标文件。</w:t>
      </w:r>
      <w:bookmarkEnd w:id="164"/>
    </w:p>
    <w:p w14:paraId="0C7D9423" w14:textId="77777777" w:rsidR="003746B0" w:rsidRDefault="0013642D">
      <w:pPr>
        <w:pStyle w:val="4"/>
        <w:numPr>
          <w:ilvl w:val="0"/>
          <w:numId w:val="8"/>
        </w:numPr>
      </w:pPr>
      <w:bookmarkStart w:id="165" w:name="_Toc163492847"/>
      <w:bookmarkStart w:id="166" w:name="_Toc155185874"/>
      <w:r>
        <w:rPr>
          <w:rFonts w:hint="eastAsia"/>
        </w:rPr>
        <w:t>实物样品</w:t>
      </w:r>
      <w:bookmarkEnd w:id="165"/>
      <w:bookmarkEnd w:id="166"/>
    </w:p>
    <w:p w14:paraId="48A8B90A" w14:textId="77777777" w:rsidR="003746B0" w:rsidRDefault="0013642D">
      <w:pPr>
        <w:pStyle w:val="21"/>
      </w:pPr>
      <w:r>
        <w:rPr>
          <w:rFonts w:hint="eastAsia"/>
        </w:rPr>
        <w:t>22.1“投标人须知前附表”要求提供样品的，样品的具体要求及评审详见“第</w:t>
      </w:r>
      <w:r>
        <w:rPr>
          <w:rFonts w:hint="eastAsia"/>
        </w:rPr>
        <w:lastRenderedPageBreak/>
        <w:t>三章 采购需求”和“第五章 评标办法及标准”。</w:t>
      </w:r>
    </w:p>
    <w:p w14:paraId="0BCF8290" w14:textId="77777777" w:rsidR="003746B0" w:rsidRDefault="0013642D">
      <w:pPr>
        <w:pStyle w:val="21"/>
        <w:rPr>
          <w:rFonts w:cs="仿宋_GB2312"/>
          <w:b/>
          <w:szCs w:val="24"/>
        </w:rPr>
      </w:pPr>
      <w:r>
        <w:t>22</w:t>
      </w:r>
      <w:r>
        <w:rPr>
          <w:rFonts w:hint="eastAsia"/>
        </w:rPr>
        <w:t>.2样品退还：未中标的投标人应于中标结果公告发布之日起10日内自行联系采购人取回投标样品；中标人的样品由采购人进行保管、封存，并作为履约验收的参考（招标文件另有规定的从其规定）。</w:t>
      </w:r>
    </w:p>
    <w:p w14:paraId="32D07E31" w14:textId="77777777" w:rsidR="003746B0" w:rsidRDefault="0013642D">
      <w:pPr>
        <w:pStyle w:val="4"/>
        <w:numPr>
          <w:ilvl w:val="0"/>
          <w:numId w:val="8"/>
        </w:numPr>
      </w:pPr>
      <w:bookmarkStart w:id="167" w:name="_Toc163492848"/>
      <w:bookmarkStart w:id="168" w:name="_Toc155185875"/>
      <w:r>
        <w:rPr>
          <w:rFonts w:hint="eastAsia"/>
        </w:rPr>
        <w:t>演示</w:t>
      </w:r>
      <w:bookmarkEnd w:id="167"/>
      <w:bookmarkEnd w:id="168"/>
    </w:p>
    <w:p w14:paraId="0385FA44" w14:textId="77777777" w:rsidR="003746B0" w:rsidRDefault="0013642D">
      <w:pPr>
        <w:pStyle w:val="21"/>
      </w:pPr>
      <w:r>
        <w:t>23</w:t>
      </w:r>
      <w:r>
        <w:rPr>
          <w:rFonts w:hint="eastAsia"/>
        </w:rPr>
        <w:t>.1要求投标人进行演示的，演示要求详见“投标人须知前附表”。</w:t>
      </w:r>
    </w:p>
    <w:p w14:paraId="45DEBBB9" w14:textId="77777777" w:rsidR="003746B0" w:rsidRDefault="0013642D">
      <w:pPr>
        <w:pStyle w:val="21"/>
      </w:pPr>
      <w:r>
        <w:t>23</w:t>
      </w:r>
      <w:r>
        <w:rPr>
          <w:rFonts w:hint="eastAsia"/>
        </w:rPr>
        <w:t>.2演示的评审详见“第三章 采购需求”和“第五章 评标办法及标准”。</w:t>
      </w:r>
    </w:p>
    <w:p w14:paraId="0CD48AD1" w14:textId="77777777" w:rsidR="003746B0" w:rsidRDefault="0013642D">
      <w:pPr>
        <w:pStyle w:val="3"/>
        <w:numPr>
          <w:ilvl w:val="0"/>
          <w:numId w:val="7"/>
        </w:numPr>
        <w:rPr>
          <w:rFonts w:asciiTheme="minorHAnsi" w:hAnsiTheme="minorHAnsi"/>
        </w:rPr>
      </w:pPr>
      <w:bookmarkStart w:id="169" w:name="_Toc163492849"/>
      <w:bookmarkStart w:id="170" w:name="_Toc155185876"/>
      <w:bookmarkStart w:id="171" w:name="_Toc140132779"/>
      <w:r>
        <w:rPr>
          <w:rFonts w:asciiTheme="minorHAnsi" w:hAnsiTheme="minorHAnsi" w:hint="eastAsia"/>
        </w:rPr>
        <w:t>开标</w:t>
      </w:r>
      <w:bookmarkEnd w:id="169"/>
      <w:bookmarkEnd w:id="170"/>
      <w:bookmarkEnd w:id="171"/>
    </w:p>
    <w:p w14:paraId="50DE28E6" w14:textId="77777777" w:rsidR="003746B0" w:rsidRDefault="0013642D">
      <w:pPr>
        <w:pStyle w:val="4"/>
        <w:numPr>
          <w:ilvl w:val="0"/>
          <w:numId w:val="8"/>
        </w:numPr>
      </w:pPr>
      <w:bookmarkStart w:id="172" w:name="_Toc163492850"/>
      <w:bookmarkStart w:id="173" w:name="_Toc140132780"/>
      <w:r>
        <w:rPr>
          <w:rFonts w:hint="eastAsia"/>
        </w:rPr>
        <w:t>开标会议准备</w:t>
      </w:r>
      <w:bookmarkEnd w:id="172"/>
      <w:bookmarkEnd w:id="173"/>
    </w:p>
    <w:p w14:paraId="75D3E980" w14:textId="77777777" w:rsidR="003746B0" w:rsidRDefault="0013642D">
      <w:pPr>
        <w:ind w:firstLineChars="200" w:firstLine="480"/>
        <w:rPr>
          <w:rFonts w:cs="仿宋_GB2312"/>
          <w:bCs/>
          <w:szCs w:val="24"/>
        </w:rPr>
      </w:pPr>
      <w:bookmarkStart w:id="174" w:name="_Toc140132781"/>
      <w:r>
        <w:rPr>
          <w:rFonts w:cs="仿宋_GB2312"/>
          <w:szCs w:val="24"/>
        </w:rPr>
        <w:t>24</w:t>
      </w:r>
      <w:r>
        <w:rPr>
          <w:rFonts w:cs="仿宋_GB2312" w:hint="eastAsia"/>
          <w:szCs w:val="24"/>
        </w:rPr>
        <w:t>.1 投标人应按照“投标人须知前附表”中的要求参与远程开标。</w:t>
      </w:r>
      <w:bookmarkEnd w:id="174"/>
    </w:p>
    <w:p w14:paraId="5DB1CD8F" w14:textId="77777777" w:rsidR="003746B0" w:rsidRDefault="0013642D">
      <w:pPr>
        <w:pStyle w:val="4"/>
        <w:numPr>
          <w:ilvl w:val="0"/>
          <w:numId w:val="8"/>
        </w:numPr>
      </w:pPr>
      <w:bookmarkStart w:id="175" w:name="_Toc140132782"/>
      <w:bookmarkStart w:id="176" w:name="_Toc163492851"/>
      <w:r>
        <w:rPr>
          <w:rFonts w:hint="eastAsia"/>
        </w:rPr>
        <w:t>开标时间和地点</w:t>
      </w:r>
      <w:bookmarkEnd w:id="175"/>
      <w:bookmarkEnd w:id="176"/>
    </w:p>
    <w:p w14:paraId="0927BCBF" w14:textId="77777777" w:rsidR="003746B0" w:rsidRDefault="0013642D">
      <w:pPr>
        <w:ind w:firstLineChars="200" w:firstLine="480"/>
        <w:rPr>
          <w:rFonts w:cs="仿宋_GB2312"/>
          <w:szCs w:val="24"/>
        </w:rPr>
      </w:pPr>
      <w:r>
        <w:rPr>
          <w:rFonts w:cs="仿宋_GB2312"/>
          <w:szCs w:val="24"/>
        </w:rPr>
        <w:t>25</w:t>
      </w:r>
      <w:r>
        <w:rPr>
          <w:rFonts w:cs="仿宋_GB2312" w:hint="eastAsia"/>
          <w:szCs w:val="24"/>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54809E0A" w14:textId="77777777" w:rsidR="003746B0" w:rsidRDefault="0013642D">
      <w:pPr>
        <w:pStyle w:val="4"/>
        <w:numPr>
          <w:ilvl w:val="0"/>
          <w:numId w:val="8"/>
        </w:numPr>
      </w:pPr>
      <w:bookmarkStart w:id="177" w:name="_Toc140132783"/>
      <w:bookmarkStart w:id="178" w:name="_Toc163492852"/>
      <w:r>
        <w:rPr>
          <w:rFonts w:hint="eastAsia"/>
        </w:rPr>
        <w:t>开标程序</w:t>
      </w:r>
      <w:bookmarkEnd w:id="177"/>
      <w:bookmarkEnd w:id="178"/>
    </w:p>
    <w:p w14:paraId="653BB761" w14:textId="77777777" w:rsidR="003746B0" w:rsidRDefault="0013642D">
      <w:pPr>
        <w:widowControl/>
        <w:ind w:firstLineChars="200" w:firstLine="480"/>
        <w:rPr>
          <w:rFonts w:cs="仿宋_GB2312"/>
          <w:szCs w:val="24"/>
        </w:rPr>
      </w:pPr>
      <w:r>
        <w:rPr>
          <w:rFonts w:cs="仿宋_GB2312"/>
          <w:szCs w:val="24"/>
        </w:rPr>
        <w:t>26</w:t>
      </w:r>
      <w:r>
        <w:rPr>
          <w:rFonts w:cs="仿宋_GB2312" w:hint="eastAsia"/>
          <w:szCs w:val="24"/>
        </w:rPr>
        <w:t>.1 投标人不足3家的，不得开标。</w:t>
      </w:r>
    </w:p>
    <w:p w14:paraId="3EF6E499" w14:textId="77777777" w:rsidR="003746B0" w:rsidRDefault="0013642D">
      <w:pPr>
        <w:widowControl/>
        <w:ind w:firstLineChars="200" w:firstLine="480"/>
      </w:pPr>
      <w:r>
        <w:rPr>
          <w:rFonts w:cs="仿宋_GB2312"/>
          <w:szCs w:val="24"/>
        </w:rPr>
        <w:t>26</w:t>
      </w:r>
      <w:r>
        <w:rPr>
          <w:rFonts w:cs="仿宋_GB2312" w:hint="eastAsia"/>
          <w:szCs w:val="24"/>
        </w:rPr>
        <w:t>.2 评标委员会成员不得参加开标活动。</w:t>
      </w:r>
    </w:p>
    <w:p w14:paraId="20AC8BB0" w14:textId="77777777" w:rsidR="003746B0" w:rsidRDefault="0013642D">
      <w:pPr>
        <w:ind w:firstLineChars="200" w:firstLine="480"/>
        <w:rPr>
          <w:rFonts w:cs="仿宋_GB2312"/>
          <w:szCs w:val="24"/>
        </w:rPr>
      </w:pPr>
      <w:r>
        <w:rPr>
          <w:rFonts w:cs="仿宋_GB2312"/>
          <w:szCs w:val="24"/>
        </w:rPr>
        <w:t>26</w:t>
      </w:r>
      <w:r>
        <w:rPr>
          <w:rFonts w:cs="仿宋_GB2312" w:hint="eastAsia"/>
          <w:szCs w:val="24"/>
        </w:rPr>
        <w:t>.3主持人按下列程序进行开标：</w:t>
      </w:r>
    </w:p>
    <w:p w14:paraId="1677AB11" w14:textId="77777777" w:rsidR="003746B0" w:rsidRDefault="0013642D">
      <w:pPr>
        <w:ind w:firstLineChars="166" w:firstLine="398"/>
        <w:rPr>
          <w:rFonts w:cs="仿宋_GB2312"/>
          <w:szCs w:val="24"/>
        </w:rPr>
      </w:pPr>
      <w:r>
        <w:rPr>
          <w:rFonts w:cs="仿宋_GB2312" w:hint="eastAsia"/>
          <w:szCs w:val="24"/>
        </w:rPr>
        <w:t>（1）宣布开标会纪律；</w:t>
      </w:r>
    </w:p>
    <w:p w14:paraId="07EA73A3" w14:textId="77777777" w:rsidR="003746B0" w:rsidRDefault="0013642D">
      <w:pPr>
        <w:ind w:firstLineChars="166" w:firstLine="398"/>
        <w:rPr>
          <w:rFonts w:cs="仿宋_GB2312"/>
          <w:szCs w:val="24"/>
        </w:rPr>
      </w:pPr>
      <w:r>
        <w:rPr>
          <w:rFonts w:cs="仿宋_GB2312" w:hint="eastAsia"/>
          <w:szCs w:val="24"/>
        </w:rPr>
        <w:t>（2）介绍参加开标会的单位和人员；</w:t>
      </w:r>
    </w:p>
    <w:p w14:paraId="4862DA21" w14:textId="77777777" w:rsidR="003746B0" w:rsidRDefault="0013642D">
      <w:pPr>
        <w:ind w:firstLineChars="166" w:firstLine="398"/>
        <w:rPr>
          <w:rFonts w:cs="仿宋_GB2312"/>
          <w:szCs w:val="24"/>
        </w:rPr>
      </w:pPr>
      <w:r>
        <w:rPr>
          <w:rFonts w:cs="仿宋_GB2312" w:hint="eastAsia"/>
          <w:szCs w:val="24"/>
        </w:rPr>
        <w:t>（3）发起投标文件解密。投标人应在“投标人须知前附表”规定的时间内</w:t>
      </w:r>
      <w:r>
        <w:rPr>
          <w:rFonts w:cs="仿宋_GB2312" w:hint="eastAsia"/>
          <w:szCs w:val="24"/>
        </w:rPr>
        <w:lastRenderedPageBreak/>
        <w:t>使用加密投标文件的CA证书在系统中完成投标文件的解密；</w:t>
      </w:r>
    </w:p>
    <w:p w14:paraId="1356FA62" w14:textId="77777777" w:rsidR="003746B0" w:rsidRDefault="0013642D">
      <w:pPr>
        <w:ind w:firstLineChars="166" w:firstLine="398"/>
        <w:rPr>
          <w:rFonts w:cs="仿宋_GB2312"/>
          <w:szCs w:val="24"/>
        </w:rPr>
      </w:pPr>
      <w:r>
        <w:rPr>
          <w:rFonts w:cs="仿宋_GB2312" w:hint="eastAsia"/>
          <w:szCs w:val="24"/>
        </w:rPr>
        <w:t>（4）解密完成后，系统自动显示投标人名称、投标价格和招标文件规定的需要宣布的其他内容；</w:t>
      </w:r>
    </w:p>
    <w:p w14:paraId="0AD045A4" w14:textId="77777777" w:rsidR="003746B0" w:rsidRDefault="0013642D">
      <w:pPr>
        <w:ind w:firstLineChars="166" w:firstLine="398"/>
        <w:rPr>
          <w:rFonts w:cs="仿宋_GB2312"/>
          <w:szCs w:val="24"/>
        </w:rPr>
      </w:pPr>
      <w:r>
        <w:rPr>
          <w:rFonts w:cs="仿宋_GB2312" w:hint="eastAsia"/>
          <w:szCs w:val="24"/>
        </w:rPr>
        <w:t>（5）系统自动生成开标记录表，供应商应在线对开标记录进行签署确认；</w:t>
      </w:r>
    </w:p>
    <w:p w14:paraId="730C555B" w14:textId="77777777" w:rsidR="003746B0" w:rsidRDefault="0013642D">
      <w:pPr>
        <w:widowControl/>
        <w:ind w:firstLineChars="200" w:firstLine="480"/>
        <w:rPr>
          <w:rFonts w:cs="仿宋_GB2312"/>
          <w:szCs w:val="24"/>
        </w:rPr>
      </w:pPr>
      <w:r>
        <w:rPr>
          <w:rFonts w:cs="仿宋_GB2312" w:hint="eastAsia"/>
          <w:szCs w:val="24"/>
        </w:rPr>
        <w:t>（6）开标会结束。</w:t>
      </w:r>
    </w:p>
    <w:p w14:paraId="3B33676A" w14:textId="77777777" w:rsidR="003746B0" w:rsidRDefault="0013642D">
      <w:pPr>
        <w:pStyle w:val="4"/>
        <w:numPr>
          <w:ilvl w:val="0"/>
          <w:numId w:val="8"/>
        </w:numPr>
      </w:pPr>
      <w:bookmarkStart w:id="179" w:name="_Toc140132784"/>
      <w:bookmarkStart w:id="180" w:name="_Toc163492853"/>
      <w:r>
        <w:rPr>
          <w:rFonts w:hint="eastAsia"/>
        </w:rPr>
        <w:t>开标疑义及回避情形</w:t>
      </w:r>
      <w:bookmarkEnd w:id="179"/>
      <w:bookmarkEnd w:id="180"/>
    </w:p>
    <w:p w14:paraId="3E1321F4" w14:textId="77777777" w:rsidR="003746B0" w:rsidRDefault="0013642D">
      <w:pPr>
        <w:pStyle w:val="21"/>
      </w:pPr>
      <w:r>
        <w:t>27</w:t>
      </w:r>
      <w:r>
        <w:rPr>
          <w:rFonts w:hint="eastAsia"/>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7F0A5C50" w14:textId="77777777" w:rsidR="003746B0" w:rsidRDefault="0013642D">
      <w:pPr>
        <w:pStyle w:val="21"/>
      </w:pPr>
      <w:r>
        <w:rPr>
          <w:rFonts w:hint="eastAsia"/>
        </w:rPr>
        <w:t>27.2投标人未参加开标的，视同认可开标结果。</w:t>
      </w:r>
    </w:p>
    <w:p w14:paraId="4B845EA0" w14:textId="77777777" w:rsidR="003746B0" w:rsidRDefault="0013642D">
      <w:pPr>
        <w:pStyle w:val="3"/>
        <w:numPr>
          <w:ilvl w:val="0"/>
          <w:numId w:val="7"/>
        </w:numPr>
        <w:rPr>
          <w:rFonts w:asciiTheme="minorHAnsi" w:hAnsiTheme="minorHAnsi"/>
        </w:rPr>
      </w:pPr>
      <w:bookmarkStart w:id="181" w:name="_Toc155185877"/>
      <w:bookmarkStart w:id="182" w:name="_Toc163492854"/>
      <w:bookmarkStart w:id="183" w:name="_Toc140132785"/>
      <w:r>
        <w:rPr>
          <w:rFonts w:asciiTheme="minorHAnsi" w:hAnsiTheme="minorHAnsi" w:hint="eastAsia"/>
        </w:rPr>
        <w:t>资格审查</w:t>
      </w:r>
      <w:bookmarkEnd w:id="181"/>
      <w:bookmarkEnd w:id="182"/>
      <w:bookmarkEnd w:id="183"/>
    </w:p>
    <w:p w14:paraId="302EF9D1" w14:textId="77777777" w:rsidR="003746B0" w:rsidRDefault="0013642D">
      <w:pPr>
        <w:pStyle w:val="4"/>
        <w:numPr>
          <w:ilvl w:val="0"/>
          <w:numId w:val="8"/>
        </w:numPr>
      </w:pPr>
      <w:bookmarkStart w:id="184" w:name="_Toc163492855"/>
      <w:r>
        <w:rPr>
          <w:rFonts w:hint="eastAsia"/>
        </w:rPr>
        <w:t>资格审查及审查主体</w:t>
      </w:r>
      <w:bookmarkEnd w:id="184"/>
    </w:p>
    <w:p w14:paraId="15328AAA" w14:textId="77777777" w:rsidR="003746B0" w:rsidRDefault="0013642D">
      <w:pPr>
        <w:pStyle w:val="21"/>
      </w:pPr>
      <w:bookmarkStart w:id="185" w:name="_Toc140132786"/>
      <w:r>
        <w:rPr>
          <w:rFonts w:hint="eastAsia"/>
        </w:rPr>
        <w:t>2</w:t>
      </w:r>
      <w:r>
        <w:t>8</w:t>
      </w:r>
      <w:r>
        <w:rPr>
          <w:rFonts w:hint="eastAsia"/>
        </w:rPr>
        <w:t>.1</w:t>
      </w:r>
      <w:r>
        <w:t>开标结束后，根据委托代理协议由资格审查的责任主体依据法律法规和本招标文件的规定，依法对投标人资格进行审查，以确定投标人是否具备投标资格。</w:t>
      </w:r>
      <w:bookmarkEnd w:id="185"/>
    </w:p>
    <w:p w14:paraId="4EFE5707" w14:textId="77777777" w:rsidR="003746B0" w:rsidRDefault="0013642D">
      <w:pPr>
        <w:pStyle w:val="21"/>
      </w:pPr>
      <w:bookmarkStart w:id="186" w:name="_Toc140132787"/>
      <w:r>
        <w:t>28</w:t>
      </w:r>
      <w:r>
        <w:rPr>
          <w:rFonts w:hint="eastAsia"/>
        </w:rPr>
        <w:t>.2</w:t>
      </w:r>
      <w:r>
        <w:t>资格</w:t>
      </w:r>
      <w:proofErr w:type="gramStart"/>
      <w:r>
        <w:t>审查</w:t>
      </w:r>
      <w:r>
        <w:rPr>
          <w:rFonts w:hint="eastAsia"/>
        </w:rPr>
        <w:t>按</w:t>
      </w:r>
      <w:proofErr w:type="gramEnd"/>
      <w:r>
        <w:rPr>
          <w:rFonts w:hint="eastAsia"/>
        </w:rPr>
        <w:t>第四章“资格审查方法及标准”的规定进行。</w:t>
      </w:r>
      <w:bookmarkEnd w:id="186"/>
    </w:p>
    <w:p w14:paraId="0E5D7506" w14:textId="77777777" w:rsidR="003746B0" w:rsidRDefault="0013642D">
      <w:pPr>
        <w:pStyle w:val="21"/>
      </w:pPr>
      <w:bookmarkStart w:id="187" w:name="_Toc140132788"/>
      <w:r>
        <w:t>28</w:t>
      </w:r>
      <w:r>
        <w:rPr>
          <w:rFonts w:hint="eastAsia"/>
        </w:rPr>
        <w:t>.3</w:t>
      </w:r>
      <w:r>
        <w:t>资格审查结束后，应及时对资格性审查结果进行复核，对资格性审查错误进行及时纠正并记录。</w:t>
      </w:r>
      <w:bookmarkEnd w:id="187"/>
    </w:p>
    <w:p w14:paraId="325F139D" w14:textId="77777777" w:rsidR="003746B0" w:rsidRDefault="0013642D">
      <w:pPr>
        <w:pStyle w:val="3"/>
        <w:numPr>
          <w:ilvl w:val="0"/>
          <w:numId w:val="7"/>
        </w:numPr>
        <w:rPr>
          <w:rFonts w:asciiTheme="minorHAnsi" w:hAnsiTheme="minorHAnsi"/>
        </w:rPr>
      </w:pPr>
      <w:bookmarkStart w:id="188" w:name="_Toc155185878"/>
      <w:bookmarkStart w:id="189" w:name="_Toc140132789"/>
      <w:bookmarkStart w:id="190" w:name="_Toc163492856"/>
      <w:r>
        <w:rPr>
          <w:rFonts w:asciiTheme="minorHAnsi" w:hAnsiTheme="minorHAnsi" w:hint="eastAsia"/>
        </w:rPr>
        <w:t>评标</w:t>
      </w:r>
      <w:bookmarkEnd w:id="188"/>
      <w:bookmarkEnd w:id="189"/>
      <w:bookmarkEnd w:id="190"/>
    </w:p>
    <w:p w14:paraId="04803CDD" w14:textId="77777777" w:rsidR="003746B0" w:rsidRDefault="0013642D">
      <w:pPr>
        <w:pStyle w:val="4"/>
        <w:numPr>
          <w:ilvl w:val="0"/>
          <w:numId w:val="8"/>
        </w:numPr>
      </w:pPr>
      <w:bookmarkStart w:id="191" w:name="_Toc163492857"/>
      <w:bookmarkStart w:id="192" w:name="_Toc140132790"/>
      <w:r>
        <w:rPr>
          <w:rFonts w:hint="eastAsia"/>
        </w:rPr>
        <w:t>评标委员会</w:t>
      </w:r>
      <w:bookmarkEnd w:id="191"/>
      <w:bookmarkEnd w:id="192"/>
    </w:p>
    <w:p w14:paraId="46ABA10F" w14:textId="77777777" w:rsidR="003746B0" w:rsidRDefault="0013642D">
      <w:pPr>
        <w:pStyle w:val="21"/>
      </w:pPr>
      <w:r>
        <w:t>29</w:t>
      </w:r>
      <w:r>
        <w:rPr>
          <w:rFonts w:hint="eastAsia"/>
        </w:rPr>
        <w:t>.1 评标由采购人依法组建的评标委员会负责。评标委员会由采购人代表和评审专家组成。</w:t>
      </w:r>
    </w:p>
    <w:p w14:paraId="414E8DD2" w14:textId="77777777" w:rsidR="003746B0" w:rsidRDefault="0013642D">
      <w:pPr>
        <w:pStyle w:val="21"/>
      </w:pPr>
      <w:r>
        <w:lastRenderedPageBreak/>
        <w:t>29</w:t>
      </w:r>
      <w:r>
        <w:rPr>
          <w:rFonts w:hint="eastAsia"/>
        </w:rPr>
        <w:t>.2 评标委员会成员有下列情形之一的，应当回避：</w:t>
      </w:r>
    </w:p>
    <w:p w14:paraId="7DA3952A" w14:textId="77777777" w:rsidR="003746B0" w:rsidRDefault="0013642D">
      <w:pPr>
        <w:pStyle w:val="21"/>
      </w:pPr>
      <w:r>
        <w:rPr>
          <w:rFonts w:hint="eastAsia"/>
        </w:rPr>
        <w:t>（1）参加采购活动前3年内与投标人存在劳动关系；</w:t>
      </w:r>
    </w:p>
    <w:p w14:paraId="079E7156" w14:textId="77777777" w:rsidR="003746B0" w:rsidRDefault="0013642D">
      <w:pPr>
        <w:pStyle w:val="21"/>
      </w:pPr>
      <w:r>
        <w:rPr>
          <w:rFonts w:hint="eastAsia"/>
        </w:rPr>
        <w:t>（2）参加采购活动前3年内担任投标人的董事、监事；</w:t>
      </w:r>
    </w:p>
    <w:p w14:paraId="646E9422" w14:textId="77777777" w:rsidR="003746B0" w:rsidRDefault="0013642D">
      <w:pPr>
        <w:pStyle w:val="21"/>
      </w:pPr>
      <w:r>
        <w:rPr>
          <w:rFonts w:hint="eastAsia"/>
        </w:rPr>
        <w:t>（3）参加采购活动前3年内是投标人的控股股东或者实际控制人；</w:t>
      </w:r>
    </w:p>
    <w:p w14:paraId="0135B66B" w14:textId="77777777" w:rsidR="003746B0" w:rsidRDefault="0013642D">
      <w:pPr>
        <w:pStyle w:val="21"/>
      </w:pPr>
      <w:r>
        <w:rPr>
          <w:rFonts w:hint="eastAsia"/>
        </w:rPr>
        <w:t>（4）与投标人的法定代表人或者负责人有夫妻、直系血亲、三代以内旁系血亲或者近姻亲关系；</w:t>
      </w:r>
    </w:p>
    <w:p w14:paraId="04A3E717" w14:textId="77777777" w:rsidR="003746B0" w:rsidRDefault="0013642D">
      <w:pPr>
        <w:pStyle w:val="21"/>
      </w:pPr>
      <w:r>
        <w:rPr>
          <w:rFonts w:hint="eastAsia"/>
        </w:rPr>
        <w:t>（5）与投标人有其他可能影响采购活动公平、公正进行的关系。</w:t>
      </w:r>
    </w:p>
    <w:p w14:paraId="1EE50406" w14:textId="77777777" w:rsidR="003746B0" w:rsidRDefault="0013642D">
      <w:pPr>
        <w:pStyle w:val="4"/>
        <w:numPr>
          <w:ilvl w:val="0"/>
          <w:numId w:val="8"/>
        </w:numPr>
      </w:pPr>
      <w:bookmarkStart w:id="193" w:name="_Toc163492858"/>
      <w:bookmarkStart w:id="194" w:name="_Toc140132791"/>
      <w:r>
        <w:rPr>
          <w:rFonts w:hint="eastAsia"/>
        </w:rPr>
        <w:t>评标</w:t>
      </w:r>
      <w:bookmarkEnd w:id="193"/>
      <w:bookmarkEnd w:id="194"/>
    </w:p>
    <w:p w14:paraId="52D80EA9" w14:textId="77777777" w:rsidR="003746B0" w:rsidRDefault="0013642D">
      <w:pPr>
        <w:pStyle w:val="21"/>
      </w:pPr>
      <w:r>
        <w:t>30</w:t>
      </w:r>
      <w:r>
        <w:rPr>
          <w:rFonts w:hint="eastAsia"/>
        </w:rPr>
        <w:t>.1评标委员会按照第五章“评标方法及标准”规定对投标文件进行评审。“评标办法”没有规定的方法、评审因素和标准，不作为评标依据。</w:t>
      </w:r>
    </w:p>
    <w:p w14:paraId="45B757F4" w14:textId="77777777" w:rsidR="003746B0" w:rsidRDefault="0013642D">
      <w:pPr>
        <w:pStyle w:val="21"/>
      </w:pPr>
      <w:r>
        <w:t>30</w:t>
      </w:r>
      <w:r>
        <w:rPr>
          <w:rFonts w:hint="eastAsia"/>
        </w:rPr>
        <w:t>.2评标委员会按“投标人须知前附表”规定的中标候选人数量在评标报告中向采购人推荐中标候选人。</w:t>
      </w:r>
    </w:p>
    <w:p w14:paraId="25B5F2AD" w14:textId="77777777" w:rsidR="003746B0" w:rsidRDefault="0013642D">
      <w:pPr>
        <w:pStyle w:val="3"/>
        <w:numPr>
          <w:ilvl w:val="0"/>
          <w:numId w:val="7"/>
        </w:numPr>
        <w:rPr>
          <w:rFonts w:asciiTheme="minorHAnsi" w:hAnsiTheme="minorHAnsi"/>
        </w:rPr>
      </w:pPr>
      <w:bookmarkStart w:id="195" w:name="_Toc163492859"/>
      <w:bookmarkStart w:id="196" w:name="_Toc155185879"/>
      <w:bookmarkStart w:id="197" w:name="_Toc140132792"/>
      <w:r>
        <w:rPr>
          <w:rFonts w:asciiTheme="minorHAnsi" w:hAnsiTheme="minorHAnsi" w:hint="eastAsia"/>
        </w:rPr>
        <w:t>中标</w:t>
      </w:r>
      <w:bookmarkEnd w:id="195"/>
      <w:bookmarkEnd w:id="196"/>
      <w:bookmarkEnd w:id="197"/>
    </w:p>
    <w:p w14:paraId="502B91D1" w14:textId="77777777" w:rsidR="003746B0" w:rsidRDefault="0013642D">
      <w:pPr>
        <w:pStyle w:val="4"/>
        <w:numPr>
          <w:ilvl w:val="0"/>
          <w:numId w:val="8"/>
        </w:numPr>
      </w:pPr>
      <w:bookmarkStart w:id="198" w:name="_Toc140132793"/>
      <w:bookmarkStart w:id="199" w:name="_Toc163492860"/>
      <w:r>
        <w:rPr>
          <w:rFonts w:hint="eastAsia"/>
        </w:rPr>
        <w:t>确定中标人</w:t>
      </w:r>
      <w:bookmarkEnd w:id="198"/>
      <w:bookmarkEnd w:id="199"/>
    </w:p>
    <w:p w14:paraId="3285D6E5" w14:textId="77777777" w:rsidR="003746B0" w:rsidRDefault="0013642D">
      <w:pPr>
        <w:pStyle w:val="21"/>
      </w:pPr>
      <w:r>
        <w:rPr>
          <w:bCs/>
        </w:rPr>
        <w:t>31</w:t>
      </w:r>
      <w:r>
        <w:rPr>
          <w:rFonts w:hint="eastAsia"/>
        </w:rPr>
        <w:t>.1确定中标人详见“投标人须知前附表”。</w:t>
      </w:r>
    </w:p>
    <w:p w14:paraId="5391CC1B" w14:textId="77777777" w:rsidR="003746B0" w:rsidRDefault="0013642D">
      <w:pPr>
        <w:pStyle w:val="4"/>
        <w:numPr>
          <w:ilvl w:val="0"/>
          <w:numId w:val="8"/>
        </w:numPr>
      </w:pPr>
      <w:bookmarkStart w:id="200" w:name="_Toc140132794"/>
      <w:bookmarkStart w:id="201" w:name="_Toc163492861"/>
      <w:r>
        <w:rPr>
          <w:rFonts w:hint="eastAsia"/>
        </w:rPr>
        <w:t>中标结果公告</w:t>
      </w:r>
      <w:bookmarkEnd w:id="200"/>
      <w:bookmarkEnd w:id="201"/>
    </w:p>
    <w:p w14:paraId="1B501B80" w14:textId="77777777" w:rsidR="003746B0" w:rsidRDefault="0013642D">
      <w:pPr>
        <w:pStyle w:val="21"/>
      </w:pPr>
      <w:r>
        <w:rPr>
          <w:bCs/>
        </w:rPr>
        <w:t>32</w:t>
      </w:r>
      <w:r>
        <w:rPr>
          <w:rFonts w:hint="eastAsia"/>
        </w:rPr>
        <w:t>.1采购代理机构应当自中标人确定之日起2个工作日内，发出中标通知书，并在“投标人须知前附表”中规定的媒体上发布中标结果公告，招标文件随中标结果同时公告，中标结果公告期限为1个工作日。</w:t>
      </w:r>
    </w:p>
    <w:p w14:paraId="6B3BC25B" w14:textId="77777777" w:rsidR="003746B0" w:rsidRDefault="0013642D">
      <w:pPr>
        <w:pStyle w:val="21"/>
      </w:pPr>
      <w:r>
        <w:rPr>
          <w:rFonts w:hint="eastAsia"/>
        </w:rPr>
        <w:t>3</w:t>
      </w:r>
      <w:r>
        <w:t>2.2</w:t>
      </w:r>
      <w:r>
        <w:rPr>
          <w:rFonts w:hint="eastAsia"/>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6E9C1A7C" w14:textId="77777777" w:rsidR="003746B0" w:rsidRDefault="0013642D">
      <w:pPr>
        <w:pStyle w:val="4"/>
        <w:numPr>
          <w:ilvl w:val="0"/>
          <w:numId w:val="8"/>
        </w:numPr>
      </w:pPr>
      <w:bookmarkStart w:id="202" w:name="_Toc163492862"/>
      <w:bookmarkStart w:id="203" w:name="_Toc140132795"/>
      <w:r>
        <w:rPr>
          <w:rFonts w:hint="eastAsia"/>
        </w:rPr>
        <w:lastRenderedPageBreak/>
        <w:t>中标通知</w:t>
      </w:r>
      <w:bookmarkEnd w:id="202"/>
      <w:bookmarkEnd w:id="203"/>
    </w:p>
    <w:p w14:paraId="75B109F2" w14:textId="77777777" w:rsidR="003746B0" w:rsidRDefault="0013642D">
      <w:pPr>
        <w:pStyle w:val="21"/>
      </w:pPr>
      <w:r>
        <w:rPr>
          <w:bCs/>
        </w:rPr>
        <w:t>33</w:t>
      </w:r>
      <w:r>
        <w:rPr>
          <w:rFonts w:hint="eastAsia"/>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23D76F58" w14:textId="77777777" w:rsidR="003746B0" w:rsidRDefault="0013642D">
      <w:pPr>
        <w:pStyle w:val="3"/>
        <w:numPr>
          <w:ilvl w:val="0"/>
          <w:numId w:val="7"/>
        </w:numPr>
        <w:rPr>
          <w:rFonts w:asciiTheme="minorHAnsi" w:hAnsiTheme="minorHAnsi"/>
        </w:rPr>
      </w:pPr>
      <w:bookmarkStart w:id="204" w:name="_Toc163492863"/>
      <w:r>
        <w:rPr>
          <w:rFonts w:asciiTheme="minorHAnsi" w:hAnsiTheme="minorHAnsi" w:hint="eastAsia"/>
        </w:rPr>
        <w:t>签订</w:t>
      </w:r>
      <w:bookmarkStart w:id="205" w:name="_Toc155185880"/>
      <w:bookmarkStart w:id="206" w:name="_Toc140132796"/>
      <w:r>
        <w:rPr>
          <w:rFonts w:asciiTheme="minorHAnsi" w:hAnsiTheme="minorHAnsi" w:hint="eastAsia"/>
        </w:rPr>
        <w:t>合同</w:t>
      </w:r>
      <w:bookmarkEnd w:id="204"/>
      <w:bookmarkEnd w:id="205"/>
      <w:bookmarkEnd w:id="206"/>
    </w:p>
    <w:p w14:paraId="1AD74223" w14:textId="77777777" w:rsidR="003746B0" w:rsidRDefault="0013642D">
      <w:pPr>
        <w:pStyle w:val="4"/>
        <w:numPr>
          <w:ilvl w:val="0"/>
          <w:numId w:val="8"/>
        </w:numPr>
      </w:pPr>
      <w:bookmarkStart w:id="207" w:name="_Toc140132797"/>
      <w:bookmarkStart w:id="208" w:name="_Toc163492864"/>
      <w:r>
        <w:rPr>
          <w:rFonts w:hint="eastAsia"/>
        </w:rPr>
        <w:t>履约保证金</w:t>
      </w:r>
      <w:bookmarkEnd w:id="207"/>
      <w:bookmarkEnd w:id="208"/>
    </w:p>
    <w:p w14:paraId="4F10F0E9" w14:textId="77777777" w:rsidR="003746B0" w:rsidRDefault="0013642D">
      <w:pPr>
        <w:pStyle w:val="21"/>
      </w:pPr>
      <w:r>
        <w:rPr>
          <w:bCs/>
        </w:rPr>
        <w:t>34</w:t>
      </w:r>
      <w:r>
        <w:rPr>
          <w:rFonts w:hint="eastAsia"/>
        </w:rPr>
        <w:t>.1在签订合同前，中标人应按“投标人须知前附表”规定的金额、担保形式和采购人认可的履约担保格式向采购人提交履约保证金。</w:t>
      </w:r>
    </w:p>
    <w:p w14:paraId="57F6FD53" w14:textId="77777777" w:rsidR="003746B0" w:rsidRDefault="0013642D">
      <w:pPr>
        <w:pStyle w:val="21"/>
      </w:pPr>
      <w:r>
        <w:rPr>
          <w:bCs/>
        </w:rPr>
        <w:t>34</w:t>
      </w:r>
      <w:r>
        <w:rPr>
          <w:rFonts w:hint="eastAsia"/>
        </w:rPr>
        <w:t>.2中标人不能按本章第</w:t>
      </w:r>
      <w:r>
        <w:t>34</w:t>
      </w:r>
      <w:r>
        <w:rPr>
          <w:rFonts w:hint="eastAsia"/>
        </w:rPr>
        <w:t>.1项要求提交履约担保的，视为放弃中标，给采购人造成损失的，中标人还应当承担民事责任。</w:t>
      </w:r>
    </w:p>
    <w:p w14:paraId="39613B76" w14:textId="77777777" w:rsidR="003746B0" w:rsidRDefault="0013642D">
      <w:pPr>
        <w:pStyle w:val="4"/>
        <w:numPr>
          <w:ilvl w:val="0"/>
          <w:numId w:val="8"/>
        </w:numPr>
      </w:pPr>
      <w:bookmarkStart w:id="209" w:name="_Toc163492865"/>
      <w:bookmarkStart w:id="210" w:name="_Toc140132798"/>
      <w:r>
        <w:rPr>
          <w:rFonts w:hint="eastAsia"/>
        </w:rPr>
        <w:t>签订合同</w:t>
      </w:r>
      <w:bookmarkEnd w:id="209"/>
      <w:bookmarkEnd w:id="210"/>
    </w:p>
    <w:p w14:paraId="6232DD54" w14:textId="77777777" w:rsidR="003746B0" w:rsidRDefault="0013642D">
      <w:pPr>
        <w:pStyle w:val="21"/>
      </w:pPr>
      <w:r>
        <w:rPr>
          <w:bCs/>
        </w:rPr>
        <w:t>35</w:t>
      </w:r>
      <w:r>
        <w:rPr>
          <w:rFonts w:hint="eastAsia"/>
        </w:rPr>
        <w:t>.1 采购人和中标人应当自中标通知书发出之日起30天内，根据招标文件和中标人的投标文件订立书面合同。采购人因不可抗力原因迟延签订合同的，应当自不可抗力事由消除之日起</w:t>
      </w:r>
      <w:r>
        <w:t>7日内完成合同签订事宜。</w:t>
      </w:r>
      <w:r>
        <w:rPr>
          <w:rFonts w:hint="eastAsia"/>
        </w:rPr>
        <w:t>所签订的合同不得对招标文件和中标人投标文件作实质性修改。中标人无正当理由拒签合同的，给采购人造成损失的，中标人还应当承担民事责任。</w:t>
      </w:r>
    </w:p>
    <w:p w14:paraId="5461D9F3" w14:textId="77777777" w:rsidR="003746B0" w:rsidRDefault="0013642D">
      <w:pPr>
        <w:pStyle w:val="21"/>
      </w:pPr>
      <w:r>
        <w:rPr>
          <w:bCs/>
        </w:rPr>
        <w:t>35</w:t>
      </w:r>
      <w:r>
        <w:rPr>
          <w:rFonts w:hint="eastAsia"/>
        </w:rPr>
        <w:t>.2 采购人和中标人不得向对方提出任何不合理的要求，作为签订合同的条件，双方不得私下订立背离合同实质性内容的协议。</w:t>
      </w:r>
    </w:p>
    <w:p w14:paraId="48F31179" w14:textId="77777777" w:rsidR="003746B0" w:rsidRDefault="0013642D">
      <w:pPr>
        <w:pStyle w:val="21"/>
      </w:pPr>
      <w:r>
        <w:rPr>
          <w:bCs/>
        </w:rPr>
        <w:t>35</w:t>
      </w:r>
      <w:r>
        <w:rPr>
          <w:rFonts w:hint="eastAsia"/>
        </w:rPr>
        <w:t>.3采购合同履行中，采购人需追加与合同标的相同的服务的，在不改变合同其他条款的前提下，可以与中标人协商签订补充合同，但所有补充合同的采购金额不得超过原合同采购金额的百分之十。</w:t>
      </w:r>
    </w:p>
    <w:p w14:paraId="2FF232C3" w14:textId="77777777" w:rsidR="003746B0" w:rsidRDefault="0013642D">
      <w:pPr>
        <w:pStyle w:val="3"/>
        <w:numPr>
          <w:ilvl w:val="0"/>
          <w:numId w:val="7"/>
        </w:numPr>
        <w:rPr>
          <w:rFonts w:asciiTheme="minorHAnsi" w:hAnsiTheme="minorHAnsi"/>
        </w:rPr>
      </w:pPr>
      <w:bookmarkStart w:id="211" w:name="_Toc140132799"/>
      <w:bookmarkStart w:id="212" w:name="_Toc155185881"/>
      <w:bookmarkStart w:id="213" w:name="_Toc163492866"/>
      <w:r>
        <w:rPr>
          <w:rFonts w:asciiTheme="minorHAnsi" w:hAnsiTheme="minorHAnsi" w:hint="eastAsia"/>
        </w:rPr>
        <w:lastRenderedPageBreak/>
        <w:t>质疑和投诉</w:t>
      </w:r>
      <w:bookmarkEnd w:id="211"/>
      <w:bookmarkEnd w:id="212"/>
      <w:bookmarkEnd w:id="213"/>
    </w:p>
    <w:p w14:paraId="79923A94" w14:textId="77777777" w:rsidR="003746B0" w:rsidRDefault="0013642D">
      <w:pPr>
        <w:pStyle w:val="4"/>
        <w:numPr>
          <w:ilvl w:val="0"/>
          <w:numId w:val="8"/>
        </w:numPr>
      </w:pPr>
      <w:bookmarkStart w:id="214" w:name="_Toc163492867"/>
      <w:bookmarkStart w:id="215" w:name="_Toc140132800"/>
      <w:r>
        <w:rPr>
          <w:rFonts w:hint="eastAsia"/>
        </w:rPr>
        <w:t>质疑</w:t>
      </w:r>
      <w:bookmarkEnd w:id="214"/>
      <w:bookmarkEnd w:id="215"/>
    </w:p>
    <w:p w14:paraId="79DE3480" w14:textId="77777777" w:rsidR="003746B0" w:rsidRDefault="0013642D">
      <w:pPr>
        <w:pStyle w:val="21"/>
      </w:pPr>
      <w:r>
        <w:rPr>
          <w:bCs/>
        </w:rPr>
        <w:t>36</w:t>
      </w:r>
      <w:r>
        <w:rPr>
          <w:rFonts w:hint="eastAsia"/>
        </w:rPr>
        <w:t>.1投标人认为招标文件、招标过程和中标结果使自己的权益受到损害的，可以在知道或者应知其权益受到损害之日起7个工作日内</w:t>
      </w:r>
      <w:bookmarkStart w:id="216" w:name="_Hlk143534740"/>
      <w:r>
        <w:rPr>
          <w:rFonts w:hint="eastAsia"/>
        </w:rPr>
        <w:t>，向采购人或采购代理机构提出质疑</w:t>
      </w:r>
      <w:bookmarkEnd w:id="216"/>
      <w:r>
        <w:rPr>
          <w:rFonts w:hint="eastAsia"/>
        </w:rPr>
        <w:t>。质疑函可在供应商客户端中编制、提交。</w:t>
      </w:r>
    </w:p>
    <w:p w14:paraId="5C9112B3" w14:textId="77777777" w:rsidR="003746B0" w:rsidRDefault="0013642D">
      <w:pPr>
        <w:pStyle w:val="21"/>
      </w:pPr>
      <w:r>
        <w:rPr>
          <w:bCs/>
        </w:rPr>
        <w:t>36</w:t>
      </w:r>
      <w:r>
        <w:rPr>
          <w:rFonts w:hint="eastAsia"/>
        </w:rPr>
        <w:t>.2</w:t>
      </w:r>
      <w:r>
        <w:t>投标人提出质疑应当提交质疑函和必要的证明材料。质疑</w:t>
      </w:r>
      <w:proofErr w:type="gramStart"/>
      <w:r>
        <w:t>函应当</w:t>
      </w:r>
      <w:proofErr w:type="gramEnd"/>
      <w:r>
        <w:t>包括下列内容：</w:t>
      </w:r>
    </w:p>
    <w:p w14:paraId="44875523" w14:textId="77777777" w:rsidR="003746B0" w:rsidRDefault="0013642D">
      <w:pPr>
        <w:pStyle w:val="21"/>
      </w:pPr>
      <w:r>
        <w:t>（1）</w:t>
      </w:r>
      <w:r>
        <w:rPr>
          <w:rFonts w:hint="eastAsia"/>
        </w:rPr>
        <w:t>质疑人</w:t>
      </w:r>
      <w:r>
        <w:t>的姓名或者名称、地址、邮编、联系人及联系电话；</w:t>
      </w:r>
    </w:p>
    <w:p w14:paraId="16DA0013" w14:textId="77777777" w:rsidR="003746B0" w:rsidRDefault="0013642D">
      <w:pPr>
        <w:pStyle w:val="21"/>
      </w:pPr>
      <w:r>
        <w:t>（2）质疑项目的名称、编号；</w:t>
      </w:r>
    </w:p>
    <w:p w14:paraId="4441A302" w14:textId="77777777" w:rsidR="003746B0" w:rsidRDefault="0013642D">
      <w:pPr>
        <w:pStyle w:val="21"/>
      </w:pPr>
      <w:r>
        <w:t>（3）具体、明确的质疑事项和与质疑事项相关的请求；</w:t>
      </w:r>
    </w:p>
    <w:p w14:paraId="25174FDB" w14:textId="77777777" w:rsidR="003746B0" w:rsidRDefault="0013642D">
      <w:pPr>
        <w:pStyle w:val="21"/>
      </w:pPr>
      <w:r>
        <w:t>（4）事实依据；</w:t>
      </w:r>
    </w:p>
    <w:p w14:paraId="0A5F4D05" w14:textId="77777777" w:rsidR="003746B0" w:rsidRDefault="0013642D">
      <w:pPr>
        <w:pStyle w:val="21"/>
      </w:pPr>
      <w:r>
        <w:t>（5）必要的法律依据；</w:t>
      </w:r>
    </w:p>
    <w:p w14:paraId="051A5EBC" w14:textId="77777777" w:rsidR="003746B0" w:rsidRDefault="0013642D">
      <w:pPr>
        <w:pStyle w:val="21"/>
      </w:pPr>
      <w:r>
        <w:t>（6）提出质疑的日期。</w:t>
      </w:r>
    </w:p>
    <w:p w14:paraId="5FB10253" w14:textId="77777777" w:rsidR="003746B0" w:rsidRDefault="0013642D">
      <w:pPr>
        <w:pStyle w:val="21"/>
      </w:pPr>
      <w:r>
        <w:t>36.3</w:t>
      </w:r>
      <w:r>
        <w:rPr>
          <w:rFonts w:hint="eastAsia"/>
        </w:rPr>
        <w:t>质疑人</w:t>
      </w:r>
      <w:r>
        <w:t>为自然人的，应当由本人签字；</w:t>
      </w:r>
      <w:r>
        <w:rPr>
          <w:rFonts w:hint="eastAsia"/>
        </w:rPr>
        <w:t>质疑人</w:t>
      </w:r>
      <w:r>
        <w:t>为法人或者其他组织的，应当由法定代表人、主要负责人，或者其授权代表签字或者盖章，并加盖公章。</w:t>
      </w:r>
    </w:p>
    <w:p w14:paraId="24B3148D" w14:textId="77777777" w:rsidR="003746B0" w:rsidRDefault="0013642D">
      <w:pPr>
        <w:pStyle w:val="21"/>
      </w:pPr>
      <w:r>
        <w:t>36.4</w:t>
      </w:r>
      <w:r>
        <w:rPr>
          <w:rFonts w:hint="eastAsia"/>
        </w:rPr>
        <w:t>通过客户端提出质疑的，</w:t>
      </w:r>
      <w:bookmarkStart w:id="217" w:name="_Hlk143534761"/>
      <w:r>
        <w:rPr>
          <w:rFonts w:hint="eastAsia"/>
        </w:rPr>
        <w:t>质疑</w:t>
      </w:r>
      <w:r>
        <w:t>人为自然人的，应当</w:t>
      </w:r>
      <w:r>
        <w:rPr>
          <w:rFonts w:hint="eastAsia"/>
        </w:rPr>
        <w:t>加盖</w:t>
      </w:r>
      <w:r>
        <w:t>本人</w:t>
      </w:r>
      <w:r>
        <w:rPr>
          <w:rFonts w:hint="eastAsia"/>
        </w:rPr>
        <w:t>电子印章</w:t>
      </w:r>
      <w:r>
        <w:t>；</w:t>
      </w:r>
      <w:r>
        <w:rPr>
          <w:rFonts w:hint="eastAsia"/>
        </w:rPr>
        <w:t>质疑</w:t>
      </w:r>
      <w:r>
        <w:t>人为法人或者其他组织的，应当</w:t>
      </w:r>
      <w:r>
        <w:rPr>
          <w:rFonts w:hint="eastAsia"/>
        </w:rPr>
        <w:t>加盖单位电子印章</w:t>
      </w:r>
      <w:bookmarkEnd w:id="217"/>
      <w:r>
        <w:rPr>
          <w:rFonts w:hint="eastAsia"/>
        </w:rPr>
        <w:t>。</w:t>
      </w:r>
    </w:p>
    <w:p w14:paraId="05283C5E" w14:textId="77777777" w:rsidR="003746B0" w:rsidRDefault="0013642D">
      <w:pPr>
        <w:pStyle w:val="21"/>
      </w:pPr>
      <w:r>
        <w:t>36</w:t>
      </w:r>
      <w:r>
        <w:rPr>
          <w:rFonts w:hint="eastAsia"/>
        </w:rPr>
        <w:t>.5</w:t>
      </w:r>
      <w:proofErr w:type="gramStart"/>
      <w:r>
        <w:rPr>
          <w:rFonts w:hint="eastAsia"/>
        </w:rPr>
        <w:t>质疑函不符合</w:t>
      </w:r>
      <w:proofErr w:type="gramEnd"/>
      <w:r>
        <w:rPr>
          <w:rFonts w:hint="eastAsia"/>
        </w:rPr>
        <w:t>上述要求的，采购人或代理机构应书面告知具体事项，质疑人应当按要求进行修改或补充，并在质疑有效期限内提交。</w:t>
      </w:r>
    </w:p>
    <w:p w14:paraId="73A09F23" w14:textId="77777777" w:rsidR="003746B0" w:rsidRDefault="0013642D">
      <w:pPr>
        <w:pStyle w:val="4"/>
        <w:numPr>
          <w:ilvl w:val="0"/>
          <w:numId w:val="8"/>
        </w:numPr>
      </w:pPr>
      <w:bookmarkStart w:id="218" w:name="_Toc140132801"/>
      <w:bookmarkStart w:id="219" w:name="_Toc163492868"/>
      <w:r>
        <w:rPr>
          <w:rFonts w:hint="eastAsia"/>
        </w:rPr>
        <w:t>质疑答复</w:t>
      </w:r>
      <w:bookmarkEnd w:id="218"/>
      <w:bookmarkEnd w:id="219"/>
    </w:p>
    <w:p w14:paraId="7405FC5F" w14:textId="77777777" w:rsidR="003746B0" w:rsidRDefault="0013642D">
      <w:pPr>
        <w:pStyle w:val="21"/>
      </w:pPr>
      <w:r>
        <w:rPr>
          <w:bCs/>
        </w:rPr>
        <w:t>37</w:t>
      </w:r>
      <w:r>
        <w:rPr>
          <w:rFonts w:hint="eastAsia"/>
        </w:rPr>
        <w:t>.1采购人或采购代理机构应当在收到投标人的书面质疑后7个工作日内</w:t>
      </w:r>
      <w:proofErr w:type="gramStart"/>
      <w:r>
        <w:rPr>
          <w:rFonts w:hint="eastAsia"/>
        </w:rPr>
        <w:t>作出</w:t>
      </w:r>
      <w:proofErr w:type="gramEnd"/>
      <w:r>
        <w:rPr>
          <w:rFonts w:hint="eastAsia"/>
        </w:rPr>
        <w:t>答复，并以书面形式通知质疑投标人和其他有关投标人，但答复的内容不得涉及商业秘密。</w:t>
      </w:r>
    </w:p>
    <w:p w14:paraId="24AFAFB1" w14:textId="77777777" w:rsidR="003746B0" w:rsidRDefault="0013642D">
      <w:pPr>
        <w:pStyle w:val="21"/>
      </w:pPr>
      <w:r>
        <w:rPr>
          <w:bCs/>
        </w:rPr>
        <w:t>37</w:t>
      </w:r>
      <w:r>
        <w:rPr>
          <w:rFonts w:hint="eastAsia"/>
        </w:rPr>
        <w:t>.2质疑答复应当包括下列内容：</w:t>
      </w:r>
    </w:p>
    <w:p w14:paraId="02F3D16D" w14:textId="77777777" w:rsidR="003746B0" w:rsidRDefault="0013642D">
      <w:pPr>
        <w:pStyle w:val="21"/>
        <w:rPr>
          <w:snapToGrid w:val="0"/>
        </w:rPr>
      </w:pPr>
      <w:r>
        <w:rPr>
          <w:rFonts w:hint="eastAsia"/>
          <w:snapToGrid w:val="0"/>
        </w:rPr>
        <w:t>（1）质疑人的姓名或者名称；</w:t>
      </w:r>
    </w:p>
    <w:p w14:paraId="5EB5F7F2" w14:textId="77777777" w:rsidR="003746B0" w:rsidRDefault="0013642D">
      <w:pPr>
        <w:pStyle w:val="21"/>
        <w:rPr>
          <w:snapToGrid w:val="0"/>
        </w:rPr>
      </w:pPr>
      <w:r>
        <w:rPr>
          <w:rFonts w:hint="eastAsia"/>
          <w:snapToGrid w:val="0"/>
        </w:rPr>
        <w:t>（2）收到质疑函的日期、质疑项目名称及编号；</w:t>
      </w:r>
    </w:p>
    <w:p w14:paraId="05F5E559" w14:textId="77777777" w:rsidR="003746B0" w:rsidRDefault="0013642D">
      <w:pPr>
        <w:pStyle w:val="21"/>
        <w:rPr>
          <w:snapToGrid w:val="0"/>
        </w:rPr>
      </w:pPr>
      <w:r>
        <w:rPr>
          <w:rFonts w:hint="eastAsia"/>
          <w:snapToGrid w:val="0"/>
        </w:rPr>
        <w:lastRenderedPageBreak/>
        <w:t>（3）质疑事项、质疑答复的具体内容、事实依据和法律依据；</w:t>
      </w:r>
    </w:p>
    <w:p w14:paraId="456C3710" w14:textId="77777777" w:rsidR="003746B0" w:rsidRDefault="0013642D">
      <w:pPr>
        <w:pStyle w:val="21"/>
        <w:rPr>
          <w:snapToGrid w:val="0"/>
        </w:rPr>
      </w:pPr>
      <w:r>
        <w:rPr>
          <w:rFonts w:hint="eastAsia"/>
          <w:snapToGrid w:val="0"/>
        </w:rPr>
        <w:t>（4）告知质疑人依法投诉的权利；</w:t>
      </w:r>
    </w:p>
    <w:p w14:paraId="63892F56" w14:textId="77777777" w:rsidR="003746B0" w:rsidRDefault="0013642D">
      <w:pPr>
        <w:pStyle w:val="21"/>
        <w:rPr>
          <w:snapToGrid w:val="0"/>
        </w:rPr>
      </w:pPr>
      <w:r>
        <w:rPr>
          <w:rFonts w:hint="eastAsia"/>
          <w:snapToGrid w:val="0"/>
        </w:rPr>
        <w:t>（5）质疑答复人名称；</w:t>
      </w:r>
    </w:p>
    <w:p w14:paraId="20E9DDDF" w14:textId="77777777" w:rsidR="003746B0" w:rsidRDefault="0013642D">
      <w:pPr>
        <w:pStyle w:val="21"/>
        <w:rPr>
          <w:snapToGrid w:val="0"/>
        </w:rPr>
      </w:pPr>
      <w:r>
        <w:rPr>
          <w:rFonts w:hint="eastAsia"/>
          <w:snapToGrid w:val="0"/>
        </w:rPr>
        <w:t>（6）答复质疑的日期。</w:t>
      </w:r>
    </w:p>
    <w:p w14:paraId="46F16F81" w14:textId="77777777" w:rsidR="003746B0" w:rsidRDefault="0013642D">
      <w:pPr>
        <w:pStyle w:val="4"/>
        <w:numPr>
          <w:ilvl w:val="0"/>
          <w:numId w:val="8"/>
        </w:numPr>
      </w:pPr>
      <w:bookmarkStart w:id="220" w:name="_Toc140132802"/>
      <w:bookmarkStart w:id="221" w:name="_Toc163492869"/>
      <w:r>
        <w:rPr>
          <w:rFonts w:hint="eastAsia"/>
        </w:rPr>
        <w:t>投诉</w:t>
      </w:r>
      <w:bookmarkEnd w:id="220"/>
      <w:bookmarkEnd w:id="221"/>
    </w:p>
    <w:p w14:paraId="374F8A3F" w14:textId="77777777" w:rsidR="003746B0" w:rsidRDefault="0013642D">
      <w:pPr>
        <w:pStyle w:val="21"/>
      </w:pPr>
      <w:r>
        <w:rPr>
          <w:bCs/>
        </w:rPr>
        <w:t>38</w:t>
      </w:r>
      <w:r>
        <w:rPr>
          <w:rFonts w:hint="eastAsia"/>
        </w:rPr>
        <w:t>.1质疑投标人对采购人、采购代理机构的答复不满意或者采购人、采购代理机构未在规定的时间内</w:t>
      </w:r>
      <w:proofErr w:type="gramStart"/>
      <w:r>
        <w:rPr>
          <w:rFonts w:hint="eastAsia"/>
        </w:rPr>
        <w:t>作出</w:t>
      </w:r>
      <w:proofErr w:type="gramEnd"/>
      <w:r>
        <w:rPr>
          <w:rFonts w:hint="eastAsia"/>
        </w:rPr>
        <w:t>答复的，可以在答复期满后15个工作日内向同级政府采购监督管理部门投诉。投标人投诉应当有明确的请求和必要的证明材料，且投诉的事项不得超出已质疑事项的范围。</w:t>
      </w:r>
    </w:p>
    <w:p w14:paraId="01775953" w14:textId="77777777" w:rsidR="003746B0" w:rsidRDefault="0013642D">
      <w:pPr>
        <w:pStyle w:val="21"/>
      </w:pPr>
      <w:r>
        <w:rPr>
          <w:bCs/>
        </w:rPr>
        <w:t>38</w:t>
      </w:r>
      <w:r>
        <w:rPr>
          <w:rFonts w:hint="eastAsia"/>
        </w:rPr>
        <w:t>.2政府采购监督管理部门应当在收到投诉后30个工作日内，对投诉事项</w:t>
      </w:r>
      <w:proofErr w:type="gramStart"/>
      <w:r>
        <w:rPr>
          <w:rFonts w:hint="eastAsia"/>
        </w:rPr>
        <w:t>作出</w:t>
      </w:r>
      <w:proofErr w:type="gramEnd"/>
      <w:r>
        <w:rPr>
          <w:rFonts w:hint="eastAsia"/>
        </w:rPr>
        <w:t>处理决定，并以书面形式通知投诉人和与投诉事项有关的当事人。财政部门处理投诉事项，需要检验、检测、鉴定、专家评审以及需要投诉人补正材料的，所需时间不计算在投诉处理期限内。</w:t>
      </w:r>
    </w:p>
    <w:p w14:paraId="5AAA6EBC" w14:textId="77777777" w:rsidR="003746B0" w:rsidRDefault="0013642D">
      <w:pPr>
        <w:pStyle w:val="3"/>
        <w:numPr>
          <w:ilvl w:val="0"/>
          <w:numId w:val="7"/>
        </w:numPr>
        <w:rPr>
          <w:rFonts w:asciiTheme="minorHAnsi" w:hAnsiTheme="minorHAnsi"/>
        </w:rPr>
      </w:pPr>
      <w:bookmarkStart w:id="222" w:name="_Toc163492870"/>
      <w:bookmarkStart w:id="223" w:name="_Toc140132803"/>
      <w:bookmarkStart w:id="224" w:name="_Toc155185882"/>
      <w:r>
        <w:rPr>
          <w:rFonts w:asciiTheme="minorHAnsi" w:hAnsiTheme="minorHAnsi" w:hint="eastAsia"/>
        </w:rPr>
        <w:t>采购代理服务费</w:t>
      </w:r>
      <w:bookmarkEnd w:id="222"/>
      <w:bookmarkEnd w:id="223"/>
      <w:bookmarkEnd w:id="224"/>
    </w:p>
    <w:p w14:paraId="57671B3B" w14:textId="77777777" w:rsidR="003746B0" w:rsidRDefault="0013642D">
      <w:pPr>
        <w:pStyle w:val="4"/>
        <w:numPr>
          <w:ilvl w:val="0"/>
          <w:numId w:val="8"/>
        </w:numPr>
      </w:pPr>
      <w:bookmarkStart w:id="225" w:name="_Toc140132804"/>
      <w:bookmarkStart w:id="226" w:name="_Toc163492871"/>
      <w:r>
        <w:rPr>
          <w:rFonts w:hint="eastAsia"/>
        </w:rPr>
        <w:t>收取方式和标准</w:t>
      </w:r>
      <w:bookmarkEnd w:id="225"/>
      <w:bookmarkEnd w:id="226"/>
    </w:p>
    <w:p w14:paraId="298C922F" w14:textId="77777777" w:rsidR="003746B0" w:rsidRDefault="0013642D">
      <w:pPr>
        <w:pStyle w:val="21"/>
      </w:pPr>
      <w:r>
        <w:rPr>
          <w:bCs/>
        </w:rPr>
        <w:t>39</w:t>
      </w:r>
      <w:r>
        <w:rPr>
          <w:rFonts w:hint="eastAsia"/>
        </w:rPr>
        <w:t>.1采购代理机构按“投标人须知前附表”规定的方式和标准收取采购代理服务费。</w:t>
      </w:r>
    </w:p>
    <w:p w14:paraId="10D0D032" w14:textId="77777777" w:rsidR="003746B0" w:rsidRDefault="0013642D">
      <w:pPr>
        <w:pStyle w:val="3"/>
        <w:numPr>
          <w:ilvl w:val="0"/>
          <w:numId w:val="7"/>
        </w:numPr>
        <w:rPr>
          <w:rFonts w:asciiTheme="minorHAnsi" w:hAnsiTheme="minorHAnsi"/>
        </w:rPr>
      </w:pPr>
      <w:bookmarkStart w:id="227" w:name="_Toc140132805"/>
      <w:bookmarkStart w:id="228" w:name="_Toc155185883"/>
      <w:bookmarkStart w:id="229" w:name="_Toc163492872"/>
      <w:r>
        <w:rPr>
          <w:rFonts w:asciiTheme="minorHAnsi" w:hAnsiTheme="minorHAnsi" w:hint="eastAsia"/>
        </w:rPr>
        <w:t>无效投标和废标</w:t>
      </w:r>
      <w:bookmarkEnd w:id="227"/>
      <w:bookmarkEnd w:id="228"/>
      <w:bookmarkEnd w:id="229"/>
    </w:p>
    <w:p w14:paraId="35CFCDB4" w14:textId="77777777" w:rsidR="003746B0" w:rsidRDefault="0013642D">
      <w:pPr>
        <w:pStyle w:val="4"/>
        <w:numPr>
          <w:ilvl w:val="0"/>
          <w:numId w:val="8"/>
        </w:numPr>
      </w:pPr>
      <w:bookmarkStart w:id="230" w:name="_Toc140132806"/>
      <w:bookmarkStart w:id="231" w:name="_Toc163492873"/>
      <w:r>
        <w:rPr>
          <w:rFonts w:hint="eastAsia"/>
        </w:rPr>
        <w:t>无效投标</w:t>
      </w:r>
      <w:bookmarkEnd w:id="230"/>
      <w:bookmarkEnd w:id="231"/>
    </w:p>
    <w:p w14:paraId="00134D6F" w14:textId="77777777" w:rsidR="003746B0" w:rsidRDefault="0013642D">
      <w:pPr>
        <w:pStyle w:val="21"/>
      </w:pPr>
      <w:r>
        <w:t>40</w:t>
      </w:r>
      <w:r>
        <w:rPr>
          <w:rFonts w:hint="eastAsia"/>
        </w:rPr>
        <w:t>.1投标文件存在第四章“资格审查方法及标准”、第五章 “评标方法及标准”规定的投标无效情形的，其</w:t>
      </w:r>
      <w:r>
        <w:rPr>
          <w:rFonts w:hint="eastAsia"/>
          <w:b/>
          <w:bCs/>
        </w:rPr>
        <w:t>投标无效</w:t>
      </w:r>
      <w:r>
        <w:rPr>
          <w:rFonts w:hint="eastAsia"/>
        </w:rPr>
        <w:t>。</w:t>
      </w:r>
    </w:p>
    <w:p w14:paraId="7F8E4308" w14:textId="77777777" w:rsidR="003746B0" w:rsidRDefault="0013642D">
      <w:pPr>
        <w:pStyle w:val="4"/>
        <w:numPr>
          <w:ilvl w:val="0"/>
          <w:numId w:val="8"/>
        </w:numPr>
      </w:pPr>
      <w:bookmarkStart w:id="232" w:name="_Toc163492874"/>
      <w:bookmarkStart w:id="233" w:name="_Toc140132807"/>
      <w:r>
        <w:rPr>
          <w:rFonts w:hint="eastAsia"/>
        </w:rPr>
        <w:lastRenderedPageBreak/>
        <w:t>废标</w:t>
      </w:r>
      <w:bookmarkEnd w:id="232"/>
      <w:bookmarkEnd w:id="233"/>
    </w:p>
    <w:p w14:paraId="0FAE9474" w14:textId="77777777" w:rsidR="003746B0" w:rsidRDefault="0013642D">
      <w:pPr>
        <w:pStyle w:val="21"/>
      </w:pPr>
      <w:r>
        <w:t>41</w:t>
      </w:r>
      <w:r>
        <w:rPr>
          <w:rFonts w:hint="eastAsia"/>
        </w:rPr>
        <w:t>.1在招标采购中出现有下列情形之一的，应予以</w:t>
      </w:r>
      <w:r>
        <w:rPr>
          <w:rFonts w:hint="eastAsia"/>
          <w:b/>
          <w:bCs/>
        </w:rPr>
        <w:t>废标</w:t>
      </w:r>
      <w:r>
        <w:rPr>
          <w:rFonts w:hint="eastAsia"/>
        </w:rPr>
        <w:t>：</w:t>
      </w:r>
    </w:p>
    <w:p w14:paraId="3781E1B6" w14:textId="77777777" w:rsidR="003746B0" w:rsidRDefault="0013642D">
      <w:pPr>
        <w:pStyle w:val="21"/>
      </w:pPr>
      <w:r>
        <w:rPr>
          <w:rFonts w:hint="eastAsia"/>
        </w:rPr>
        <w:t>（1）符合专业条件的投标人或者对招标文件作实质响应的投标人不足三家的；</w:t>
      </w:r>
    </w:p>
    <w:p w14:paraId="0CBCC61B" w14:textId="77777777" w:rsidR="003746B0" w:rsidRDefault="0013642D">
      <w:pPr>
        <w:pStyle w:val="21"/>
      </w:pPr>
      <w:r>
        <w:rPr>
          <w:rFonts w:hint="eastAsia"/>
        </w:rPr>
        <w:t>（2）出现影响采购公正的违法、违规行为的；</w:t>
      </w:r>
    </w:p>
    <w:p w14:paraId="4108BC1F" w14:textId="77777777" w:rsidR="003746B0" w:rsidRDefault="0013642D">
      <w:pPr>
        <w:pStyle w:val="21"/>
      </w:pPr>
      <w:r>
        <w:rPr>
          <w:rFonts w:hint="eastAsia"/>
        </w:rPr>
        <w:t>（3）投标人的报价均超过了采购预算，采购人不能支付的；</w:t>
      </w:r>
    </w:p>
    <w:p w14:paraId="0725C197" w14:textId="77777777" w:rsidR="003746B0" w:rsidRDefault="0013642D">
      <w:pPr>
        <w:pStyle w:val="21"/>
      </w:pPr>
      <w:r>
        <w:rPr>
          <w:rFonts w:hint="eastAsia"/>
        </w:rPr>
        <w:t>（4）因重大变故，采购任务取消的。</w:t>
      </w:r>
    </w:p>
    <w:p w14:paraId="4E80668A" w14:textId="77777777" w:rsidR="003746B0" w:rsidRDefault="0013642D">
      <w:pPr>
        <w:pStyle w:val="3"/>
        <w:numPr>
          <w:ilvl w:val="0"/>
          <w:numId w:val="7"/>
        </w:numPr>
        <w:rPr>
          <w:rFonts w:asciiTheme="minorHAnsi" w:hAnsiTheme="minorHAnsi"/>
        </w:rPr>
      </w:pPr>
      <w:bookmarkStart w:id="234" w:name="_Toc140132766"/>
      <w:bookmarkStart w:id="235" w:name="_Toc163492875"/>
      <w:bookmarkStart w:id="236" w:name="_Toc140132808"/>
      <w:bookmarkStart w:id="237" w:name="_Toc155185884"/>
      <w:r>
        <w:rPr>
          <w:rFonts w:asciiTheme="minorHAnsi" w:hAnsiTheme="minorHAnsi" w:hint="eastAsia"/>
        </w:rPr>
        <w:t>落实政府采购政策</w:t>
      </w:r>
      <w:bookmarkEnd w:id="234"/>
      <w:bookmarkEnd w:id="235"/>
    </w:p>
    <w:p w14:paraId="2EEAAE2D" w14:textId="77777777" w:rsidR="003746B0" w:rsidRDefault="0013642D">
      <w:pPr>
        <w:pStyle w:val="4"/>
        <w:numPr>
          <w:ilvl w:val="0"/>
          <w:numId w:val="8"/>
        </w:numPr>
      </w:pPr>
      <w:bookmarkStart w:id="238" w:name="_Toc163492876"/>
      <w:r>
        <w:t>支持国产和进口产品审批</w:t>
      </w:r>
      <w:bookmarkEnd w:id="238"/>
    </w:p>
    <w:p w14:paraId="7C28B95A" w14:textId="77777777" w:rsidR="003746B0" w:rsidRDefault="0013642D">
      <w:pPr>
        <w:pStyle w:val="21"/>
        <w:rPr>
          <w:snapToGrid w:val="0"/>
        </w:rPr>
      </w:pPr>
      <w:r>
        <w:rPr>
          <w:snapToGrid w:val="0"/>
        </w:rPr>
        <w:t>42</w:t>
      </w:r>
      <w:r>
        <w:rPr>
          <w:rFonts w:hint="eastAsia"/>
          <w:snapToGrid w:val="0"/>
        </w:rPr>
        <w:t>.1除“投标人须知前附表”另有规定外，政府采购应当采购本国产品，确需采购进口产品的，采购人应当按照《关于政府采购进口产品管理有关问题的通知》（财办库〔</w:t>
      </w:r>
      <w:r>
        <w:rPr>
          <w:snapToGrid w:val="0"/>
        </w:rPr>
        <w:t>2008〕248号）规定执行（进口产品审批制，科研院所监管部门另有规定的从其规定）。</w:t>
      </w:r>
      <w:r>
        <w:rPr>
          <w:rFonts w:hint="eastAsia"/>
          <w:snapToGrid w:val="0"/>
        </w:rPr>
        <w:t>项目若涉及采购进口产品的，具体要求详见“第三章</w:t>
      </w:r>
      <w:r>
        <w:rPr>
          <w:snapToGrid w:val="0"/>
        </w:rPr>
        <w:t xml:space="preserve"> 采购需求”</w:t>
      </w:r>
      <w:r>
        <w:rPr>
          <w:rFonts w:hint="eastAsia"/>
          <w:snapToGrid w:val="0"/>
        </w:rPr>
        <w:t>。</w:t>
      </w:r>
    </w:p>
    <w:p w14:paraId="415BBD10" w14:textId="77777777" w:rsidR="003746B0" w:rsidRDefault="0013642D">
      <w:pPr>
        <w:pStyle w:val="4"/>
        <w:numPr>
          <w:ilvl w:val="0"/>
          <w:numId w:val="8"/>
        </w:numPr>
      </w:pPr>
      <w:bookmarkStart w:id="239" w:name="_Toc163492877"/>
      <w:r>
        <w:rPr>
          <w:rFonts w:hint="eastAsia"/>
        </w:rPr>
        <w:t>中小企业、监狱企业及残疾人福利性单位</w:t>
      </w:r>
      <w:bookmarkEnd w:id="239"/>
    </w:p>
    <w:p w14:paraId="7770E2F4" w14:textId="77777777" w:rsidR="003746B0" w:rsidRDefault="0013642D">
      <w:pPr>
        <w:pStyle w:val="21"/>
        <w:rPr>
          <w:snapToGrid w:val="0"/>
        </w:rPr>
      </w:pPr>
      <w:r>
        <w:rPr>
          <w:snapToGrid w:val="0"/>
        </w:rPr>
        <w:t>43</w:t>
      </w:r>
      <w:r>
        <w:rPr>
          <w:rFonts w:hint="eastAsia"/>
          <w:snapToGrid w:val="0"/>
        </w:rPr>
        <w:t>.1为促进中小企业发展，依据《</w:t>
      </w:r>
      <w:r>
        <w:rPr>
          <w:snapToGrid w:val="0"/>
        </w:rPr>
        <w:t>关于印发</w:t>
      </w:r>
      <w:r>
        <w:rPr>
          <w:rFonts w:hint="eastAsia"/>
          <w:snapToGrid w:val="0"/>
        </w:rPr>
        <w:t>&lt;</w:t>
      </w:r>
      <w:r>
        <w:rPr>
          <w:snapToGrid w:val="0"/>
        </w:rPr>
        <w:t>政府采购促进中小企业发展管理办法</w:t>
      </w:r>
      <w:r>
        <w:rPr>
          <w:rFonts w:hint="eastAsia"/>
          <w:snapToGrid w:val="0"/>
        </w:rPr>
        <w:t>&gt;</w:t>
      </w:r>
      <w:r>
        <w:rPr>
          <w:snapToGrid w:val="0"/>
        </w:rPr>
        <w:t>的通知</w:t>
      </w:r>
      <w:r>
        <w:rPr>
          <w:rFonts w:hint="eastAsia"/>
          <w:snapToGrid w:val="0"/>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w:t>
      </w:r>
      <w:proofErr w:type="gramStart"/>
      <w:r>
        <w:rPr>
          <w:rFonts w:hint="eastAsia"/>
          <w:snapToGrid w:val="0"/>
        </w:rPr>
        <w:t>财采发</w:t>
      </w:r>
      <w:proofErr w:type="gramEnd"/>
      <w:r>
        <w:rPr>
          <w:rFonts w:hint="eastAsia"/>
          <w:snapToGrid w:val="0"/>
        </w:rPr>
        <w:t>〔202</w:t>
      </w:r>
      <w:r>
        <w:rPr>
          <w:snapToGrid w:val="0"/>
        </w:rPr>
        <w:t>2</w:t>
      </w:r>
      <w:r>
        <w:rPr>
          <w:rFonts w:hint="eastAsia"/>
          <w:snapToGrid w:val="0"/>
        </w:rPr>
        <w:t>〕5号）的规定，本项目投标人如符合上述文件规定的，需提供《中小企业声明函》、监狱企业证明文件、</w:t>
      </w:r>
      <w:r>
        <w:rPr>
          <w:snapToGrid w:val="0"/>
        </w:rPr>
        <w:t>《残疾人福利性单位声明函》</w:t>
      </w:r>
      <w:r>
        <w:rPr>
          <w:rFonts w:hint="eastAsia"/>
          <w:snapToGrid w:val="0"/>
        </w:rPr>
        <w:t>，评审时，评标委员会将依据“投标人须知前附表”规定的报价扣除比例，对投标人报价进行价格扣除，用扣除后的价格参与评审。</w:t>
      </w:r>
    </w:p>
    <w:p w14:paraId="40BFAA2B" w14:textId="77777777" w:rsidR="003746B0" w:rsidRDefault="0013642D">
      <w:pPr>
        <w:pStyle w:val="21"/>
        <w:rPr>
          <w:snapToGrid w:val="0"/>
        </w:rPr>
      </w:pPr>
      <w:r>
        <w:rPr>
          <w:snapToGrid w:val="0"/>
        </w:rPr>
        <w:lastRenderedPageBreak/>
        <w:t>43</w:t>
      </w:r>
      <w:r>
        <w:rPr>
          <w:rFonts w:hint="eastAsia"/>
          <w:snapToGrid w:val="0"/>
        </w:rPr>
        <w:t>.2对中小企业在资金支付期限方面的优惠措施：按《湖北省财政厅关于持续优化政府采购营商环境的通知》（鄂</w:t>
      </w:r>
      <w:proofErr w:type="gramStart"/>
      <w:r>
        <w:rPr>
          <w:rFonts w:hint="eastAsia"/>
          <w:snapToGrid w:val="0"/>
        </w:rPr>
        <w:t>财采发</w:t>
      </w:r>
      <w:proofErr w:type="gramEnd"/>
      <w:r>
        <w:rPr>
          <w:rFonts w:hint="eastAsia"/>
          <w:snapToGrid w:val="0"/>
        </w:rPr>
        <w:t>〔202</w:t>
      </w:r>
      <w:r>
        <w:rPr>
          <w:snapToGrid w:val="0"/>
        </w:rPr>
        <w:t>4</w:t>
      </w:r>
      <w:r>
        <w:rPr>
          <w:rFonts w:hint="eastAsia"/>
          <w:snapToGrid w:val="0"/>
        </w:rPr>
        <w:t>〕</w:t>
      </w:r>
      <w:r>
        <w:rPr>
          <w:snapToGrid w:val="0"/>
        </w:rPr>
        <w:t>3</w:t>
      </w:r>
      <w:r>
        <w:rPr>
          <w:rFonts w:hint="eastAsia"/>
          <w:snapToGrid w:val="0"/>
        </w:rPr>
        <w:t>号）执行。</w:t>
      </w:r>
    </w:p>
    <w:p w14:paraId="13F01375" w14:textId="77777777" w:rsidR="003746B0" w:rsidRDefault="0013642D">
      <w:pPr>
        <w:pStyle w:val="4"/>
        <w:numPr>
          <w:ilvl w:val="0"/>
          <w:numId w:val="8"/>
        </w:numPr>
      </w:pPr>
      <w:bookmarkStart w:id="240" w:name="_Toc163492878"/>
      <w:r>
        <w:rPr>
          <w:rFonts w:hint="eastAsia"/>
        </w:rPr>
        <w:t>政府采购节能产品、环境标志产品</w:t>
      </w:r>
      <w:bookmarkEnd w:id="240"/>
    </w:p>
    <w:p w14:paraId="7C272F31" w14:textId="77777777" w:rsidR="003746B0" w:rsidRDefault="0013642D">
      <w:pPr>
        <w:pStyle w:val="21"/>
        <w:rPr>
          <w:snapToGrid w:val="0"/>
        </w:rPr>
      </w:pPr>
      <w:r>
        <w:rPr>
          <w:snapToGrid w:val="0"/>
        </w:rPr>
        <w:t>44</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rPr>
          <w:snapToGrid w:val="0"/>
        </w:rPr>
        <w:t>已作为投标时强制性要求不再给予价格扣除</w:t>
      </w:r>
      <w:r>
        <w:rPr>
          <w:rFonts w:hint="eastAsia"/>
          <w:snapToGrid w:val="0"/>
        </w:rPr>
        <w:t>，未提供认证证书的视为</w:t>
      </w:r>
      <w:r>
        <w:rPr>
          <w:rFonts w:hint="eastAsia"/>
          <w:b/>
          <w:bCs/>
          <w:snapToGrid w:val="0"/>
        </w:rPr>
        <w:t>无效响应</w:t>
      </w:r>
      <w:r>
        <w:rPr>
          <w:rFonts w:hint="eastAsia"/>
          <w:snapToGrid w:val="0"/>
        </w:rPr>
        <w:t>。属于优先采购范围的，按照“投标人须知前附表”中相关规定，对该项产品的价格给予一定比例的扣除，具体扣除比例详见“投标人须知前附表”。</w:t>
      </w:r>
    </w:p>
    <w:p w14:paraId="064A53C7" w14:textId="77777777" w:rsidR="003746B0" w:rsidRDefault="0013642D">
      <w:pPr>
        <w:pStyle w:val="3"/>
        <w:numPr>
          <w:ilvl w:val="0"/>
          <w:numId w:val="7"/>
        </w:numPr>
        <w:rPr>
          <w:rFonts w:asciiTheme="minorHAnsi" w:hAnsiTheme="minorHAnsi"/>
        </w:rPr>
      </w:pPr>
      <w:bookmarkStart w:id="241" w:name="_Toc163492879"/>
      <w:r>
        <w:rPr>
          <w:rFonts w:asciiTheme="minorHAnsi" w:hAnsiTheme="minorHAnsi" w:hint="eastAsia"/>
        </w:rPr>
        <w:t>政府采购合同融资政策</w:t>
      </w:r>
      <w:bookmarkEnd w:id="236"/>
      <w:bookmarkEnd w:id="237"/>
      <w:bookmarkEnd w:id="241"/>
    </w:p>
    <w:p w14:paraId="6C7CBF33" w14:textId="77777777" w:rsidR="003746B0" w:rsidRDefault="0013642D">
      <w:pPr>
        <w:pStyle w:val="4"/>
        <w:numPr>
          <w:ilvl w:val="0"/>
          <w:numId w:val="8"/>
        </w:numPr>
      </w:pPr>
      <w:bookmarkStart w:id="242" w:name="_Toc163492880"/>
      <w:r>
        <w:rPr>
          <w:rFonts w:hint="eastAsia"/>
        </w:rPr>
        <w:t>政府采购合同融资政策</w:t>
      </w:r>
      <w:bookmarkEnd w:id="242"/>
    </w:p>
    <w:p w14:paraId="08BFF36E" w14:textId="77777777" w:rsidR="003746B0" w:rsidRDefault="0013642D">
      <w:pPr>
        <w:pStyle w:val="21"/>
      </w:pPr>
      <w:r>
        <w:rPr>
          <w:rFonts w:hint="eastAsia"/>
        </w:rPr>
        <w:t>4</w:t>
      </w:r>
      <w:r>
        <w:t>5.</w:t>
      </w:r>
      <w:r>
        <w:rPr>
          <w:rFonts w:hint="eastAsia"/>
        </w:rPr>
        <w:t>1政府采购合同融资政策：见投标人须知前附表。</w:t>
      </w:r>
    </w:p>
    <w:p w14:paraId="46EA65A7" w14:textId="77777777" w:rsidR="003746B0" w:rsidRDefault="0013642D">
      <w:pPr>
        <w:pStyle w:val="3"/>
        <w:numPr>
          <w:ilvl w:val="0"/>
          <w:numId w:val="7"/>
        </w:numPr>
        <w:rPr>
          <w:rFonts w:asciiTheme="minorHAnsi" w:hAnsiTheme="minorHAnsi"/>
        </w:rPr>
      </w:pPr>
      <w:bookmarkStart w:id="243" w:name="_Toc163492881"/>
      <w:r>
        <w:rPr>
          <w:rFonts w:asciiTheme="minorHAnsi" w:hAnsiTheme="minorHAnsi" w:hint="eastAsia"/>
        </w:rPr>
        <w:t>其他</w:t>
      </w:r>
      <w:bookmarkEnd w:id="243"/>
    </w:p>
    <w:p w14:paraId="294A9554" w14:textId="77777777" w:rsidR="003746B0" w:rsidRDefault="0013642D">
      <w:pPr>
        <w:pStyle w:val="4"/>
        <w:numPr>
          <w:ilvl w:val="0"/>
          <w:numId w:val="8"/>
        </w:numPr>
      </w:pPr>
      <w:bookmarkStart w:id="244" w:name="_Toc163492882"/>
      <w:r>
        <w:rPr>
          <w:rFonts w:hint="eastAsia"/>
        </w:rPr>
        <w:t>需要补充的其他内容</w:t>
      </w:r>
      <w:bookmarkEnd w:id="244"/>
    </w:p>
    <w:p w14:paraId="2D4F934E" w14:textId="77777777" w:rsidR="003746B0" w:rsidRDefault="0013642D">
      <w:pPr>
        <w:pStyle w:val="21"/>
      </w:pPr>
      <w:r>
        <w:rPr>
          <w:rFonts w:hint="eastAsia"/>
        </w:rPr>
        <w:t>4</w:t>
      </w:r>
      <w:r>
        <w:t>6.1</w:t>
      </w:r>
      <w:r>
        <w:rPr>
          <w:rFonts w:hint="eastAsia"/>
        </w:rPr>
        <w:t>需要补充的其他内容：见投标人须知前附表。</w:t>
      </w:r>
    </w:p>
    <w:p w14:paraId="60D2DE5E" w14:textId="77777777" w:rsidR="003746B0" w:rsidRDefault="0013642D">
      <w:pPr>
        <w:pStyle w:val="4"/>
        <w:numPr>
          <w:ilvl w:val="0"/>
          <w:numId w:val="8"/>
        </w:numPr>
      </w:pPr>
      <w:bookmarkStart w:id="245" w:name="_Toc140132810"/>
      <w:bookmarkStart w:id="246" w:name="_Toc163492883"/>
      <w:bookmarkStart w:id="247" w:name="_Toc155185886"/>
      <w:r>
        <w:rPr>
          <w:rFonts w:hint="eastAsia"/>
        </w:rPr>
        <w:t>适用法律</w:t>
      </w:r>
      <w:bookmarkEnd w:id="245"/>
      <w:bookmarkEnd w:id="246"/>
      <w:bookmarkEnd w:id="247"/>
    </w:p>
    <w:p w14:paraId="14A99D7C" w14:textId="77777777" w:rsidR="003746B0" w:rsidRDefault="0013642D">
      <w:pPr>
        <w:pStyle w:val="21"/>
        <w:rPr>
          <w:snapToGrid w:val="0"/>
        </w:rPr>
      </w:pPr>
      <w:r>
        <w:rPr>
          <w:rFonts w:hint="eastAsia"/>
          <w:snapToGrid w:val="0"/>
        </w:rPr>
        <w:t>4</w:t>
      </w:r>
      <w:r>
        <w:rPr>
          <w:snapToGrid w:val="0"/>
        </w:rPr>
        <w:t>7.1</w:t>
      </w:r>
      <w:r>
        <w:rPr>
          <w:rFonts w:hint="eastAsia"/>
          <w:snapToGrid w:val="0"/>
        </w:rPr>
        <w:t>采购人、采购代理机构及投标人的一切采购活动均适用《中华人民共</w:t>
      </w:r>
      <w:r>
        <w:rPr>
          <w:rFonts w:hint="eastAsia"/>
          <w:snapToGrid w:val="0"/>
        </w:rPr>
        <w:lastRenderedPageBreak/>
        <w:t>和国政府采购法》、《中华人民共和国政府采购法实施条例》、《政府采购货物和服务招标投标管理办法》（财政部令第87号）及相关法律法规。</w:t>
      </w:r>
    </w:p>
    <w:p w14:paraId="4A0B4FA6" w14:textId="77777777" w:rsidR="003746B0" w:rsidRDefault="0013642D">
      <w:pPr>
        <w:pStyle w:val="21"/>
        <w:rPr>
          <w:color w:val="FF0000"/>
        </w:rPr>
      </w:pPr>
      <w:r>
        <w:rPr>
          <w:rFonts w:hint="eastAsia"/>
          <w:snapToGrid w:val="0"/>
        </w:rPr>
        <w:t>4</w:t>
      </w:r>
      <w:r>
        <w:rPr>
          <w:snapToGrid w:val="0"/>
        </w:rPr>
        <w:t>7.2</w:t>
      </w:r>
      <w:r>
        <w:rPr>
          <w:rFonts w:hint="eastAsia"/>
          <w:snapToGrid w:val="0"/>
        </w:rPr>
        <w:t>政府采购合同的履行、违约责任和解决争议的方法等适用《中华人民共和国民法典》。</w:t>
      </w:r>
    </w:p>
    <w:p w14:paraId="2EFB7696" w14:textId="77777777" w:rsidR="003746B0" w:rsidRDefault="0013642D">
      <w:pPr>
        <w:pStyle w:val="4"/>
        <w:numPr>
          <w:ilvl w:val="0"/>
          <w:numId w:val="8"/>
        </w:numPr>
      </w:pPr>
      <w:bookmarkStart w:id="248" w:name="_Toc155185887"/>
      <w:bookmarkStart w:id="249" w:name="_Toc163492884"/>
      <w:r>
        <w:rPr>
          <w:rFonts w:hint="eastAsia"/>
        </w:rPr>
        <w:t>解释权</w:t>
      </w:r>
      <w:bookmarkEnd w:id="248"/>
      <w:bookmarkEnd w:id="249"/>
    </w:p>
    <w:p w14:paraId="000125D3" w14:textId="77777777" w:rsidR="003746B0" w:rsidRDefault="0013642D">
      <w:pPr>
        <w:pStyle w:val="21"/>
        <w:rPr>
          <w:snapToGrid w:val="0"/>
        </w:rPr>
      </w:pPr>
      <w:r>
        <w:rPr>
          <w:rFonts w:hint="eastAsia"/>
          <w:snapToGrid w:val="0"/>
        </w:rPr>
        <w:t>4</w:t>
      </w:r>
      <w:r>
        <w:rPr>
          <w:snapToGrid w:val="0"/>
        </w:rPr>
        <w:t>8.</w:t>
      </w:r>
      <w:r>
        <w:rPr>
          <w:rFonts w:hint="eastAsia"/>
          <w:snapToGrid w:val="0"/>
        </w:rPr>
        <w:t>1本招标文件最终解释权归采购人或采购代理机构所有。</w:t>
      </w:r>
    </w:p>
    <w:p w14:paraId="4714AE26" w14:textId="77777777" w:rsidR="003746B0" w:rsidRDefault="003746B0">
      <w:pPr>
        <w:pStyle w:val="21"/>
        <w:rPr>
          <w:snapToGrid w:val="0"/>
        </w:rPr>
      </w:pPr>
    </w:p>
    <w:p w14:paraId="7F69BEDF" w14:textId="77777777" w:rsidR="003746B0" w:rsidRDefault="003746B0">
      <w:pPr>
        <w:pStyle w:val="21"/>
        <w:sectPr w:rsidR="003746B0">
          <w:pgSz w:w="11906" w:h="16838"/>
          <w:pgMar w:top="1440" w:right="1800" w:bottom="1440" w:left="1800" w:header="851" w:footer="992" w:gutter="0"/>
          <w:cols w:space="425"/>
          <w:docGrid w:type="lines" w:linePitch="312"/>
        </w:sectPr>
      </w:pPr>
    </w:p>
    <w:p w14:paraId="16CC5B43" w14:textId="77777777" w:rsidR="003746B0" w:rsidRDefault="0013642D">
      <w:pPr>
        <w:pStyle w:val="1"/>
        <w:numPr>
          <w:ilvl w:val="0"/>
          <w:numId w:val="2"/>
        </w:numPr>
      </w:pPr>
      <w:bookmarkStart w:id="250" w:name="_Toc163492885"/>
      <w:bookmarkStart w:id="251" w:name="_Toc155185888"/>
      <w:r>
        <w:rPr>
          <w:rFonts w:hint="eastAsia"/>
        </w:rPr>
        <w:lastRenderedPageBreak/>
        <w:t>采购需求</w:t>
      </w:r>
      <w:bookmarkEnd w:id="250"/>
      <w:bookmarkEnd w:id="251"/>
    </w:p>
    <w:p w14:paraId="38D5E2B2" w14:textId="77777777" w:rsidR="003746B0" w:rsidRDefault="0013642D">
      <w:pPr>
        <w:rPr>
          <w:color w:val="FF0000"/>
        </w:rPr>
      </w:pPr>
      <w:r>
        <w:rPr>
          <w:rFonts w:hint="eastAsia"/>
          <w:color w:val="FF0000"/>
        </w:rPr>
        <w:t>【以下内容应根据项目情况</w:t>
      </w:r>
      <w:proofErr w:type="gramStart"/>
      <w:r>
        <w:rPr>
          <w:rFonts w:hint="eastAsia"/>
          <w:color w:val="FF0000"/>
        </w:rPr>
        <w:t>作出</w:t>
      </w:r>
      <w:proofErr w:type="gramEnd"/>
      <w:r>
        <w:rPr>
          <w:rFonts w:hint="eastAsia"/>
          <w:color w:val="FF0000"/>
        </w:rPr>
        <w:t>具体采购需求描述，同时，制定各条款具体内容时与采购需求无关的将不得纳入】</w:t>
      </w:r>
    </w:p>
    <w:p w14:paraId="006699D7" w14:textId="77777777" w:rsidR="003746B0" w:rsidRDefault="0013642D">
      <w:r>
        <w:rPr>
          <w:rFonts w:hint="eastAsia"/>
          <w:b/>
          <w:bCs/>
        </w:rPr>
        <w:t>说明：</w:t>
      </w:r>
      <w:r>
        <w:rPr>
          <w:rFonts w:hint="eastAsia"/>
        </w:rPr>
        <w:t>“★”号标注的内容为实质性要求，必须满足或优于该要求，否则按照</w:t>
      </w:r>
      <w:r>
        <w:rPr>
          <w:rFonts w:hint="eastAsia"/>
          <w:b/>
          <w:bCs/>
        </w:rPr>
        <w:t>无效投标</w:t>
      </w:r>
      <w:r>
        <w:rPr>
          <w:rFonts w:hint="eastAsia"/>
        </w:rPr>
        <w:t>处理。</w:t>
      </w:r>
    </w:p>
    <w:p w14:paraId="7B28720B" w14:textId="77777777" w:rsidR="003746B0" w:rsidRDefault="0013642D">
      <w:pPr>
        <w:pStyle w:val="2"/>
        <w:numPr>
          <w:ilvl w:val="0"/>
          <w:numId w:val="10"/>
        </w:numPr>
        <w:rPr>
          <w:color w:val="FF0000"/>
        </w:rPr>
      </w:pPr>
      <w:bookmarkStart w:id="252" w:name="_Toc155185889"/>
      <w:bookmarkStart w:id="253" w:name="_Toc140132812"/>
      <w:bookmarkStart w:id="254" w:name="_Toc163492886"/>
      <w:r>
        <w:rPr>
          <w:rFonts w:hint="eastAsia"/>
          <w:color w:val="FF0000"/>
        </w:rPr>
        <w:t>采购清单</w:t>
      </w:r>
      <w:bookmarkEnd w:id="252"/>
      <w:bookmarkEnd w:id="253"/>
      <w:bookmarkEnd w:id="254"/>
    </w:p>
    <w:tbl>
      <w:tblPr>
        <w:tblW w:w="4998" w:type="pct"/>
        <w:jc w:val="center"/>
        <w:tblLook w:val="04A0" w:firstRow="1" w:lastRow="0" w:firstColumn="1" w:lastColumn="0" w:noHBand="0" w:noVBand="1"/>
      </w:tblPr>
      <w:tblGrid>
        <w:gridCol w:w="861"/>
        <w:gridCol w:w="2029"/>
        <w:gridCol w:w="1234"/>
        <w:gridCol w:w="993"/>
        <w:gridCol w:w="1458"/>
        <w:gridCol w:w="1944"/>
      </w:tblGrid>
      <w:tr w:rsidR="003746B0" w14:paraId="0641D7A9" w14:textId="77777777">
        <w:trPr>
          <w:trHeight w:val="579"/>
          <w:jc w:val="center"/>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9ABFEE4" w14:textId="77777777" w:rsidR="003746B0" w:rsidRDefault="0013642D">
            <w:pPr>
              <w:pStyle w:val="af"/>
            </w:pPr>
            <w:bookmarkStart w:id="255" w:name="_Toc339378680"/>
            <w:bookmarkStart w:id="256" w:name="_Toc338065594"/>
            <w:r>
              <w:rPr>
                <w:rFonts w:hint="eastAsia"/>
              </w:rPr>
              <w:t>序号</w:t>
            </w:r>
          </w:p>
        </w:tc>
        <w:tc>
          <w:tcPr>
            <w:tcW w:w="1191" w:type="pct"/>
            <w:tcBorders>
              <w:top w:val="single" w:sz="4" w:space="0" w:color="auto"/>
              <w:left w:val="nil"/>
              <w:bottom w:val="single" w:sz="4" w:space="0" w:color="auto"/>
              <w:right w:val="single" w:sz="4" w:space="0" w:color="auto"/>
            </w:tcBorders>
            <w:shd w:val="clear" w:color="auto" w:fill="auto"/>
            <w:vAlign w:val="center"/>
          </w:tcPr>
          <w:p w14:paraId="365E5276" w14:textId="77777777" w:rsidR="003746B0" w:rsidRDefault="0013642D">
            <w:pPr>
              <w:pStyle w:val="af"/>
            </w:pPr>
            <w:r>
              <w:rPr>
                <w:rFonts w:hint="eastAsia"/>
              </w:rPr>
              <w:t>采购标的名称</w:t>
            </w:r>
          </w:p>
        </w:tc>
        <w:tc>
          <w:tcPr>
            <w:tcW w:w="724" w:type="pct"/>
            <w:tcBorders>
              <w:top w:val="single" w:sz="4" w:space="0" w:color="auto"/>
              <w:left w:val="nil"/>
              <w:bottom w:val="single" w:sz="4" w:space="0" w:color="auto"/>
              <w:right w:val="single" w:sz="4" w:space="0" w:color="auto"/>
            </w:tcBorders>
            <w:shd w:val="clear" w:color="auto" w:fill="auto"/>
            <w:vAlign w:val="center"/>
          </w:tcPr>
          <w:p w14:paraId="5B8E4657" w14:textId="77777777" w:rsidR="003746B0" w:rsidRDefault="0013642D">
            <w:pPr>
              <w:pStyle w:val="af"/>
            </w:pPr>
            <w:r>
              <w:rPr>
                <w:rFonts w:hint="eastAsia"/>
              </w:rPr>
              <w:t>数量</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C2D70C3" w14:textId="77777777" w:rsidR="003746B0" w:rsidRDefault="0013642D">
            <w:pPr>
              <w:pStyle w:val="af"/>
            </w:pPr>
            <w:r>
              <w:rPr>
                <w:rFonts w:hint="eastAsia"/>
              </w:rPr>
              <w:t>单位</w:t>
            </w:r>
          </w:p>
        </w:tc>
        <w:tc>
          <w:tcPr>
            <w:tcW w:w="856" w:type="pct"/>
            <w:tcBorders>
              <w:top w:val="single" w:sz="4" w:space="0" w:color="auto"/>
              <w:left w:val="nil"/>
              <w:bottom w:val="single" w:sz="4" w:space="0" w:color="auto"/>
              <w:right w:val="single" w:sz="4" w:space="0" w:color="auto"/>
            </w:tcBorders>
            <w:shd w:val="clear" w:color="auto" w:fill="auto"/>
            <w:vAlign w:val="center"/>
          </w:tcPr>
          <w:p w14:paraId="764BDE06" w14:textId="77777777" w:rsidR="003746B0" w:rsidRDefault="0013642D">
            <w:pPr>
              <w:pStyle w:val="af"/>
            </w:pPr>
            <w:r>
              <w:rPr>
                <w:rFonts w:hint="eastAsia"/>
              </w:rPr>
              <w:t>所属行业</w:t>
            </w:r>
          </w:p>
        </w:tc>
        <w:tc>
          <w:tcPr>
            <w:tcW w:w="1141" w:type="pct"/>
            <w:tcBorders>
              <w:top w:val="single" w:sz="4" w:space="0" w:color="auto"/>
              <w:left w:val="nil"/>
              <w:bottom w:val="single" w:sz="4" w:space="0" w:color="auto"/>
              <w:right w:val="single" w:sz="4" w:space="0" w:color="auto"/>
            </w:tcBorders>
            <w:shd w:val="clear" w:color="auto" w:fill="auto"/>
            <w:vAlign w:val="center"/>
          </w:tcPr>
          <w:p w14:paraId="57918FAD" w14:textId="77777777" w:rsidR="003746B0" w:rsidRDefault="0013642D">
            <w:pPr>
              <w:pStyle w:val="af"/>
            </w:pPr>
            <w:r>
              <w:rPr>
                <w:rFonts w:hint="eastAsia"/>
              </w:rPr>
              <w:t>要求/备注</w:t>
            </w:r>
          </w:p>
        </w:tc>
      </w:tr>
      <w:tr w:rsidR="003746B0" w14:paraId="26BC67AC" w14:textId="77777777">
        <w:trPr>
          <w:trHeight w:val="470"/>
          <w:jc w:val="center"/>
        </w:trPr>
        <w:tc>
          <w:tcPr>
            <w:tcW w:w="505" w:type="pct"/>
            <w:tcBorders>
              <w:top w:val="nil"/>
              <w:left w:val="single" w:sz="4" w:space="0" w:color="auto"/>
              <w:bottom w:val="single" w:sz="4" w:space="0" w:color="auto"/>
              <w:right w:val="single" w:sz="4" w:space="0" w:color="auto"/>
            </w:tcBorders>
            <w:vAlign w:val="center"/>
          </w:tcPr>
          <w:p w14:paraId="26FB32E1" w14:textId="77777777" w:rsidR="003746B0" w:rsidRDefault="0013642D">
            <w:pPr>
              <w:pStyle w:val="af"/>
            </w:pPr>
            <w:r>
              <w:rPr>
                <w:rFonts w:hint="eastAsia"/>
              </w:rPr>
              <w:t>1</w:t>
            </w:r>
          </w:p>
        </w:tc>
        <w:tc>
          <w:tcPr>
            <w:tcW w:w="1191" w:type="pct"/>
            <w:tcBorders>
              <w:top w:val="single" w:sz="4" w:space="0" w:color="auto"/>
              <w:left w:val="single" w:sz="4" w:space="0" w:color="auto"/>
              <w:bottom w:val="single" w:sz="4" w:space="0" w:color="auto"/>
              <w:right w:val="single" w:sz="4" w:space="0" w:color="auto"/>
            </w:tcBorders>
            <w:vAlign w:val="center"/>
          </w:tcPr>
          <w:p w14:paraId="0DDBBC54" w14:textId="77777777" w:rsidR="003746B0" w:rsidRDefault="0013642D">
            <w:pPr>
              <w:pStyle w:val="af"/>
            </w:pPr>
            <w:r>
              <w:t>……</w:t>
            </w:r>
          </w:p>
        </w:tc>
        <w:tc>
          <w:tcPr>
            <w:tcW w:w="724" w:type="pct"/>
            <w:tcBorders>
              <w:top w:val="single" w:sz="4" w:space="0" w:color="auto"/>
              <w:left w:val="single" w:sz="4" w:space="0" w:color="auto"/>
              <w:bottom w:val="single" w:sz="4" w:space="0" w:color="auto"/>
              <w:right w:val="single" w:sz="4" w:space="0" w:color="auto"/>
            </w:tcBorders>
            <w:vAlign w:val="center"/>
          </w:tcPr>
          <w:p w14:paraId="41D4AD25" w14:textId="77777777" w:rsidR="003746B0" w:rsidRDefault="0013642D">
            <w:pPr>
              <w:pStyle w:val="af"/>
            </w:pPr>
            <w:r>
              <w:t>……</w:t>
            </w:r>
          </w:p>
        </w:tc>
        <w:tc>
          <w:tcPr>
            <w:tcW w:w="583" w:type="pct"/>
            <w:tcBorders>
              <w:top w:val="single" w:sz="4" w:space="0" w:color="auto"/>
              <w:left w:val="single" w:sz="4" w:space="0" w:color="auto"/>
              <w:bottom w:val="single" w:sz="4" w:space="0" w:color="auto"/>
              <w:right w:val="single" w:sz="4" w:space="0" w:color="auto"/>
            </w:tcBorders>
            <w:vAlign w:val="center"/>
          </w:tcPr>
          <w:p w14:paraId="17033AFD" w14:textId="77777777" w:rsidR="003746B0" w:rsidRDefault="0013642D">
            <w:pPr>
              <w:pStyle w:val="af"/>
            </w:pPr>
            <w:r>
              <w:t>……</w:t>
            </w:r>
          </w:p>
        </w:tc>
        <w:tc>
          <w:tcPr>
            <w:tcW w:w="856" w:type="pct"/>
            <w:tcBorders>
              <w:top w:val="single" w:sz="4" w:space="0" w:color="auto"/>
              <w:left w:val="single" w:sz="4" w:space="0" w:color="auto"/>
              <w:bottom w:val="single" w:sz="4" w:space="0" w:color="auto"/>
              <w:right w:val="single" w:sz="4" w:space="0" w:color="auto"/>
            </w:tcBorders>
            <w:vAlign w:val="center"/>
          </w:tcPr>
          <w:p w14:paraId="71FAA784" w14:textId="77777777" w:rsidR="003746B0" w:rsidRDefault="003746B0">
            <w:pPr>
              <w:pStyle w:val="af"/>
            </w:pPr>
          </w:p>
        </w:tc>
        <w:tc>
          <w:tcPr>
            <w:tcW w:w="1141" w:type="pct"/>
            <w:tcBorders>
              <w:top w:val="single" w:sz="4" w:space="0" w:color="auto"/>
              <w:left w:val="single" w:sz="4" w:space="0" w:color="auto"/>
              <w:bottom w:val="single" w:sz="4" w:space="0" w:color="auto"/>
              <w:right w:val="single" w:sz="4" w:space="0" w:color="auto"/>
            </w:tcBorders>
            <w:vAlign w:val="center"/>
          </w:tcPr>
          <w:p w14:paraId="37F96837" w14:textId="77777777" w:rsidR="003746B0" w:rsidRDefault="0013642D">
            <w:pPr>
              <w:pStyle w:val="af"/>
            </w:pPr>
            <w:r>
              <w:rPr>
                <w:rFonts w:hint="eastAsia"/>
              </w:rPr>
              <w:t>核心产品</w:t>
            </w:r>
          </w:p>
          <w:p w14:paraId="761FEA28" w14:textId="77777777" w:rsidR="003746B0" w:rsidRDefault="0013642D">
            <w:pPr>
              <w:pStyle w:val="af"/>
            </w:pPr>
            <w:r>
              <w:rPr>
                <w:rFonts w:hint="eastAsia"/>
              </w:rPr>
              <w:t>节能产品</w:t>
            </w:r>
          </w:p>
          <w:p w14:paraId="4166FB1D" w14:textId="77777777" w:rsidR="003746B0" w:rsidRDefault="0013642D">
            <w:pPr>
              <w:pStyle w:val="af"/>
              <w:rPr>
                <w:rFonts w:cs="宋体"/>
              </w:rPr>
            </w:pPr>
            <w:r>
              <w:rPr>
                <w:rFonts w:hint="eastAsia"/>
              </w:rPr>
              <w:t>接受进口</w:t>
            </w:r>
          </w:p>
        </w:tc>
      </w:tr>
      <w:tr w:rsidR="003746B0" w14:paraId="5A9587D2" w14:textId="77777777">
        <w:trPr>
          <w:trHeight w:val="547"/>
          <w:jc w:val="center"/>
        </w:trPr>
        <w:tc>
          <w:tcPr>
            <w:tcW w:w="505" w:type="pct"/>
            <w:tcBorders>
              <w:top w:val="nil"/>
              <w:left w:val="single" w:sz="4" w:space="0" w:color="auto"/>
              <w:bottom w:val="single" w:sz="4" w:space="0" w:color="auto"/>
              <w:right w:val="single" w:sz="4" w:space="0" w:color="auto"/>
            </w:tcBorders>
            <w:vAlign w:val="center"/>
          </w:tcPr>
          <w:p w14:paraId="24E1E6AF" w14:textId="77777777" w:rsidR="003746B0" w:rsidRDefault="0013642D">
            <w:pPr>
              <w:pStyle w:val="af"/>
            </w:pPr>
            <w:r>
              <w:rPr>
                <w:rFonts w:hint="eastAsia"/>
              </w:rPr>
              <w:t>2</w:t>
            </w:r>
          </w:p>
        </w:tc>
        <w:tc>
          <w:tcPr>
            <w:tcW w:w="1191" w:type="pct"/>
            <w:tcBorders>
              <w:top w:val="single" w:sz="4" w:space="0" w:color="auto"/>
              <w:left w:val="single" w:sz="4" w:space="0" w:color="auto"/>
              <w:bottom w:val="single" w:sz="4" w:space="0" w:color="auto"/>
              <w:right w:val="single" w:sz="4" w:space="0" w:color="auto"/>
            </w:tcBorders>
            <w:vAlign w:val="center"/>
          </w:tcPr>
          <w:p w14:paraId="095BA011" w14:textId="77777777" w:rsidR="003746B0" w:rsidRDefault="0013642D">
            <w:pPr>
              <w:pStyle w:val="af"/>
            </w:pPr>
            <w:r>
              <w:t>……</w:t>
            </w:r>
          </w:p>
        </w:tc>
        <w:tc>
          <w:tcPr>
            <w:tcW w:w="724" w:type="pct"/>
            <w:tcBorders>
              <w:top w:val="single" w:sz="4" w:space="0" w:color="auto"/>
              <w:left w:val="single" w:sz="4" w:space="0" w:color="auto"/>
              <w:bottom w:val="single" w:sz="4" w:space="0" w:color="auto"/>
              <w:right w:val="single" w:sz="4" w:space="0" w:color="auto"/>
            </w:tcBorders>
            <w:vAlign w:val="center"/>
          </w:tcPr>
          <w:p w14:paraId="1B187383" w14:textId="77777777" w:rsidR="003746B0" w:rsidRDefault="0013642D">
            <w:pPr>
              <w:pStyle w:val="af"/>
            </w:pPr>
            <w:r>
              <w:t>……</w:t>
            </w:r>
          </w:p>
        </w:tc>
        <w:tc>
          <w:tcPr>
            <w:tcW w:w="583" w:type="pct"/>
            <w:tcBorders>
              <w:top w:val="single" w:sz="4" w:space="0" w:color="auto"/>
              <w:left w:val="single" w:sz="4" w:space="0" w:color="auto"/>
              <w:bottom w:val="single" w:sz="4" w:space="0" w:color="auto"/>
              <w:right w:val="single" w:sz="4" w:space="0" w:color="auto"/>
            </w:tcBorders>
            <w:vAlign w:val="center"/>
          </w:tcPr>
          <w:p w14:paraId="14141912" w14:textId="77777777" w:rsidR="003746B0" w:rsidRDefault="0013642D">
            <w:pPr>
              <w:pStyle w:val="af"/>
            </w:pPr>
            <w:r>
              <w:t>……</w:t>
            </w:r>
          </w:p>
        </w:tc>
        <w:tc>
          <w:tcPr>
            <w:tcW w:w="856" w:type="pct"/>
            <w:tcBorders>
              <w:top w:val="single" w:sz="4" w:space="0" w:color="auto"/>
              <w:left w:val="single" w:sz="4" w:space="0" w:color="auto"/>
              <w:bottom w:val="single" w:sz="4" w:space="0" w:color="auto"/>
              <w:right w:val="single" w:sz="4" w:space="0" w:color="auto"/>
            </w:tcBorders>
            <w:vAlign w:val="center"/>
          </w:tcPr>
          <w:p w14:paraId="62128F05" w14:textId="77777777" w:rsidR="003746B0" w:rsidRDefault="003746B0">
            <w:pPr>
              <w:pStyle w:val="af"/>
            </w:pPr>
          </w:p>
        </w:tc>
        <w:tc>
          <w:tcPr>
            <w:tcW w:w="1141" w:type="pct"/>
            <w:tcBorders>
              <w:top w:val="single" w:sz="4" w:space="0" w:color="auto"/>
              <w:left w:val="single" w:sz="4" w:space="0" w:color="auto"/>
              <w:bottom w:val="single" w:sz="4" w:space="0" w:color="auto"/>
              <w:right w:val="single" w:sz="4" w:space="0" w:color="auto"/>
            </w:tcBorders>
            <w:vAlign w:val="center"/>
          </w:tcPr>
          <w:p w14:paraId="7D059797" w14:textId="77777777" w:rsidR="003746B0" w:rsidRDefault="003746B0">
            <w:pPr>
              <w:pStyle w:val="af"/>
            </w:pPr>
          </w:p>
        </w:tc>
      </w:tr>
      <w:tr w:rsidR="003746B0" w14:paraId="60990890" w14:textId="77777777">
        <w:trPr>
          <w:trHeight w:val="573"/>
          <w:jc w:val="center"/>
        </w:trPr>
        <w:tc>
          <w:tcPr>
            <w:tcW w:w="505" w:type="pct"/>
            <w:tcBorders>
              <w:top w:val="nil"/>
              <w:left w:val="single" w:sz="4" w:space="0" w:color="auto"/>
              <w:bottom w:val="single" w:sz="4" w:space="0" w:color="auto"/>
              <w:right w:val="single" w:sz="4" w:space="0" w:color="auto"/>
            </w:tcBorders>
            <w:vAlign w:val="center"/>
          </w:tcPr>
          <w:p w14:paraId="358868D1" w14:textId="77777777" w:rsidR="003746B0" w:rsidRDefault="0013642D">
            <w:pPr>
              <w:pStyle w:val="af"/>
            </w:pPr>
            <w:r>
              <w:rPr>
                <w:rFonts w:hint="eastAsia"/>
              </w:rPr>
              <w:t>3</w:t>
            </w:r>
          </w:p>
        </w:tc>
        <w:tc>
          <w:tcPr>
            <w:tcW w:w="1191" w:type="pct"/>
            <w:tcBorders>
              <w:top w:val="single" w:sz="4" w:space="0" w:color="auto"/>
              <w:left w:val="single" w:sz="4" w:space="0" w:color="auto"/>
              <w:bottom w:val="single" w:sz="4" w:space="0" w:color="auto"/>
              <w:right w:val="single" w:sz="4" w:space="0" w:color="auto"/>
            </w:tcBorders>
            <w:vAlign w:val="center"/>
          </w:tcPr>
          <w:p w14:paraId="4D29F87C" w14:textId="77777777" w:rsidR="003746B0" w:rsidRDefault="0013642D">
            <w:pPr>
              <w:pStyle w:val="af"/>
            </w:pPr>
            <w:r>
              <w:t>……</w:t>
            </w:r>
          </w:p>
        </w:tc>
        <w:tc>
          <w:tcPr>
            <w:tcW w:w="724" w:type="pct"/>
            <w:tcBorders>
              <w:top w:val="single" w:sz="4" w:space="0" w:color="auto"/>
              <w:left w:val="single" w:sz="4" w:space="0" w:color="auto"/>
              <w:bottom w:val="single" w:sz="4" w:space="0" w:color="auto"/>
              <w:right w:val="single" w:sz="4" w:space="0" w:color="auto"/>
            </w:tcBorders>
            <w:vAlign w:val="center"/>
          </w:tcPr>
          <w:p w14:paraId="5E2E8FBA" w14:textId="77777777" w:rsidR="003746B0" w:rsidRDefault="0013642D">
            <w:pPr>
              <w:pStyle w:val="af"/>
            </w:pPr>
            <w:r>
              <w:t>……</w:t>
            </w:r>
          </w:p>
        </w:tc>
        <w:tc>
          <w:tcPr>
            <w:tcW w:w="583" w:type="pct"/>
            <w:tcBorders>
              <w:top w:val="single" w:sz="4" w:space="0" w:color="auto"/>
              <w:left w:val="single" w:sz="4" w:space="0" w:color="auto"/>
              <w:bottom w:val="single" w:sz="4" w:space="0" w:color="auto"/>
              <w:right w:val="single" w:sz="4" w:space="0" w:color="auto"/>
            </w:tcBorders>
            <w:vAlign w:val="center"/>
          </w:tcPr>
          <w:p w14:paraId="3B4CB4E0" w14:textId="77777777" w:rsidR="003746B0" w:rsidRDefault="0013642D">
            <w:pPr>
              <w:pStyle w:val="af"/>
            </w:pPr>
            <w:r>
              <w:t>……</w:t>
            </w:r>
          </w:p>
        </w:tc>
        <w:tc>
          <w:tcPr>
            <w:tcW w:w="856" w:type="pct"/>
            <w:tcBorders>
              <w:top w:val="single" w:sz="4" w:space="0" w:color="auto"/>
              <w:left w:val="single" w:sz="4" w:space="0" w:color="auto"/>
              <w:bottom w:val="single" w:sz="4" w:space="0" w:color="auto"/>
              <w:right w:val="single" w:sz="4" w:space="0" w:color="auto"/>
            </w:tcBorders>
          </w:tcPr>
          <w:p w14:paraId="08C3DB35" w14:textId="77777777" w:rsidR="003746B0" w:rsidRDefault="003746B0">
            <w:pPr>
              <w:pStyle w:val="af"/>
            </w:pPr>
          </w:p>
        </w:tc>
        <w:tc>
          <w:tcPr>
            <w:tcW w:w="1141" w:type="pct"/>
            <w:tcBorders>
              <w:top w:val="single" w:sz="4" w:space="0" w:color="auto"/>
              <w:left w:val="single" w:sz="4" w:space="0" w:color="auto"/>
              <w:bottom w:val="single" w:sz="4" w:space="0" w:color="auto"/>
              <w:right w:val="single" w:sz="4" w:space="0" w:color="auto"/>
            </w:tcBorders>
          </w:tcPr>
          <w:p w14:paraId="5CBD2DF5" w14:textId="77777777" w:rsidR="003746B0" w:rsidRDefault="003746B0">
            <w:pPr>
              <w:pStyle w:val="af"/>
            </w:pPr>
          </w:p>
        </w:tc>
      </w:tr>
      <w:tr w:rsidR="003746B0" w14:paraId="31BFF699" w14:textId="77777777">
        <w:trPr>
          <w:trHeight w:val="461"/>
          <w:jc w:val="center"/>
        </w:trPr>
        <w:tc>
          <w:tcPr>
            <w:tcW w:w="505" w:type="pct"/>
            <w:tcBorders>
              <w:top w:val="nil"/>
              <w:left w:val="single" w:sz="4" w:space="0" w:color="auto"/>
              <w:bottom w:val="single" w:sz="4" w:space="0" w:color="auto"/>
              <w:right w:val="single" w:sz="4" w:space="0" w:color="auto"/>
            </w:tcBorders>
            <w:vAlign w:val="center"/>
          </w:tcPr>
          <w:p w14:paraId="69EA601D" w14:textId="77777777" w:rsidR="003746B0" w:rsidRDefault="0013642D">
            <w:pPr>
              <w:pStyle w:val="af"/>
            </w:pPr>
            <w:r>
              <w:rPr>
                <w:rFonts w:hint="eastAsia"/>
              </w:rPr>
              <w:t>……</w:t>
            </w:r>
          </w:p>
        </w:tc>
        <w:tc>
          <w:tcPr>
            <w:tcW w:w="1191" w:type="pct"/>
            <w:tcBorders>
              <w:top w:val="single" w:sz="4" w:space="0" w:color="auto"/>
              <w:left w:val="single" w:sz="4" w:space="0" w:color="auto"/>
              <w:bottom w:val="single" w:sz="4" w:space="0" w:color="auto"/>
              <w:right w:val="single" w:sz="4" w:space="0" w:color="auto"/>
            </w:tcBorders>
            <w:vAlign w:val="center"/>
          </w:tcPr>
          <w:p w14:paraId="5F7636A3" w14:textId="77777777" w:rsidR="003746B0" w:rsidRDefault="0013642D">
            <w:pPr>
              <w:pStyle w:val="af"/>
            </w:pPr>
            <w:r>
              <w:t>……</w:t>
            </w:r>
          </w:p>
        </w:tc>
        <w:tc>
          <w:tcPr>
            <w:tcW w:w="724" w:type="pct"/>
            <w:tcBorders>
              <w:top w:val="single" w:sz="4" w:space="0" w:color="auto"/>
              <w:left w:val="single" w:sz="4" w:space="0" w:color="auto"/>
              <w:bottom w:val="single" w:sz="4" w:space="0" w:color="auto"/>
              <w:right w:val="single" w:sz="4" w:space="0" w:color="auto"/>
            </w:tcBorders>
            <w:vAlign w:val="center"/>
          </w:tcPr>
          <w:p w14:paraId="551AFFF4" w14:textId="77777777" w:rsidR="003746B0" w:rsidRDefault="0013642D">
            <w:pPr>
              <w:pStyle w:val="af"/>
            </w:pPr>
            <w:r>
              <w:t>……</w:t>
            </w:r>
          </w:p>
        </w:tc>
        <w:tc>
          <w:tcPr>
            <w:tcW w:w="583" w:type="pct"/>
            <w:tcBorders>
              <w:top w:val="single" w:sz="4" w:space="0" w:color="auto"/>
              <w:left w:val="single" w:sz="4" w:space="0" w:color="auto"/>
              <w:bottom w:val="single" w:sz="4" w:space="0" w:color="auto"/>
              <w:right w:val="single" w:sz="4" w:space="0" w:color="auto"/>
            </w:tcBorders>
            <w:vAlign w:val="center"/>
          </w:tcPr>
          <w:p w14:paraId="07DA0D55" w14:textId="77777777" w:rsidR="003746B0" w:rsidRDefault="0013642D">
            <w:pPr>
              <w:pStyle w:val="af"/>
            </w:pPr>
            <w:r>
              <w:t>……</w:t>
            </w:r>
          </w:p>
        </w:tc>
        <w:tc>
          <w:tcPr>
            <w:tcW w:w="856" w:type="pct"/>
            <w:tcBorders>
              <w:top w:val="single" w:sz="4" w:space="0" w:color="auto"/>
              <w:left w:val="single" w:sz="4" w:space="0" w:color="auto"/>
              <w:bottom w:val="single" w:sz="4" w:space="0" w:color="auto"/>
              <w:right w:val="single" w:sz="4" w:space="0" w:color="auto"/>
            </w:tcBorders>
          </w:tcPr>
          <w:p w14:paraId="533E399D" w14:textId="77777777" w:rsidR="003746B0" w:rsidRDefault="003746B0">
            <w:pPr>
              <w:pStyle w:val="af"/>
            </w:pPr>
          </w:p>
        </w:tc>
        <w:tc>
          <w:tcPr>
            <w:tcW w:w="1141" w:type="pct"/>
            <w:tcBorders>
              <w:top w:val="single" w:sz="4" w:space="0" w:color="auto"/>
              <w:left w:val="single" w:sz="4" w:space="0" w:color="auto"/>
              <w:bottom w:val="single" w:sz="4" w:space="0" w:color="auto"/>
              <w:right w:val="single" w:sz="4" w:space="0" w:color="auto"/>
            </w:tcBorders>
          </w:tcPr>
          <w:p w14:paraId="15351DAB" w14:textId="77777777" w:rsidR="003746B0" w:rsidRDefault="003746B0">
            <w:pPr>
              <w:pStyle w:val="af"/>
            </w:pPr>
          </w:p>
        </w:tc>
      </w:tr>
      <w:tr w:rsidR="003746B0" w14:paraId="2F7FE146" w14:textId="77777777">
        <w:trPr>
          <w:trHeight w:val="461"/>
          <w:jc w:val="center"/>
        </w:trPr>
        <w:tc>
          <w:tcPr>
            <w:tcW w:w="505" w:type="pct"/>
            <w:tcBorders>
              <w:top w:val="nil"/>
              <w:left w:val="single" w:sz="4" w:space="0" w:color="auto"/>
              <w:bottom w:val="single" w:sz="4" w:space="0" w:color="auto"/>
              <w:right w:val="single" w:sz="4" w:space="0" w:color="auto"/>
            </w:tcBorders>
            <w:vAlign w:val="center"/>
          </w:tcPr>
          <w:p w14:paraId="2C641E61" w14:textId="77777777" w:rsidR="003746B0" w:rsidRDefault="003746B0">
            <w:pPr>
              <w:pStyle w:val="af"/>
            </w:pPr>
          </w:p>
        </w:tc>
        <w:tc>
          <w:tcPr>
            <w:tcW w:w="1191" w:type="pct"/>
            <w:tcBorders>
              <w:top w:val="single" w:sz="4" w:space="0" w:color="auto"/>
              <w:left w:val="single" w:sz="4" w:space="0" w:color="auto"/>
              <w:bottom w:val="single" w:sz="4" w:space="0" w:color="auto"/>
              <w:right w:val="single" w:sz="4" w:space="0" w:color="auto"/>
            </w:tcBorders>
            <w:vAlign w:val="center"/>
          </w:tcPr>
          <w:p w14:paraId="17EE3E11" w14:textId="77777777" w:rsidR="003746B0" w:rsidRDefault="003746B0">
            <w:pPr>
              <w:pStyle w:val="af"/>
            </w:pPr>
          </w:p>
        </w:tc>
        <w:tc>
          <w:tcPr>
            <w:tcW w:w="724" w:type="pct"/>
            <w:tcBorders>
              <w:top w:val="single" w:sz="4" w:space="0" w:color="auto"/>
              <w:left w:val="single" w:sz="4" w:space="0" w:color="auto"/>
              <w:bottom w:val="single" w:sz="4" w:space="0" w:color="auto"/>
              <w:right w:val="single" w:sz="4" w:space="0" w:color="auto"/>
            </w:tcBorders>
            <w:vAlign w:val="center"/>
          </w:tcPr>
          <w:p w14:paraId="29CFC8F3" w14:textId="77777777" w:rsidR="003746B0" w:rsidRDefault="003746B0">
            <w:pPr>
              <w:pStyle w:val="af"/>
            </w:pPr>
          </w:p>
        </w:tc>
        <w:tc>
          <w:tcPr>
            <w:tcW w:w="583" w:type="pct"/>
            <w:tcBorders>
              <w:top w:val="single" w:sz="4" w:space="0" w:color="auto"/>
              <w:left w:val="single" w:sz="4" w:space="0" w:color="auto"/>
              <w:bottom w:val="single" w:sz="4" w:space="0" w:color="auto"/>
              <w:right w:val="single" w:sz="4" w:space="0" w:color="auto"/>
            </w:tcBorders>
            <w:vAlign w:val="center"/>
          </w:tcPr>
          <w:p w14:paraId="235CE3A7" w14:textId="77777777" w:rsidR="003746B0" w:rsidRDefault="003746B0">
            <w:pPr>
              <w:pStyle w:val="af"/>
            </w:pPr>
          </w:p>
        </w:tc>
        <w:tc>
          <w:tcPr>
            <w:tcW w:w="856" w:type="pct"/>
            <w:tcBorders>
              <w:top w:val="single" w:sz="4" w:space="0" w:color="auto"/>
              <w:left w:val="single" w:sz="4" w:space="0" w:color="auto"/>
              <w:bottom w:val="single" w:sz="4" w:space="0" w:color="auto"/>
              <w:right w:val="single" w:sz="4" w:space="0" w:color="auto"/>
            </w:tcBorders>
          </w:tcPr>
          <w:p w14:paraId="3D963B2F" w14:textId="77777777" w:rsidR="003746B0" w:rsidRDefault="003746B0">
            <w:pPr>
              <w:pStyle w:val="af"/>
            </w:pPr>
          </w:p>
        </w:tc>
        <w:tc>
          <w:tcPr>
            <w:tcW w:w="1141" w:type="pct"/>
            <w:tcBorders>
              <w:top w:val="single" w:sz="4" w:space="0" w:color="auto"/>
              <w:left w:val="single" w:sz="4" w:space="0" w:color="auto"/>
              <w:bottom w:val="single" w:sz="4" w:space="0" w:color="auto"/>
              <w:right w:val="single" w:sz="4" w:space="0" w:color="auto"/>
            </w:tcBorders>
          </w:tcPr>
          <w:p w14:paraId="476958C9" w14:textId="77777777" w:rsidR="003746B0" w:rsidRDefault="003746B0">
            <w:pPr>
              <w:pStyle w:val="af"/>
            </w:pPr>
          </w:p>
        </w:tc>
      </w:tr>
      <w:tr w:rsidR="003746B0" w14:paraId="68065372" w14:textId="77777777">
        <w:trPr>
          <w:trHeight w:val="461"/>
          <w:jc w:val="center"/>
        </w:trPr>
        <w:tc>
          <w:tcPr>
            <w:tcW w:w="505" w:type="pct"/>
            <w:tcBorders>
              <w:top w:val="nil"/>
              <w:left w:val="single" w:sz="4" w:space="0" w:color="auto"/>
              <w:bottom w:val="single" w:sz="4" w:space="0" w:color="auto"/>
              <w:right w:val="single" w:sz="4" w:space="0" w:color="auto"/>
            </w:tcBorders>
            <w:vAlign w:val="center"/>
          </w:tcPr>
          <w:p w14:paraId="57F2147E" w14:textId="77777777" w:rsidR="003746B0" w:rsidRDefault="003746B0">
            <w:pPr>
              <w:pStyle w:val="af"/>
            </w:pPr>
          </w:p>
        </w:tc>
        <w:tc>
          <w:tcPr>
            <w:tcW w:w="1191" w:type="pct"/>
            <w:tcBorders>
              <w:top w:val="single" w:sz="4" w:space="0" w:color="auto"/>
              <w:left w:val="single" w:sz="4" w:space="0" w:color="auto"/>
              <w:bottom w:val="single" w:sz="4" w:space="0" w:color="auto"/>
              <w:right w:val="single" w:sz="4" w:space="0" w:color="auto"/>
            </w:tcBorders>
            <w:vAlign w:val="center"/>
          </w:tcPr>
          <w:p w14:paraId="7D090C59" w14:textId="77777777" w:rsidR="003746B0" w:rsidRDefault="003746B0">
            <w:pPr>
              <w:pStyle w:val="af"/>
            </w:pPr>
          </w:p>
        </w:tc>
        <w:tc>
          <w:tcPr>
            <w:tcW w:w="724" w:type="pct"/>
            <w:tcBorders>
              <w:top w:val="single" w:sz="4" w:space="0" w:color="auto"/>
              <w:left w:val="single" w:sz="4" w:space="0" w:color="auto"/>
              <w:bottom w:val="single" w:sz="4" w:space="0" w:color="auto"/>
              <w:right w:val="single" w:sz="4" w:space="0" w:color="auto"/>
            </w:tcBorders>
            <w:vAlign w:val="center"/>
          </w:tcPr>
          <w:p w14:paraId="5F2BA5B8" w14:textId="77777777" w:rsidR="003746B0" w:rsidRDefault="003746B0">
            <w:pPr>
              <w:pStyle w:val="af"/>
            </w:pPr>
          </w:p>
        </w:tc>
        <w:tc>
          <w:tcPr>
            <w:tcW w:w="583" w:type="pct"/>
            <w:tcBorders>
              <w:top w:val="single" w:sz="4" w:space="0" w:color="auto"/>
              <w:left w:val="single" w:sz="4" w:space="0" w:color="auto"/>
              <w:bottom w:val="single" w:sz="4" w:space="0" w:color="auto"/>
              <w:right w:val="single" w:sz="4" w:space="0" w:color="auto"/>
            </w:tcBorders>
            <w:vAlign w:val="center"/>
          </w:tcPr>
          <w:p w14:paraId="2881798F" w14:textId="77777777" w:rsidR="003746B0" w:rsidRDefault="003746B0">
            <w:pPr>
              <w:pStyle w:val="af"/>
            </w:pPr>
          </w:p>
        </w:tc>
        <w:tc>
          <w:tcPr>
            <w:tcW w:w="856" w:type="pct"/>
            <w:tcBorders>
              <w:top w:val="single" w:sz="4" w:space="0" w:color="auto"/>
              <w:left w:val="single" w:sz="4" w:space="0" w:color="auto"/>
              <w:bottom w:val="single" w:sz="4" w:space="0" w:color="auto"/>
              <w:right w:val="single" w:sz="4" w:space="0" w:color="auto"/>
            </w:tcBorders>
          </w:tcPr>
          <w:p w14:paraId="0A212424" w14:textId="77777777" w:rsidR="003746B0" w:rsidRDefault="003746B0">
            <w:pPr>
              <w:pStyle w:val="af"/>
            </w:pPr>
          </w:p>
        </w:tc>
        <w:tc>
          <w:tcPr>
            <w:tcW w:w="1141" w:type="pct"/>
            <w:tcBorders>
              <w:top w:val="single" w:sz="4" w:space="0" w:color="auto"/>
              <w:left w:val="single" w:sz="4" w:space="0" w:color="auto"/>
              <w:bottom w:val="single" w:sz="4" w:space="0" w:color="auto"/>
              <w:right w:val="single" w:sz="4" w:space="0" w:color="auto"/>
            </w:tcBorders>
          </w:tcPr>
          <w:p w14:paraId="34742D9B" w14:textId="77777777" w:rsidR="003746B0" w:rsidRDefault="003746B0">
            <w:pPr>
              <w:pStyle w:val="af"/>
            </w:pPr>
          </w:p>
        </w:tc>
      </w:tr>
    </w:tbl>
    <w:bookmarkEnd w:id="255"/>
    <w:bookmarkEnd w:id="256"/>
    <w:p w14:paraId="55BC28D6" w14:textId="77777777" w:rsidR="003746B0" w:rsidRDefault="0013642D">
      <w:pPr>
        <w:rPr>
          <w:b/>
          <w:bCs/>
        </w:rPr>
      </w:pPr>
      <w:r>
        <w:rPr>
          <w:rFonts w:hint="eastAsia"/>
          <w:b/>
          <w:bCs/>
        </w:rPr>
        <w:t>要求/备注说明</w:t>
      </w:r>
    </w:p>
    <w:tbl>
      <w:tblPr>
        <w:tblW w:w="5000" w:type="pct"/>
        <w:jc w:val="center"/>
        <w:tblLook w:val="04A0" w:firstRow="1" w:lastRow="0" w:firstColumn="1" w:lastColumn="0" w:noHBand="0" w:noVBand="1"/>
      </w:tblPr>
      <w:tblGrid>
        <w:gridCol w:w="1241"/>
        <w:gridCol w:w="7281"/>
      </w:tblGrid>
      <w:tr w:rsidR="003746B0" w14:paraId="09BD2529"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2E776D37" w14:textId="77777777" w:rsidR="003746B0" w:rsidRDefault="0013642D">
            <w:pPr>
              <w:pStyle w:val="af"/>
              <w:rPr>
                <w:b/>
                <w:bCs/>
              </w:rPr>
            </w:pPr>
            <w:r>
              <w:rPr>
                <w:rFonts w:hint="eastAsia"/>
                <w:b/>
                <w:bCs/>
              </w:rPr>
              <w:t>核心产品</w:t>
            </w:r>
          </w:p>
        </w:tc>
        <w:tc>
          <w:tcPr>
            <w:tcW w:w="4271" w:type="pct"/>
            <w:tcBorders>
              <w:top w:val="single" w:sz="4" w:space="0" w:color="auto"/>
              <w:left w:val="single" w:sz="4" w:space="0" w:color="auto"/>
              <w:bottom w:val="single" w:sz="4" w:space="0" w:color="auto"/>
              <w:right w:val="single" w:sz="4" w:space="0" w:color="auto"/>
            </w:tcBorders>
            <w:vAlign w:val="center"/>
          </w:tcPr>
          <w:p w14:paraId="36A597CB" w14:textId="77777777" w:rsidR="003746B0" w:rsidRDefault="0013642D">
            <w:pPr>
              <w:pStyle w:val="af"/>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rsidR="003746B0" w14:paraId="75252AE5"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38474447" w14:textId="77777777" w:rsidR="003746B0" w:rsidRDefault="0013642D">
            <w:pPr>
              <w:pStyle w:val="af"/>
              <w:rPr>
                <w:b/>
                <w:bCs/>
              </w:rPr>
            </w:pPr>
            <w:r>
              <w:rPr>
                <w:rFonts w:hint="eastAsia"/>
                <w:b/>
                <w:bCs/>
              </w:rPr>
              <w:t>节能产品</w:t>
            </w:r>
          </w:p>
        </w:tc>
        <w:tc>
          <w:tcPr>
            <w:tcW w:w="4271" w:type="pct"/>
            <w:tcBorders>
              <w:top w:val="single" w:sz="4" w:space="0" w:color="auto"/>
              <w:left w:val="single" w:sz="4" w:space="0" w:color="auto"/>
              <w:bottom w:val="single" w:sz="4" w:space="0" w:color="auto"/>
              <w:right w:val="single" w:sz="4" w:space="0" w:color="auto"/>
            </w:tcBorders>
            <w:vAlign w:val="center"/>
          </w:tcPr>
          <w:p w14:paraId="21131BFB" w14:textId="77777777" w:rsidR="003746B0" w:rsidRDefault="0013642D">
            <w:pPr>
              <w:pStyle w:val="af"/>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rsidR="003746B0" w14:paraId="13A4E052" w14:textId="77777777">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14:paraId="2DEB94AB" w14:textId="77777777" w:rsidR="003746B0" w:rsidRDefault="0013642D">
            <w:pPr>
              <w:pStyle w:val="af"/>
              <w:rPr>
                <w:b/>
                <w:bCs/>
              </w:rPr>
            </w:pPr>
            <w:r>
              <w:rPr>
                <w:rFonts w:hint="eastAsia"/>
                <w:b/>
                <w:bCs/>
              </w:rPr>
              <w:t>进口产品</w:t>
            </w:r>
          </w:p>
        </w:tc>
        <w:tc>
          <w:tcPr>
            <w:tcW w:w="4271" w:type="pct"/>
            <w:tcBorders>
              <w:top w:val="single" w:sz="4" w:space="0" w:color="auto"/>
              <w:left w:val="single" w:sz="4" w:space="0" w:color="auto"/>
              <w:bottom w:val="single" w:sz="4" w:space="0" w:color="auto"/>
              <w:right w:val="single" w:sz="4" w:space="0" w:color="auto"/>
            </w:tcBorders>
            <w:vAlign w:val="center"/>
          </w:tcPr>
          <w:p w14:paraId="41B3392A" w14:textId="77777777" w:rsidR="003746B0" w:rsidRDefault="0013642D">
            <w:pPr>
              <w:pStyle w:val="af"/>
            </w:pPr>
            <w:r>
              <w:rPr>
                <w:rFonts w:hint="eastAsia"/>
              </w:rPr>
              <w:t>采购清单要求/备注栏中注明“进口产品”的标的</w:t>
            </w:r>
            <w:r>
              <w:t>。</w:t>
            </w:r>
            <w:r>
              <w:rPr>
                <w:rFonts w:hint="eastAsia"/>
              </w:rPr>
              <w:t>可使用</w:t>
            </w:r>
            <w:r>
              <w:rPr>
                <w:rFonts w:hint="eastAsia"/>
                <w:szCs w:val="24"/>
                <w:lang w:val="zh-CN"/>
              </w:rPr>
              <w:t>进口产品参加投标竞争。</w:t>
            </w:r>
          </w:p>
        </w:tc>
      </w:tr>
      <w:tr w:rsidR="003746B0" w14:paraId="032206EC"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373E5805" w14:textId="77777777" w:rsidR="003746B0" w:rsidRDefault="0013642D">
            <w:pPr>
              <w:pStyle w:val="af"/>
              <w:rPr>
                <w:b/>
                <w:bCs/>
              </w:rPr>
            </w:pPr>
            <w:r>
              <w:rPr>
                <w:rFonts w:hint="eastAsia"/>
                <w:b/>
                <w:bCs/>
              </w:rPr>
              <w:t>适宜中小企业提供</w:t>
            </w:r>
          </w:p>
        </w:tc>
        <w:tc>
          <w:tcPr>
            <w:tcW w:w="4271" w:type="pct"/>
            <w:tcBorders>
              <w:top w:val="single" w:sz="4" w:space="0" w:color="auto"/>
              <w:left w:val="single" w:sz="4" w:space="0" w:color="auto"/>
              <w:bottom w:val="single" w:sz="4" w:space="0" w:color="auto"/>
              <w:right w:val="single" w:sz="4" w:space="0" w:color="auto"/>
            </w:tcBorders>
            <w:vAlign w:val="center"/>
          </w:tcPr>
          <w:p w14:paraId="6DC3946D" w14:textId="77777777" w:rsidR="003746B0" w:rsidRDefault="0013642D">
            <w:pPr>
              <w:pStyle w:val="af"/>
            </w:pPr>
            <w:r>
              <w:rPr>
                <w:rFonts w:hint="eastAsia"/>
              </w:rPr>
              <w:t>采购清单要求/备注栏中注明“适宜中小企业提供”的标的，应当按照招标文件要求全部或部分由联合体提供或进行合同分包。</w:t>
            </w:r>
          </w:p>
        </w:tc>
      </w:tr>
      <w:tr w:rsidR="003746B0" w14:paraId="191E7267" w14:textId="77777777">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14:paraId="4B703FCF" w14:textId="77777777" w:rsidR="003746B0" w:rsidRDefault="0013642D">
            <w:pPr>
              <w:pStyle w:val="af"/>
              <w:rPr>
                <w:b/>
                <w:bCs/>
              </w:rPr>
            </w:pPr>
            <w:r>
              <w:rPr>
                <w:rFonts w:hint="eastAsia"/>
                <w:b/>
                <w:bCs/>
              </w:rPr>
              <w:t>合同分包</w:t>
            </w:r>
          </w:p>
        </w:tc>
        <w:tc>
          <w:tcPr>
            <w:tcW w:w="4271" w:type="pct"/>
            <w:tcBorders>
              <w:top w:val="single" w:sz="4" w:space="0" w:color="auto"/>
              <w:left w:val="single" w:sz="4" w:space="0" w:color="auto"/>
              <w:bottom w:val="single" w:sz="4" w:space="0" w:color="auto"/>
              <w:right w:val="single" w:sz="4" w:space="0" w:color="auto"/>
            </w:tcBorders>
            <w:vAlign w:val="center"/>
          </w:tcPr>
          <w:p w14:paraId="2C4CCB42" w14:textId="77777777" w:rsidR="003746B0" w:rsidRDefault="0013642D">
            <w:pPr>
              <w:pStyle w:val="af"/>
            </w:pPr>
            <w:r>
              <w:rPr>
                <w:rFonts w:hint="eastAsia"/>
              </w:rPr>
              <w:t>采购清单要求/备注栏中未注明“允许分包”的标的，不得合同分包。</w:t>
            </w:r>
          </w:p>
        </w:tc>
      </w:tr>
    </w:tbl>
    <w:p w14:paraId="4017A193" w14:textId="77777777" w:rsidR="003746B0" w:rsidRDefault="0013642D">
      <w:pPr>
        <w:rPr>
          <w:b/>
          <w:bCs/>
        </w:rPr>
      </w:pPr>
      <w:r>
        <w:rPr>
          <w:rFonts w:hint="eastAsia"/>
          <w:b/>
          <w:bCs/>
        </w:rPr>
        <w:t>其他要求：</w:t>
      </w:r>
    </w:p>
    <w:tbl>
      <w:tblPr>
        <w:tblW w:w="5000" w:type="pct"/>
        <w:jc w:val="center"/>
        <w:tblLook w:val="04A0" w:firstRow="1" w:lastRow="0" w:firstColumn="1" w:lastColumn="0" w:noHBand="0" w:noVBand="1"/>
      </w:tblPr>
      <w:tblGrid>
        <w:gridCol w:w="1478"/>
        <w:gridCol w:w="7044"/>
      </w:tblGrid>
      <w:tr w:rsidR="003746B0" w14:paraId="19C6AA80" w14:textId="77777777">
        <w:trPr>
          <w:trHeight w:val="1336"/>
          <w:jc w:val="center"/>
        </w:trPr>
        <w:tc>
          <w:tcPr>
            <w:tcW w:w="867" w:type="pct"/>
            <w:tcBorders>
              <w:top w:val="single" w:sz="4" w:space="0" w:color="auto"/>
              <w:left w:val="single" w:sz="4" w:space="0" w:color="auto"/>
              <w:bottom w:val="single" w:sz="4" w:space="0" w:color="auto"/>
              <w:right w:val="single" w:sz="4" w:space="0" w:color="auto"/>
            </w:tcBorders>
            <w:vAlign w:val="center"/>
          </w:tcPr>
          <w:p w14:paraId="659E5B2B" w14:textId="77777777" w:rsidR="003746B0" w:rsidRDefault="0013642D">
            <w:pPr>
              <w:pStyle w:val="af"/>
            </w:pPr>
            <w:r>
              <w:rPr>
                <w:rFonts w:hint="eastAsia"/>
              </w:rPr>
              <w:lastRenderedPageBreak/>
              <w:t>交货期/</w:t>
            </w:r>
          </w:p>
          <w:p w14:paraId="071C6780" w14:textId="77777777" w:rsidR="003746B0" w:rsidRDefault="0013642D">
            <w:pPr>
              <w:pStyle w:val="af"/>
            </w:pPr>
            <w:r>
              <w:rPr>
                <w:rFonts w:hint="eastAsia"/>
              </w:rPr>
              <w:t>服务期</w:t>
            </w:r>
          </w:p>
        </w:tc>
        <w:tc>
          <w:tcPr>
            <w:tcW w:w="4133" w:type="pct"/>
            <w:tcBorders>
              <w:top w:val="single" w:sz="4" w:space="0" w:color="auto"/>
              <w:left w:val="single" w:sz="4" w:space="0" w:color="auto"/>
              <w:bottom w:val="single" w:sz="4" w:space="0" w:color="auto"/>
              <w:right w:val="single" w:sz="4" w:space="0" w:color="auto"/>
            </w:tcBorders>
            <w:vAlign w:val="center"/>
          </w:tcPr>
          <w:p w14:paraId="67BB5C09" w14:textId="77777777" w:rsidR="003746B0" w:rsidRDefault="0013642D">
            <w:pPr>
              <w:pStyle w:val="af"/>
            </w:pPr>
            <w:r>
              <w:rPr>
                <w:rFonts w:hint="eastAsia"/>
              </w:rPr>
              <w:t>合同签订之日起</w:t>
            </w:r>
            <w:r>
              <w:rPr>
                <w:rFonts w:hint="eastAsia"/>
                <w:u w:val="single"/>
              </w:rPr>
              <w:t xml:space="preserve">      </w:t>
            </w:r>
            <w:proofErr w:type="gramStart"/>
            <w:r>
              <w:rPr>
                <w:rFonts w:hint="eastAsia"/>
              </w:rPr>
              <w:t>个日历天</w:t>
            </w:r>
            <w:proofErr w:type="gramEnd"/>
          </w:p>
        </w:tc>
      </w:tr>
      <w:tr w:rsidR="003746B0" w14:paraId="16833898" w14:textId="77777777">
        <w:trPr>
          <w:trHeight w:val="633"/>
          <w:jc w:val="center"/>
        </w:trPr>
        <w:tc>
          <w:tcPr>
            <w:tcW w:w="867" w:type="pct"/>
            <w:tcBorders>
              <w:top w:val="single" w:sz="4" w:space="0" w:color="auto"/>
              <w:left w:val="single" w:sz="4" w:space="0" w:color="auto"/>
              <w:bottom w:val="single" w:sz="4" w:space="0" w:color="auto"/>
              <w:right w:val="single" w:sz="4" w:space="0" w:color="auto"/>
            </w:tcBorders>
            <w:vAlign w:val="center"/>
          </w:tcPr>
          <w:p w14:paraId="7587B32F" w14:textId="77777777" w:rsidR="003746B0" w:rsidRDefault="0013642D">
            <w:pPr>
              <w:pStyle w:val="af"/>
            </w:pPr>
            <w:r>
              <w:rPr>
                <w:rFonts w:hint="eastAsia"/>
              </w:rPr>
              <w:t>质保期/</w:t>
            </w:r>
          </w:p>
          <w:p w14:paraId="71F2053C" w14:textId="77777777" w:rsidR="003746B0" w:rsidRDefault="0013642D">
            <w:pPr>
              <w:pStyle w:val="af"/>
            </w:pPr>
            <w:r>
              <w:rPr>
                <w:rFonts w:hint="eastAsia"/>
              </w:rPr>
              <w:t>服务期</w:t>
            </w:r>
          </w:p>
        </w:tc>
        <w:tc>
          <w:tcPr>
            <w:tcW w:w="4133" w:type="pct"/>
            <w:tcBorders>
              <w:top w:val="single" w:sz="4" w:space="0" w:color="auto"/>
              <w:left w:val="single" w:sz="4" w:space="0" w:color="auto"/>
              <w:bottom w:val="single" w:sz="4" w:space="0" w:color="auto"/>
              <w:right w:val="single" w:sz="4" w:space="0" w:color="auto"/>
            </w:tcBorders>
            <w:vAlign w:val="center"/>
          </w:tcPr>
          <w:p w14:paraId="6CBFD60A" w14:textId="77777777" w:rsidR="003746B0" w:rsidRDefault="0013642D">
            <w:pPr>
              <w:pStyle w:val="af"/>
            </w:pPr>
            <w:r>
              <w:rPr>
                <w:rFonts w:hint="eastAsia"/>
              </w:rPr>
              <w:t>采购人验收合格之日起</w:t>
            </w:r>
            <w:r>
              <w:rPr>
                <w:rFonts w:hint="eastAsia"/>
                <w:u w:val="single"/>
              </w:rPr>
              <w:t xml:space="preserve">     </w:t>
            </w:r>
            <w:r>
              <w:rPr>
                <w:rFonts w:hint="eastAsia"/>
              </w:rPr>
              <w:t>年</w:t>
            </w:r>
          </w:p>
        </w:tc>
      </w:tr>
    </w:tbl>
    <w:p w14:paraId="431ED58B" w14:textId="77777777" w:rsidR="003746B0" w:rsidRDefault="0013642D">
      <w:pPr>
        <w:pStyle w:val="2"/>
        <w:numPr>
          <w:ilvl w:val="0"/>
          <w:numId w:val="10"/>
        </w:numPr>
      </w:pPr>
      <w:bookmarkStart w:id="257" w:name="_Toc140132813"/>
      <w:bookmarkStart w:id="258" w:name="_Toc155185890"/>
      <w:bookmarkStart w:id="259" w:name="_Toc163492887"/>
      <w:r>
        <w:rPr>
          <w:rFonts w:hint="eastAsia"/>
        </w:rPr>
        <w:t>项目概述</w:t>
      </w:r>
      <w:bookmarkEnd w:id="257"/>
      <w:bookmarkEnd w:id="258"/>
      <w:bookmarkEnd w:id="259"/>
    </w:p>
    <w:p w14:paraId="10F3036D" w14:textId="77777777" w:rsidR="003746B0" w:rsidRDefault="0013642D">
      <w:pPr>
        <w:tabs>
          <w:tab w:val="left" w:pos="426"/>
        </w:tabs>
        <w:autoSpaceDE w:val="0"/>
        <w:autoSpaceDN w:val="0"/>
        <w:adjustRightInd w:val="0"/>
        <w:snapToGrid w:val="0"/>
        <w:ind w:firstLineChars="200" w:firstLine="480"/>
        <w:rPr>
          <w:rFonts w:cs="仿宋_GB2312"/>
          <w:i/>
          <w:iCs/>
          <w:snapToGrid w:val="0"/>
          <w:szCs w:val="24"/>
          <w:lang w:val="zh-CN"/>
        </w:rPr>
      </w:pPr>
      <w:r>
        <w:rPr>
          <w:rFonts w:cs="仿宋_GB2312" w:hint="eastAsia"/>
          <w:i/>
          <w:iCs/>
          <w:snapToGrid w:val="0"/>
          <w:szCs w:val="24"/>
          <w:lang w:val="zh-CN"/>
        </w:rPr>
        <w:t>采购标的需实现的功能或者目标，以及为落实政府采购政策需满足的要求。</w:t>
      </w:r>
    </w:p>
    <w:p w14:paraId="55D71C7A" w14:textId="77777777" w:rsidR="003746B0" w:rsidRDefault="0013642D">
      <w:pPr>
        <w:pStyle w:val="2"/>
        <w:numPr>
          <w:ilvl w:val="0"/>
          <w:numId w:val="10"/>
        </w:numPr>
      </w:pPr>
      <w:bookmarkStart w:id="260" w:name="_Toc122685177"/>
      <w:bookmarkStart w:id="261" w:name="_Toc511894510"/>
      <w:bookmarkStart w:id="262" w:name="_Toc102116167"/>
      <w:bookmarkStart w:id="263" w:name="_Toc102116037"/>
      <w:bookmarkStart w:id="264" w:name="_Toc102057733"/>
      <w:bookmarkStart w:id="265" w:name="_Toc102056233"/>
      <w:bookmarkStart w:id="266" w:name="_Toc163492888"/>
      <w:bookmarkStart w:id="267" w:name="_Toc511889432"/>
      <w:bookmarkStart w:id="268" w:name="_Toc102119868"/>
      <w:bookmarkStart w:id="269" w:name="_Toc117244369"/>
      <w:bookmarkStart w:id="270" w:name="_Toc494561954"/>
      <w:bookmarkStart w:id="271" w:name="_Toc155185891"/>
      <w:bookmarkStart w:id="272" w:name="_Toc107561287"/>
      <w:bookmarkStart w:id="273" w:name="_Toc117244484"/>
      <w:bookmarkStart w:id="274" w:name="_Toc102114935"/>
      <w:r>
        <w:rPr>
          <w:rFonts w:hint="eastAsia"/>
        </w:rPr>
        <w:t>采购需求执行的相关标准、规范</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86C50C8" w14:textId="77777777" w:rsidR="003746B0" w:rsidRDefault="0013642D">
      <w:pPr>
        <w:wordWrap w:val="0"/>
        <w:rPr>
          <w:rFonts w:cs="Helvetica"/>
          <w:szCs w:val="24"/>
        </w:rPr>
      </w:pPr>
      <w:r>
        <w:rPr>
          <w:rFonts w:cs="Helvetica"/>
          <w:szCs w:val="24"/>
        </w:rPr>
        <w:t>国家相关标准、行业标准、地方标准或者其他标准、规范</w:t>
      </w:r>
      <w:r>
        <w:rPr>
          <w:rFonts w:cs="Helvetica" w:hint="eastAsia"/>
          <w:szCs w:val="24"/>
        </w:rPr>
        <w:t>：</w:t>
      </w:r>
    </w:p>
    <w:tbl>
      <w:tblPr>
        <w:tblW w:w="5000" w:type="pct"/>
        <w:jc w:val="center"/>
        <w:tblLook w:val="04A0" w:firstRow="1" w:lastRow="0" w:firstColumn="1" w:lastColumn="0" w:noHBand="0" w:noVBand="1"/>
      </w:tblPr>
      <w:tblGrid>
        <w:gridCol w:w="14"/>
        <w:gridCol w:w="719"/>
        <w:gridCol w:w="5384"/>
        <w:gridCol w:w="2405"/>
      </w:tblGrid>
      <w:tr w:rsidR="003746B0" w14:paraId="5DD00F15" w14:textId="77777777">
        <w:trPr>
          <w:trHeight w:val="567"/>
          <w:jc w:val="center"/>
        </w:trPr>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63E80B" w14:textId="77777777" w:rsidR="003746B0" w:rsidRDefault="0013642D">
            <w:pPr>
              <w:wordWrap w:val="0"/>
              <w:ind w:leftChars="-53" w:left="-127" w:rightChars="-51" w:right="-122"/>
              <w:jc w:val="center"/>
              <w:rPr>
                <w:rFonts w:cs="宋体"/>
                <w:b/>
                <w:bCs/>
                <w:szCs w:val="24"/>
              </w:rPr>
            </w:pPr>
            <w:r>
              <w:rPr>
                <w:rFonts w:cs="宋体" w:hint="eastAsia"/>
                <w:b/>
                <w:bCs/>
                <w:szCs w:val="24"/>
              </w:rPr>
              <w:t>序号</w:t>
            </w:r>
          </w:p>
        </w:tc>
        <w:tc>
          <w:tcPr>
            <w:tcW w:w="3159" w:type="pct"/>
            <w:tcBorders>
              <w:top w:val="single" w:sz="4" w:space="0" w:color="auto"/>
              <w:left w:val="nil"/>
              <w:bottom w:val="single" w:sz="4" w:space="0" w:color="auto"/>
              <w:right w:val="single" w:sz="4" w:space="0" w:color="auto"/>
            </w:tcBorders>
            <w:shd w:val="clear" w:color="auto" w:fill="auto"/>
            <w:noWrap/>
            <w:vAlign w:val="center"/>
          </w:tcPr>
          <w:p w14:paraId="49C9AA3D" w14:textId="77777777" w:rsidR="003746B0" w:rsidRDefault="0013642D">
            <w:pPr>
              <w:wordWrap w:val="0"/>
              <w:ind w:leftChars="-33" w:left="-79" w:rightChars="-30" w:right="-72"/>
              <w:jc w:val="center"/>
              <w:rPr>
                <w:rFonts w:cs="宋体"/>
                <w:b/>
                <w:bCs/>
                <w:szCs w:val="24"/>
              </w:rPr>
            </w:pPr>
            <w:r>
              <w:rPr>
                <w:rFonts w:cs="宋体" w:hint="eastAsia"/>
                <w:b/>
                <w:bCs/>
                <w:szCs w:val="24"/>
              </w:rPr>
              <w:t>名称</w:t>
            </w:r>
          </w:p>
        </w:tc>
        <w:tc>
          <w:tcPr>
            <w:tcW w:w="1411" w:type="pct"/>
            <w:tcBorders>
              <w:top w:val="single" w:sz="4" w:space="0" w:color="auto"/>
              <w:left w:val="nil"/>
              <w:bottom w:val="single" w:sz="4" w:space="0" w:color="auto"/>
              <w:right w:val="single" w:sz="4" w:space="0" w:color="auto"/>
            </w:tcBorders>
            <w:shd w:val="clear" w:color="auto" w:fill="auto"/>
            <w:noWrap/>
            <w:vAlign w:val="center"/>
          </w:tcPr>
          <w:p w14:paraId="5894C17F" w14:textId="77777777" w:rsidR="003746B0" w:rsidRDefault="0013642D">
            <w:pPr>
              <w:wordWrap w:val="0"/>
              <w:ind w:leftChars="-33" w:left="-79" w:rightChars="-30" w:right="-72"/>
              <w:jc w:val="center"/>
              <w:rPr>
                <w:rFonts w:cs="宋体"/>
                <w:b/>
                <w:bCs/>
                <w:szCs w:val="24"/>
              </w:rPr>
            </w:pPr>
            <w:r>
              <w:rPr>
                <w:rFonts w:cs="宋体" w:hint="eastAsia"/>
                <w:b/>
                <w:bCs/>
                <w:szCs w:val="24"/>
              </w:rPr>
              <w:t>标号或文号</w:t>
            </w:r>
          </w:p>
        </w:tc>
      </w:tr>
      <w:tr w:rsidR="003746B0" w14:paraId="440EEF22" w14:textId="77777777">
        <w:trPr>
          <w:gridBefore w:val="1"/>
          <w:wBefore w:w="8" w:type="pct"/>
          <w:trHeight w:val="548"/>
          <w:jc w:val="center"/>
        </w:trPr>
        <w:tc>
          <w:tcPr>
            <w:tcW w:w="422" w:type="pct"/>
            <w:tcBorders>
              <w:top w:val="nil"/>
              <w:left w:val="single" w:sz="4" w:space="0" w:color="auto"/>
              <w:bottom w:val="single" w:sz="4" w:space="0" w:color="auto"/>
              <w:right w:val="single" w:sz="4" w:space="0" w:color="auto"/>
            </w:tcBorders>
            <w:shd w:val="clear" w:color="auto" w:fill="auto"/>
            <w:noWrap/>
            <w:vAlign w:val="center"/>
          </w:tcPr>
          <w:p w14:paraId="11DF92B1" w14:textId="77777777" w:rsidR="003746B0" w:rsidRDefault="003746B0">
            <w:pPr>
              <w:widowControl/>
              <w:numPr>
                <w:ilvl w:val="0"/>
                <w:numId w:val="11"/>
              </w:numPr>
              <w:tabs>
                <w:tab w:val="left" w:pos="140"/>
              </w:tabs>
              <w:wordWrap w:val="0"/>
              <w:spacing w:after="200"/>
              <w:ind w:left="480" w:hangingChars="200" w:hanging="480"/>
              <w:jc w:val="center"/>
              <w:rPr>
                <w:rFonts w:cs="宋体"/>
                <w:szCs w:val="24"/>
              </w:rPr>
            </w:pPr>
          </w:p>
        </w:tc>
        <w:tc>
          <w:tcPr>
            <w:tcW w:w="3159" w:type="pct"/>
            <w:tcBorders>
              <w:top w:val="nil"/>
              <w:left w:val="nil"/>
              <w:bottom w:val="single" w:sz="4" w:space="0" w:color="auto"/>
              <w:right w:val="single" w:sz="4" w:space="0" w:color="auto"/>
            </w:tcBorders>
            <w:shd w:val="clear" w:color="auto" w:fill="auto"/>
            <w:vAlign w:val="center"/>
          </w:tcPr>
          <w:p w14:paraId="490B3FA8" w14:textId="77777777" w:rsidR="003746B0" w:rsidRDefault="0013642D">
            <w:pPr>
              <w:wordWrap w:val="0"/>
              <w:ind w:leftChars="-31" w:left="-74" w:rightChars="-31" w:right="-74"/>
              <w:jc w:val="center"/>
              <w:rPr>
                <w:rFonts w:cs="宋体"/>
                <w:szCs w:val="24"/>
              </w:rPr>
            </w:pPr>
            <w:r>
              <w:rPr>
                <w:rFonts w:cs="仿宋_GB2312"/>
                <w:szCs w:val="24"/>
              </w:rPr>
              <w:t>……</w:t>
            </w:r>
          </w:p>
        </w:tc>
        <w:tc>
          <w:tcPr>
            <w:tcW w:w="1411" w:type="pct"/>
            <w:tcBorders>
              <w:top w:val="nil"/>
              <w:left w:val="nil"/>
              <w:bottom w:val="single" w:sz="4" w:space="0" w:color="auto"/>
              <w:right w:val="single" w:sz="4" w:space="0" w:color="auto"/>
            </w:tcBorders>
            <w:shd w:val="clear" w:color="auto" w:fill="auto"/>
            <w:noWrap/>
            <w:vAlign w:val="center"/>
          </w:tcPr>
          <w:p w14:paraId="4F95E214" w14:textId="77777777" w:rsidR="003746B0" w:rsidRDefault="0013642D">
            <w:pPr>
              <w:wordWrap w:val="0"/>
              <w:ind w:leftChars="-31" w:left="-74" w:rightChars="-31" w:right="-74"/>
              <w:jc w:val="center"/>
              <w:rPr>
                <w:rFonts w:cs="宋体"/>
                <w:szCs w:val="24"/>
              </w:rPr>
            </w:pPr>
            <w:r>
              <w:rPr>
                <w:rFonts w:cs="仿宋_GB2312"/>
                <w:szCs w:val="24"/>
              </w:rPr>
              <w:t>……</w:t>
            </w:r>
          </w:p>
        </w:tc>
      </w:tr>
      <w:tr w:rsidR="003746B0" w14:paraId="4DEC0E2F" w14:textId="77777777">
        <w:trPr>
          <w:gridBefore w:val="1"/>
          <w:wBefore w:w="8" w:type="pct"/>
          <w:trHeight w:val="585"/>
          <w:jc w:val="center"/>
        </w:trPr>
        <w:tc>
          <w:tcPr>
            <w:tcW w:w="422" w:type="pct"/>
            <w:tcBorders>
              <w:top w:val="nil"/>
              <w:left w:val="single" w:sz="4" w:space="0" w:color="auto"/>
              <w:bottom w:val="single" w:sz="4" w:space="0" w:color="auto"/>
              <w:right w:val="single" w:sz="4" w:space="0" w:color="auto"/>
            </w:tcBorders>
            <w:shd w:val="clear" w:color="auto" w:fill="auto"/>
            <w:noWrap/>
            <w:vAlign w:val="center"/>
          </w:tcPr>
          <w:p w14:paraId="0BF8CB57" w14:textId="77777777" w:rsidR="003746B0" w:rsidRDefault="003746B0">
            <w:pPr>
              <w:widowControl/>
              <w:numPr>
                <w:ilvl w:val="0"/>
                <w:numId w:val="11"/>
              </w:numPr>
              <w:tabs>
                <w:tab w:val="left" w:pos="140"/>
              </w:tabs>
              <w:wordWrap w:val="0"/>
              <w:spacing w:after="200"/>
              <w:ind w:left="480" w:hangingChars="200" w:hanging="480"/>
              <w:jc w:val="center"/>
              <w:rPr>
                <w:rFonts w:cs="宋体"/>
                <w:szCs w:val="24"/>
              </w:rPr>
            </w:pPr>
          </w:p>
        </w:tc>
        <w:tc>
          <w:tcPr>
            <w:tcW w:w="3159" w:type="pct"/>
            <w:tcBorders>
              <w:top w:val="nil"/>
              <w:left w:val="nil"/>
              <w:bottom w:val="single" w:sz="4" w:space="0" w:color="auto"/>
              <w:right w:val="single" w:sz="4" w:space="0" w:color="auto"/>
            </w:tcBorders>
            <w:shd w:val="clear" w:color="auto" w:fill="auto"/>
            <w:vAlign w:val="center"/>
          </w:tcPr>
          <w:p w14:paraId="629D6FDE" w14:textId="77777777" w:rsidR="003746B0" w:rsidRDefault="0013642D">
            <w:pPr>
              <w:wordWrap w:val="0"/>
              <w:ind w:leftChars="-31" w:left="-74" w:rightChars="-31" w:right="-74"/>
              <w:jc w:val="center"/>
              <w:rPr>
                <w:rFonts w:cs="宋体"/>
                <w:szCs w:val="24"/>
              </w:rPr>
            </w:pPr>
            <w:r>
              <w:rPr>
                <w:rFonts w:cs="仿宋_GB2312"/>
                <w:szCs w:val="24"/>
              </w:rPr>
              <w:t>……</w:t>
            </w:r>
          </w:p>
        </w:tc>
        <w:tc>
          <w:tcPr>
            <w:tcW w:w="1411" w:type="pct"/>
            <w:tcBorders>
              <w:top w:val="nil"/>
              <w:left w:val="nil"/>
              <w:bottom w:val="single" w:sz="4" w:space="0" w:color="auto"/>
              <w:right w:val="single" w:sz="4" w:space="0" w:color="auto"/>
            </w:tcBorders>
            <w:shd w:val="clear" w:color="auto" w:fill="auto"/>
            <w:noWrap/>
            <w:vAlign w:val="center"/>
          </w:tcPr>
          <w:p w14:paraId="4CD97861" w14:textId="77777777" w:rsidR="003746B0" w:rsidRDefault="0013642D">
            <w:pPr>
              <w:wordWrap w:val="0"/>
              <w:ind w:leftChars="-31" w:left="-74" w:rightChars="-31" w:right="-74"/>
              <w:jc w:val="center"/>
              <w:rPr>
                <w:rFonts w:cs="宋体"/>
                <w:szCs w:val="24"/>
              </w:rPr>
            </w:pPr>
            <w:r>
              <w:rPr>
                <w:rFonts w:cs="仿宋_GB2312"/>
                <w:szCs w:val="24"/>
              </w:rPr>
              <w:t>……</w:t>
            </w:r>
          </w:p>
        </w:tc>
      </w:tr>
      <w:tr w:rsidR="003746B0" w14:paraId="16B7DD1F" w14:textId="77777777">
        <w:trPr>
          <w:gridBefore w:val="1"/>
          <w:wBefore w:w="8" w:type="pct"/>
          <w:trHeight w:val="325"/>
          <w:jc w:val="center"/>
        </w:trPr>
        <w:tc>
          <w:tcPr>
            <w:tcW w:w="422" w:type="pct"/>
            <w:tcBorders>
              <w:top w:val="nil"/>
              <w:left w:val="single" w:sz="4" w:space="0" w:color="auto"/>
              <w:bottom w:val="single" w:sz="4" w:space="0" w:color="auto"/>
              <w:right w:val="single" w:sz="4" w:space="0" w:color="auto"/>
            </w:tcBorders>
            <w:shd w:val="clear" w:color="auto" w:fill="auto"/>
            <w:noWrap/>
            <w:vAlign w:val="center"/>
          </w:tcPr>
          <w:p w14:paraId="73E8FEF5" w14:textId="77777777" w:rsidR="003746B0" w:rsidRDefault="0013642D">
            <w:pPr>
              <w:widowControl/>
              <w:tabs>
                <w:tab w:val="left" w:pos="140"/>
              </w:tabs>
              <w:wordWrap w:val="0"/>
              <w:spacing w:after="200"/>
              <w:rPr>
                <w:rFonts w:cs="宋体"/>
                <w:szCs w:val="24"/>
              </w:rPr>
            </w:pPr>
            <w:r>
              <w:rPr>
                <w:rFonts w:cs="仿宋_GB2312"/>
                <w:szCs w:val="24"/>
              </w:rPr>
              <w:t>……</w:t>
            </w:r>
          </w:p>
        </w:tc>
        <w:tc>
          <w:tcPr>
            <w:tcW w:w="3159" w:type="pct"/>
            <w:tcBorders>
              <w:top w:val="nil"/>
              <w:left w:val="nil"/>
              <w:bottom w:val="single" w:sz="4" w:space="0" w:color="auto"/>
              <w:right w:val="single" w:sz="4" w:space="0" w:color="auto"/>
            </w:tcBorders>
            <w:shd w:val="clear" w:color="auto" w:fill="auto"/>
            <w:vAlign w:val="center"/>
          </w:tcPr>
          <w:p w14:paraId="4C89EDB2" w14:textId="77777777" w:rsidR="003746B0" w:rsidRDefault="0013642D">
            <w:pPr>
              <w:wordWrap w:val="0"/>
              <w:ind w:leftChars="-31" w:left="-74" w:rightChars="-31" w:right="-74"/>
              <w:jc w:val="center"/>
              <w:rPr>
                <w:rFonts w:cs="宋体"/>
                <w:szCs w:val="24"/>
              </w:rPr>
            </w:pPr>
            <w:r>
              <w:rPr>
                <w:rFonts w:cs="仿宋_GB2312"/>
                <w:szCs w:val="24"/>
              </w:rPr>
              <w:t>……</w:t>
            </w:r>
          </w:p>
        </w:tc>
        <w:tc>
          <w:tcPr>
            <w:tcW w:w="1411" w:type="pct"/>
            <w:tcBorders>
              <w:top w:val="nil"/>
              <w:left w:val="nil"/>
              <w:bottom w:val="single" w:sz="4" w:space="0" w:color="auto"/>
              <w:right w:val="single" w:sz="4" w:space="0" w:color="auto"/>
            </w:tcBorders>
            <w:shd w:val="clear" w:color="auto" w:fill="auto"/>
            <w:noWrap/>
            <w:vAlign w:val="center"/>
          </w:tcPr>
          <w:p w14:paraId="6270A6B2" w14:textId="77777777" w:rsidR="003746B0" w:rsidRDefault="0013642D">
            <w:pPr>
              <w:wordWrap w:val="0"/>
              <w:ind w:leftChars="-31" w:left="-74" w:rightChars="-31" w:right="-74"/>
              <w:jc w:val="center"/>
              <w:rPr>
                <w:rFonts w:cs="宋体"/>
                <w:szCs w:val="24"/>
              </w:rPr>
            </w:pPr>
            <w:r>
              <w:rPr>
                <w:rFonts w:cs="仿宋_GB2312"/>
                <w:szCs w:val="24"/>
              </w:rPr>
              <w:t>……</w:t>
            </w:r>
          </w:p>
        </w:tc>
      </w:tr>
    </w:tbl>
    <w:p w14:paraId="26AABBAA" w14:textId="77777777" w:rsidR="003746B0" w:rsidRDefault="0013642D">
      <w:pPr>
        <w:pStyle w:val="2"/>
        <w:numPr>
          <w:ilvl w:val="0"/>
          <w:numId w:val="10"/>
        </w:numPr>
      </w:pPr>
      <w:bookmarkStart w:id="275" w:name="_Toc102119869"/>
      <w:bookmarkStart w:id="276" w:name="_Toc117244485"/>
      <w:bookmarkStart w:id="277" w:name="_Toc511889433"/>
      <w:bookmarkStart w:id="278" w:name="_Toc102056234"/>
      <w:bookmarkStart w:id="279" w:name="_Toc102114936"/>
      <w:bookmarkStart w:id="280" w:name="_Toc102116038"/>
      <w:bookmarkStart w:id="281" w:name="_Toc122685178"/>
      <w:bookmarkStart w:id="282" w:name="_Toc107561288"/>
      <w:bookmarkStart w:id="283" w:name="_Toc494561955"/>
      <w:bookmarkStart w:id="284" w:name="_Toc511894511"/>
      <w:bookmarkStart w:id="285" w:name="_Toc117244370"/>
      <w:bookmarkStart w:id="286" w:name="_Toc102116168"/>
      <w:bookmarkStart w:id="287" w:name="_Toc155185892"/>
      <w:bookmarkStart w:id="288" w:name="_Toc102057734"/>
      <w:bookmarkStart w:id="289" w:name="_Toc163492889"/>
      <w:r>
        <w:rPr>
          <w:rFonts w:hint="eastAsia"/>
        </w:rPr>
        <w:t>技术要求</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EEE3495" w14:textId="77777777" w:rsidR="003746B0" w:rsidRDefault="0013642D">
      <w:pPr>
        <w:pStyle w:val="21"/>
        <w:rPr>
          <w:i/>
        </w:rPr>
      </w:pPr>
      <w:bookmarkStart w:id="290" w:name="_Hlk162178888"/>
      <w:r>
        <w:rPr>
          <w:rFonts w:hint="eastAsia"/>
          <w:i/>
        </w:rPr>
        <w:t>采购标的</w:t>
      </w:r>
      <w:proofErr w:type="gramStart"/>
      <w:r>
        <w:rPr>
          <w:rFonts w:hint="eastAsia"/>
          <w:i/>
        </w:rPr>
        <w:t>的</w:t>
      </w:r>
      <w:proofErr w:type="gramEnd"/>
      <w:r>
        <w:rPr>
          <w:rFonts w:hint="eastAsia"/>
          <w:i/>
        </w:rPr>
        <w:t>功能和质量要求，包括性能、材料、结构、外观、安全，或者服务内容和标准等。</w:t>
      </w:r>
    </w:p>
    <w:p w14:paraId="13643171" w14:textId="77777777" w:rsidR="003746B0" w:rsidRDefault="0013642D">
      <w:pPr>
        <w:pStyle w:val="2"/>
        <w:numPr>
          <w:ilvl w:val="0"/>
          <w:numId w:val="10"/>
        </w:numPr>
      </w:pPr>
      <w:bookmarkStart w:id="291" w:name="_Toc102056235"/>
      <w:bookmarkStart w:id="292" w:name="_Toc102116169"/>
      <w:bookmarkStart w:id="293" w:name="_Toc511889434"/>
      <w:bookmarkStart w:id="294" w:name="_Toc494561956"/>
      <w:bookmarkStart w:id="295" w:name="_Toc511894512"/>
      <w:bookmarkStart w:id="296" w:name="_Toc117244371"/>
      <w:bookmarkStart w:id="297" w:name="_Toc163492890"/>
      <w:bookmarkStart w:id="298" w:name="_Toc155185893"/>
      <w:bookmarkStart w:id="299" w:name="_Toc102119870"/>
      <w:bookmarkStart w:id="300" w:name="_Toc102057735"/>
      <w:bookmarkStart w:id="301" w:name="_Toc102114937"/>
      <w:bookmarkStart w:id="302" w:name="_Toc107561289"/>
      <w:bookmarkStart w:id="303" w:name="_Toc117244486"/>
      <w:bookmarkStart w:id="304" w:name="_Toc102116039"/>
      <w:bookmarkStart w:id="305" w:name="_Toc122685179"/>
      <w:bookmarkEnd w:id="290"/>
      <w:r>
        <w:rPr>
          <w:rFonts w:hint="eastAsia"/>
        </w:rPr>
        <w:t>商务要求</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5C97287" w14:textId="77777777" w:rsidR="003746B0" w:rsidRDefault="0013642D">
      <w:pPr>
        <w:pStyle w:val="21"/>
        <w:rPr>
          <w:i/>
          <w:iCs w:val="0"/>
        </w:rPr>
      </w:pPr>
      <w:bookmarkStart w:id="306" w:name="_Hlk162178897"/>
      <w:r>
        <w:rPr>
          <w:rFonts w:hint="eastAsia"/>
          <w:i/>
          <w:iCs w:val="0"/>
        </w:rPr>
        <w:t>取得采购标的</w:t>
      </w:r>
      <w:proofErr w:type="gramStart"/>
      <w:r>
        <w:rPr>
          <w:rFonts w:hint="eastAsia"/>
          <w:i/>
          <w:iCs w:val="0"/>
        </w:rPr>
        <w:t>的</w:t>
      </w:r>
      <w:proofErr w:type="gramEnd"/>
      <w:r>
        <w:rPr>
          <w:rFonts w:hint="eastAsia"/>
          <w:i/>
          <w:iCs w:val="0"/>
        </w:rPr>
        <w:t>时间、地点、财务和服务要求，包括交付（实施）的时间（期限）和地点（范围），付款条件（进度和方式），包装和运输，售后服务，保险等。</w:t>
      </w:r>
    </w:p>
    <w:p w14:paraId="1C3B5A8B" w14:textId="77777777" w:rsidR="003746B0" w:rsidRDefault="0013642D">
      <w:pPr>
        <w:pStyle w:val="2"/>
        <w:numPr>
          <w:ilvl w:val="0"/>
          <w:numId w:val="10"/>
        </w:numPr>
      </w:pPr>
      <w:bookmarkStart w:id="307" w:name="_Toc140132818"/>
      <w:bookmarkStart w:id="308" w:name="_Toc155185894"/>
      <w:bookmarkStart w:id="309" w:name="_Toc163492891"/>
      <w:bookmarkEnd w:id="306"/>
      <w:r>
        <w:rPr>
          <w:rFonts w:hint="eastAsia"/>
        </w:rPr>
        <w:lastRenderedPageBreak/>
        <w:t>采购标的</w:t>
      </w:r>
      <w:proofErr w:type="gramStart"/>
      <w:r>
        <w:rPr>
          <w:rFonts w:hint="eastAsia"/>
        </w:rPr>
        <w:t>的</w:t>
      </w:r>
      <w:proofErr w:type="gramEnd"/>
      <w:r>
        <w:rPr>
          <w:rFonts w:hint="eastAsia"/>
        </w:rPr>
        <w:t>验收标准</w:t>
      </w:r>
      <w:bookmarkEnd w:id="307"/>
      <w:bookmarkEnd w:id="308"/>
      <w:bookmarkEnd w:id="309"/>
    </w:p>
    <w:p w14:paraId="2C0D547F" w14:textId="77777777" w:rsidR="003746B0" w:rsidRDefault="0013642D">
      <w:r>
        <w:rPr>
          <w:rFonts w:hint="eastAsia"/>
        </w:rPr>
        <w:t xml:space="preserve"> </w:t>
      </w:r>
    </w:p>
    <w:p w14:paraId="166F695A" w14:textId="77777777" w:rsidR="003746B0" w:rsidRDefault="003746B0"/>
    <w:p w14:paraId="4B2953AC" w14:textId="77777777" w:rsidR="003746B0" w:rsidRDefault="003746B0">
      <w:pPr>
        <w:sectPr w:rsidR="003746B0">
          <w:pgSz w:w="11906" w:h="16838"/>
          <w:pgMar w:top="1440" w:right="1800" w:bottom="1440" w:left="1800" w:header="851" w:footer="992" w:gutter="0"/>
          <w:cols w:space="425"/>
          <w:docGrid w:type="lines" w:linePitch="312"/>
        </w:sectPr>
      </w:pPr>
    </w:p>
    <w:p w14:paraId="0B7BCD3F" w14:textId="77777777" w:rsidR="003746B0" w:rsidRDefault="0013642D">
      <w:pPr>
        <w:pStyle w:val="1"/>
        <w:numPr>
          <w:ilvl w:val="0"/>
          <w:numId w:val="2"/>
        </w:numPr>
      </w:pPr>
      <w:bookmarkStart w:id="310" w:name="_Toc155185895"/>
      <w:bookmarkStart w:id="311" w:name="_Toc163492892"/>
      <w:r>
        <w:rPr>
          <w:rFonts w:hint="eastAsia"/>
        </w:rPr>
        <w:lastRenderedPageBreak/>
        <w:t>资格审查方法及标准</w:t>
      </w:r>
      <w:bookmarkEnd w:id="310"/>
      <w:bookmarkEnd w:id="311"/>
    </w:p>
    <w:p w14:paraId="277DA29C" w14:textId="77777777" w:rsidR="003746B0" w:rsidRDefault="0013642D">
      <w:pPr>
        <w:pStyle w:val="21"/>
      </w:pPr>
      <w:r>
        <w:rPr>
          <w:rFonts w:hint="eastAsia"/>
        </w:rPr>
        <w:t>根据《中华人民共和国政府采购法》及其实施条例、《政府采购货物和服务招标投标管理办法》等相关法律法规确定以下资格审查方法和标准。</w:t>
      </w:r>
    </w:p>
    <w:p w14:paraId="19D40168" w14:textId="77777777" w:rsidR="003746B0" w:rsidRDefault="0013642D">
      <w:pPr>
        <w:pStyle w:val="2"/>
        <w:numPr>
          <w:ilvl w:val="0"/>
          <w:numId w:val="12"/>
        </w:numPr>
        <w:rPr>
          <w:lang w:val="zh-CN"/>
        </w:rPr>
      </w:pPr>
      <w:bookmarkStart w:id="312" w:name="_Toc140132822"/>
      <w:bookmarkStart w:id="313" w:name="_Toc155185897"/>
      <w:bookmarkStart w:id="314" w:name="_Toc163492893"/>
      <w:r>
        <w:rPr>
          <w:rFonts w:hint="eastAsia"/>
          <w:lang w:val="zh-CN"/>
        </w:rPr>
        <w:t>资格审查</w:t>
      </w:r>
      <w:bookmarkEnd w:id="312"/>
      <w:bookmarkEnd w:id="313"/>
      <w:r>
        <w:rPr>
          <w:rFonts w:hint="eastAsia"/>
        </w:rPr>
        <w:t>方法</w:t>
      </w:r>
      <w:bookmarkEnd w:id="314"/>
    </w:p>
    <w:p w14:paraId="7546B83D" w14:textId="77777777" w:rsidR="003746B0" w:rsidRDefault="0013642D">
      <w:pPr>
        <w:ind w:firstLine="420"/>
        <w:rPr>
          <w:bCs/>
          <w:color w:val="0D0D0D"/>
          <w:lang w:val="zh-CN"/>
        </w:rPr>
      </w:pPr>
      <w:r>
        <w:rPr>
          <w:rFonts w:hint="eastAsia"/>
          <w:bCs/>
          <w:color w:val="0D0D0D"/>
          <w:lang w:val="zh-CN"/>
        </w:rPr>
        <w:t>开标结束后，采购人或采购代理机构依据法律、法规及招标文件的规定，对投标人的资格进行审查，以确定投标人资格是否合格。</w:t>
      </w:r>
    </w:p>
    <w:p w14:paraId="3516E49C" w14:textId="77777777" w:rsidR="003746B0" w:rsidRDefault="0013642D">
      <w:pPr>
        <w:pStyle w:val="2"/>
        <w:numPr>
          <w:ilvl w:val="0"/>
          <w:numId w:val="12"/>
        </w:numPr>
        <w:rPr>
          <w:lang w:val="zh-CN"/>
        </w:rPr>
      </w:pPr>
      <w:bookmarkStart w:id="315" w:name="_Toc163492894"/>
      <w:r>
        <w:rPr>
          <w:rFonts w:hint="eastAsia"/>
          <w:lang w:val="zh-CN"/>
        </w:rPr>
        <w:t>资格审查程序</w:t>
      </w:r>
      <w:bookmarkEnd w:id="315"/>
    </w:p>
    <w:p w14:paraId="4A4D169A" w14:textId="77777777" w:rsidR="003746B0" w:rsidRDefault="0013642D">
      <w:pPr>
        <w:pStyle w:val="3"/>
        <w:numPr>
          <w:ilvl w:val="0"/>
          <w:numId w:val="13"/>
        </w:numPr>
      </w:pPr>
      <w:bookmarkStart w:id="316" w:name="_Toc163492895"/>
      <w:bookmarkStart w:id="317" w:name="_Toc155185898"/>
      <w:r>
        <w:rPr>
          <w:rFonts w:hint="eastAsia"/>
          <w:lang w:val="zh-CN"/>
        </w:rPr>
        <w:t>资格审查</w:t>
      </w:r>
      <w:bookmarkEnd w:id="316"/>
      <w:bookmarkEnd w:id="317"/>
    </w:p>
    <w:p w14:paraId="0A68FB4C" w14:textId="77777777" w:rsidR="003746B0" w:rsidRDefault="0013642D">
      <w:pPr>
        <w:wordWrap w:val="0"/>
        <w:ind w:firstLine="420"/>
        <w:rPr>
          <w:rFonts w:cs="Helvetica"/>
          <w:szCs w:val="24"/>
          <w:lang w:val="zh-CN"/>
        </w:rPr>
      </w:pPr>
      <w:r>
        <w:rPr>
          <w:rFonts w:hint="eastAsia"/>
          <w:bCs/>
          <w:szCs w:val="24"/>
          <w:lang w:val="zh-CN"/>
        </w:rPr>
        <w:t>1</w:t>
      </w:r>
      <w:r>
        <w:rPr>
          <w:bCs/>
          <w:szCs w:val="24"/>
          <w:lang w:val="zh-CN"/>
        </w:rPr>
        <w:t>.</w:t>
      </w:r>
      <w:r>
        <w:rPr>
          <w:rFonts w:hint="eastAsia"/>
          <w:bCs/>
          <w:szCs w:val="24"/>
          <w:lang w:val="zh-CN"/>
        </w:rPr>
        <w:t>开标结束后，采购人或采购代理机构</w:t>
      </w:r>
      <w:r>
        <w:rPr>
          <w:rFonts w:cs="Helvetica" w:hint="eastAsia"/>
          <w:szCs w:val="24"/>
          <w:lang w:val="zh-CN"/>
        </w:rPr>
        <w:t>根据“第一章 投标邀请”中投标人资格要求并按本章“三</w:t>
      </w:r>
      <w:r>
        <w:rPr>
          <w:rFonts w:cs="Helvetica"/>
          <w:szCs w:val="24"/>
          <w:lang w:val="zh-CN"/>
        </w:rPr>
        <w:t>、</w:t>
      </w:r>
      <w:r>
        <w:rPr>
          <w:rFonts w:cs="Helvetica" w:hint="eastAsia"/>
          <w:szCs w:val="24"/>
          <w:lang w:val="zh-CN"/>
        </w:rPr>
        <w:t>资格审查标准”所列的内容，对投标人资格进行审查，不满足资格审查标准要求的按</w:t>
      </w:r>
      <w:r>
        <w:rPr>
          <w:rFonts w:cs="Helvetica" w:hint="eastAsia"/>
          <w:b/>
          <w:szCs w:val="24"/>
          <w:lang w:val="zh-CN"/>
        </w:rPr>
        <w:t>无效投标处理</w:t>
      </w:r>
      <w:r>
        <w:rPr>
          <w:rFonts w:cs="Helvetica" w:hint="eastAsia"/>
          <w:szCs w:val="24"/>
          <w:lang w:val="zh-CN"/>
        </w:rPr>
        <w:t>。</w:t>
      </w:r>
      <w:bookmarkStart w:id="318" w:name="_Toc102119851"/>
      <w:bookmarkStart w:id="319" w:name="_Toc102116150"/>
      <w:bookmarkStart w:id="320" w:name="_Toc102056216"/>
      <w:bookmarkStart w:id="321" w:name="_Toc102057716"/>
      <w:bookmarkStart w:id="322" w:name="_Toc102116020"/>
      <w:bookmarkStart w:id="323" w:name="_Toc102114918"/>
      <w:bookmarkStart w:id="324" w:name="_Toc102116043"/>
      <w:bookmarkStart w:id="325" w:name="_Toc102116173"/>
      <w:bookmarkStart w:id="326" w:name="_Toc102114941"/>
      <w:bookmarkStart w:id="327" w:name="_Toc102119874"/>
      <w:bookmarkStart w:id="328" w:name="_Toc102056239"/>
      <w:bookmarkStart w:id="329" w:name="_Toc102057739"/>
    </w:p>
    <w:p w14:paraId="787D54EB" w14:textId="77777777" w:rsidR="003746B0" w:rsidRDefault="0013642D">
      <w:pPr>
        <w:pStyle w:val="3"/>
        <w:numPr>
          <w:ilvl w:val="0"/>
          <w:numId w:val="13"/>
        </w:numPr>
        <w:rPr>
          <w:lang w:val="zh-CN"/>
        </w:rPr>
      </w:pPr>
      <w:bookmarkStart w:id="330" w:name="_Toc163492896"/>
      <w:bookmarkStart w:id="331" w:name="_Toc155185900"/>
      <w:bookmarkEnd w:id="318"/>
      <w:bookmarkEnd w:id="319"/>
      <w:bookmarkEnd w:id="320"/>
      <w:bookmarkEnd w:id="321"/>
      <w:bookmarkEnd w:id="322"/>
      <w:bookmarkEnd w:id="323"/>
      <w:r>
        <w:rPr>
          <w:rFonts w:hint="eastAsia"/>
          <w:lang w:val="zh-CN"/>
        </w:rPr>
        <w:t>信</w:t>
      </w:r>
      <w:bookmarkStart w:id="332" w:name="_Hlk162301965"/>
      <w:r>
        <w:rPr>
          <w:rFonts w:hint="eastAsia"/>
          <w:lang w:val="zh-CN"/>
        </w:rPr>
        <w:t>用信息核查</w:t>
      </w:r>
      <w:bookmarkEnd w:id="330"/>
      <w:bookmarkEnd w:id="332"/>
    </w:p>
    <w:p w14:paraId="7B2FB20E" w14:textId="77777777" w:rsidR="003746B0" w:rsidRDefault="0013642D">
      <w:pPr>
        <w:pStyle w:val="21"/>
      </w:pPr>
      <w:bookmarkStart w:id="333" w:name="_Hlk162301966"/>
      <w:r>
        <w:rPr>
          <w:rFonts w:hint="eastAsia"/>
        </w:rPr>
        <w:t>1</w:t>
      </w:r>
      <w:r>
        <w:t>.根据《关于在政府采购活动中查询及使用信用记录有关问题的通知》（财库〔2016〕125号）要求，投标人信用信息以“信用中国”网 (http://www.creditchina.gov.cn)和中国政府采购网(http://www.ccgp.gov.cn)查询的结果为准。</w:t>
      </w:r>
    </w:p>
    <w:p w14:paraId="6FCEB87F" w14:textId="77777777" w:rsidR="003746B0" w:rsidRDefault="0013642D">
      <w:pPr>
        <w:pStyle w:val="21"/>
      </w:pPr>
      <w:r>
        <w:t>2.资格审查当日应当核查投标人信用记录，投标人被列入失信被执行人、重大税收违法失信主体、政府采购严重违法失信行为记录名单的，</w:t>
      </w:r>
      <w:r>
        <w:rPr>
          <w:rFonts w:hint="eastAsia"/>
        </w:rPr>
        <w:t>采购代理机构</w:t>
      </w:r>
      <w:r>
        <w:t>拒绝其参加政府采购活动。</w:t>
      </w:r>
    </w:p>
    <w:p w14:paraId="6888D240" w14:textId="77777777" w:rsidR="003746B0" w:rsidRDefault="0013642D">
      <w:pPr>
        <w:pStyle w:val="21"/>
      </w:pPr>
      <w:r>
        <w:t>3</w:t>
      </w:r>
      <w:r>
        <w:rPr>
          <w:rFonts w:hint="eastAsia"/>
        </w:rPr>
        <w:t>．</w:t>
      </w:r>
      <w:r>
        <w:t>以联合体形式投标的，应当核查联合体所有成员的信用记录，联合体成员存在不良信用记录的，视同联合体存在不良信用信息。</w:t>
      </w:r>
    </w:p>
    <w:p w14:paraId="63F6D3AA" w14:textId="77777777" w:rsidR="003746B0" w:rsidRDefault="0013642D">
      <w:pPr>
        <w:pStyle w:val="21"/>
      </w:pPr>
      <w:r>
        <w:t>4.资格审查与评标工作未在同日进行的特殊情形下，</w:t>
      </w:r>
      <w:r>
        <w:rPr>
          <w:rFonts w:hint="eastAsia"/>
        </w:rPr>
        <w:t>采购代理机构</w:t>
      </w:r>
      <w:r>
        <w:t>工作人员</w:t>
      </w:r>
      <w:r>
        <w:lastRenderedPageBreak/>
        <w:t>在评标时应当对投标人的信用信息进行复核，发现评标当日存在不良信用信息的，由评标委员会按照符合性审查不合格作</w:t>
      </w:r>
      <w:r>
        <w:rPr>
          <w:b/>
          <w:bCs/>
        </w:rPr>
        <w:t>无效投标</w:t>
      </w:r>
      <w:r>
        <w:t>处理。</w:t>
      </w:r>
      <w:bookmarkEnd w:id="333"/>
    </w:p>
    <w:p w14:paraId="0F23089D" w14:textId="77777777" w:rsidR="003746B0" w:rsidRDefault="0013642D">
      <w:pPr>
        <w:pStyle w:val="3"/>
        <w:numPr>
          <w:ilvl w:val="0"/>
          <w:numId w:val="13"/>
        </w:numPr>
        <w:rPr>
          <w:lang w:val="zh-CN"/>
        </w:rPr>
      </w:pPr>
      <w:bookmarkStart w:id="334" w:name="_Toc163492897"/>
      <w:r>
        <w:rPr>
          <w:rFonts w:hint="eastAsia"/>
          <w:lang w:val="zh-CN"/>
        </w:rPr>
        <w:t>资格审查</w:t>
      </w:r>
      <w:bookmarkEnd w:id="324"/>
      <w:bookmarkEnd w:id="325"/>
      <w:bookmarkEnd w:id="326"/>
      <w:bookmarkEnd w:id="327"/>
      <w:bookmarkEnd w:id="328"/>
      <w:bookmarkEnd w:id="329"/>
      <w:r>
        <w:rPr>
          <w:rFonts w:hint="eastAsia"/>
          <w:lang w:val="zh-CN"/>
        </w:rPr>
        <w:t>结果</w:t>
      </w:r>
      <w:bookmarkEnd w:id="331"/>
      <w:bookmarkEnd w:id="334"/>
    </w:p>
    <w:p w14:paraId="4E0E1912" w14:textId="77777777" w:rsidR="003746B0" w:rsidRDefault="0013642D">
      <w:pPr>
        <w:pStyle w:val="21"/>
      </w:pPr>
      <w:r>
        <w:t>1.</w:t>
      </w:r>
      <w:r>
        <w:rPr>
          <w:rFonts w:hint="eastAsia"/>
        </w:rPr>
        <w:t>根据资格审查的情况，确定资格审查合格的投标人，并形成资格审查结果。</w:t>
      </w:r>
    </w:p>
    <w:p w14:paraId="0DE49D8F" w14:textId="77777777" w:rsidR="003746B0" w:rsidRDefault="0013642D">
      <w:pPr>
        <w:pStyle w:val="21"/>
      </w:pPr>
      <w:r>
        <w:t>2.</w:t>
      </w:r>
      <w:r>
        <w:rPr>
          <w:rFonts w:hint="eastAsia"/>
        </w:rPr>
        <w:t>资格审查合格投标人不足3家的，不得评标，应予以</w:t>
      </w:r>
      <w:r>
        <w:rPr>
          <w:rFonts w:hint="eastAsia"/>
          <w:b/>
          <w:bCs/>
        </w:rPr>
        <w:t>废标</w:t>
      </w:r>
      <w:r>
        <w:rPr>
          <w:rFonts w:hint="eastAsia"/>
        </w:rPr>
        <w:t>。</w:t>
      </w:r>
    </w:p>
    <w:p w14:paraId="167D3E82" w14:textId="77777777" w:rsidR="003746B0" w:rsidRDefault="003746B0">
      <w:pPr>
        <w:pStyle w:val="af"/>
      </w:pPr>
    </w:p>
    <w:p w14:paraId="5DD3C69C" w14:textId="77777777" w:rsidR="003746B0" w:rsidRDefault="003746B0">
      <w:pPr>
        <w:pStyle w:val="af"/>
      </w:pPr>
    </w:p>
    <w:p w14:paraId="20773028" w14:textId="77777777" w:rsidR="003746B0" w:rsidRDefault="003746B0">
      <w:pPr>
        <w:pStyle w:val="af"/>
        <w:sectPr w:rsidR="003746B0">
          <w:pgSz w:w="11906" w:h="16838"/>
          <w:pgMar w:top="1440" w:right="1800" w:bottom="1440" w:left="1800" w:header="851" w:footer="992" w:gutter="0"/>
          <w:cols w:space="425"/>
          <w:docGrid w:type="lines" w:linePitch="312"/>
        </w:sectPr>
      </w:pPr>
    </w:p>
    <w:p w14:paraId="177F2E13" w14:textId="77777777" w:rsidR="003746B0" w:rsidRDefault="0013642D">
      <w:pPr>
        <w:pStyle w:val="2"/>
        <w:numPr>
          <w:ilvl w:val="0"/>
          <w:numId w:val="12"/>
        </w:numPr>
      </w:pPr>
      <w:bookmarkStart w:id="335" w:name="_Toc163492898"/>
      <w:bookmarkStart w:id="336" w:name="_Toc511894514"/>
      <w:bookmarkStart w:id="337" w:name="_Toc109900318"/>
      <w:bookmarkStart w:id="338" w:name="_Toc140132821"/>
      <w:bookmarkStart w:id="339" w:name="_Toc109899480"/>
      <w:bookmarkStart w:id="340" w:name="_Toc155185896"/>
      <w:bookmarkStart w:id="341" w:name="_Toc61280398"/>
      <w:bookmarkStart w:id="342" w:name="_Toc109899899"/>
      <w:bookmarkStart w:id="343" w:name="_Toc494561958"/>
      <w:bookmarkStart w:id="344" w:name="_Toc155185903"/>
      <w:r>
        <w:rPr>
          <w:rFonts w:asciiTheme="majorEastAsia" w:eastAsiaTheme="majorEastAsia" w:hAnsiTheme="majorEastAsia" w:cs="宋体" w:hint="eastAsia"/>
          <w:color w:val="000000"/>
          <w:kern w:val="0"/>
          <w:szCs w:val="21"/>
        </w:rPr>
        <w:lastRenderedPageBreak/>
        <w:t>资格审查标准</w:t>
      </w:r>
      <w:bookmarkEnd w:id="3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6"/>
        <w:gridCol w:w="2739"/>
        <w:gridCol w:w="4917"/>
      </w:tblGrid>
      <w:tr w:rsidR="003746B0" w14:paraId="123552BE" w14:textId="77777777">
        <w:trPr>
          <w:trHeight w:val="454"/>
          <w:jc w:val="center"/>
        </w:trPr>
        <w:tc>
          <w:tcPr>
            <w:tcW w:w="508" w:type="pct"/>
            <w:shd w:val="clear" w:color="auto" w:fill="D9D9D9" w:themeFill="background1" w:themeFillShade="D9"/>
            <w:vAlign w:val="center"/>
          </w:tcPr>
          <w:p w14:paraId="05174395" w14:textId="77777777" w:rsidR="003746B0" w:rsidRDefault="0013642D">
            <w:pPr>
              <w:pStyle w:val="af"/>
              <w:jc w:val="center"/>
              <w:rPr>
                <w:b/>
                <w:bCs/>
              </w:rPr>
            </w:pPr>
            <w:r>
              <w:rPr>
                <w:rFonts w:hint="eastAsia"/>
                <w:b/>
                <w:bCs/>
              </w:rPr>
              <w:t>序号</w:t>
            </w:r>
          </w:p>
        </w:tc>
        <w:tc>
          <w:tcPr>
            <w:tcW w:w="1607" w:type="pct"/>
            <w:shd w:val="clear" w:color="auto" w:fill="D9D9D9" w:themeFill="background1" w:themeFillShade="D9"/>
            <w:vAlign w:val="center"/>
          </w:tcPr>
          <w:p w14:paraId="688852D7" w14:textId="77777777" w:rsidR="003746B0" w:rsidRDefault="0013642D">
            <w:pPr>
              <w:pStyle w:val="af"/>
              <w:jc w:val="center"/>
              <w:rPr>
                <w:b/>
                <w:bCs/>
              </w:rPr>
            </w:pPr>
            <w:r>
              <w:rPr>
                <w:rFonts w:hint="eastAsia"/>
                <w:b/>
                <w:bCs/>
              </w:rPr>
              <w:t>资格要求</w:t>
            </w:r>
          </w:p>
        </w:tc>
        <w:tc>
          <w:tcPr>
            <w:tcW w:w="2885" w:type="pct"/>
            <w:shd w:val="clear" w:color="auto" w:fill="D9D9D9" w:themeFill="background1" w:themeFillShade="D9"/>
            <w:vAlign w:val="center"/>
          </w:tcPr>
          <w:p w14:paraId="50DEE649" w14:textId="77777777" w:rsidR="003746B0" w:rsidRDefault="0013642D">
            <w:pPr>
              <w:pStyle w:val="af"/>
              <w:jc w:val="center"/>
              <w:rPr>
                <w:b/>
                <w:bCs/>
              </w:rPr>
            </w:pPr>
            <w:r>
              <w:rPr>
                <w:rFonts w:hint="eastAsia"/>
                <w:b/>
                <w:bCs/>
              </w:rPr>
              <w:t>审查内容</w:t>
            </w:r>
          </w:p>
        </w:tc>
      </w:tr>
      <w:tr w:rsidR="003746B0" w14:paraId="129674DA" w14:textId="77777777">
        <w:trPr>
          <w:trHeight w:val="454"/>
          <w:jc w:val="center"/>
        </w:trPr>
        <w:tc>
          <w:tcPr>
            <w:tcW w:w="508" w:type="pct"/>
            <w:vMerge w:val="restart"/>
            <w:vAlign w:val="center"/>
          </w:tcPr>
          <w:p w14:paraId="22B3FCCC" w14:textId="77777777" w:rsidR="003746B0" w:rsidRDefault="003746B0">
            <w:pPr>
              <w:pStyle w:val="af"/>
              <w:numPr>
                <w:ilvl w:val="0"/>
                <w:numId w:val="14"/>
              </w:numPr>
            </w:pPr>
          </w:p>
        </w:tc>
        <w:tc>
          <w:tcPr>
            <w:tcW w:w="1607" w:type="pct"/>
            <w:vAlign w:val="center"/>
          </w:tcPr>
          <w:p w14:paraId="6DF5D34E" w14:textId="77777777" w:rsidR="003746B0" w:rsidRDefault="0013642D">
            <w:pPr>
              <w:pStyle w:val="af"/>
              <w:jc w:val="both"/>
            </w:pPr>
            <w:r>
              <w:rPr>
                <w:rFonts w:hint="eastAsia"/>
              </w:rPr>
              <w:t>具有独立承担民事责任的能力</w:t>
            </w:r>
          </w:p>
        </w:tc>
        <w:tc>
          <w:tcPr>
            <w:tcW w:w="2885" w:type="pct"/>
            <w:vAlign w:val="center"/>
          </w:tcPr>
          <w:p w14:paraId="0AB85631" w14:textId="77777777" w:rsidR="003746B0" w:rsidRDefault="0013642D">
            <w:pPr>
              <w:pStyle w:val="af"/>
              <w:jc w:val="both"/>
            </w:pPr>
            <w:r>
              <w:t>法人或者其他组织的营业执照等证明文件，自然人的身份证明</w:t>
            </w:r>
            <w:r>
              <w:rPr>
                <w:rFonts w:hint="eastAsia"/>
              </w:rPr>
              <w:t>。</w:t>
            </w:r>
          </w:p>
          <w:p w14:paraId="5CCF5D35" w14:textId="77777777" w:rsidR="003746B0" w:rsidRDefault="0013642D">
            <w:pPr>
              <w:pStyle w:val="af"/>
              <w:jc w:val="both"/>
            </w:pPr>
            <w:r>
              <w:rPr>
                <w:rFonts w:hint="eastAsia"/>
              </w:rPr>
              <w:t>（1）企业应提供“营业执照”；</w:t>
            </w:r>
          </w:p>
          <w:p w14:paraId="1A379811" w14:textId="77777777" w:rsidR="003746B0" w:rsidRDefault="0013642D">
            <w:pPr>
              <w:pStyle w:val="af"/>
              <w:jc w:val="both"/>
            </w:pPr>
            <w:r>
              <w:rPr>
                <w:rFonts w:hint="eastAsia"/>
              </w:rPr>
              <w:t>（2）事业单位应提供“事业单位法人证书”；</w:t>
            </w:r>
          </w:p>
          <w:p w14:paraId="61D18789" w14:textId="77777777" w:rsidR="003746B0" w:rsidRDefault="0013642D">
            <w:pPr>
              <w:pStyle w:val="af"/>
              <w:jc w:val="both"/>
            </w:pPr>
            <w:r>
              <w:rPr>
                <w:rFonts w:hint="eastAsia"/>
              </w:rPr>
              <w:t>（3）非企业专业服务机构应提供执业许可证等证明文件；</w:t>
            </w:r>
          </w:p>
          <w:p w14:paraId="3E4977EC" w14:textId="77777777" w:rsidR="003746B0" w:rsidRDefault="0013642D">
            <w:pPr>
              <w:pStyle w:val="af"/>
              <w:jc w:val="both"/>
            </w:pPr>
            <w:r>
              <w:rPr>
                <w:rFonts w:hint="eastAsia"/>
              </w:rPr>
              <w:t>（4）个体工商户应提供“个体工商户营业执照”；</w:t>
            </w:r>
          </w:p>
          <w:p w14:paraId="238A7AD1" w14:textId="77777777" w:rsidR="003746B0" w:rsidRDefault="0013642D">
            <w:pPr>
              <w:pStyle w:val="af"/>
              <w:jc w:val="both"/>
            </w:pPr>
            <w:r>
              <w:rPr>
                <w:rFonts w:hint="eastAsia"/>
              </w:rPr>
              <w:t>（5）自然人应提供自然人身份证明。</w:t>
            </w:r>
          </w:p>
        </w:tc>
      </w:tr>
      <w:tr w:rsidR="003746B0" w14:paraId="0129A7E7" w14:textId="77777777">
        <w:trPr>
          <w:trHeight w:val="454"/>
          <w:jc w:val="center"/>
        </w:trPr>
        <w:tc>
          <w:tcPr>
            <w:tcW w:w="508" w:type="pct"/>
            <w:vMerge/>
            <w:vAlign w:val="center"/>
          </w:tcPr>
          <w:p w14:paraId="310D8944" w14:textId="77777777" w:rsidR="003746B0" w:rsidRDefault="003746B0">
            <w:pPr>
              <w:pStyle w:val="af"/>
              <w:numPr>
                <w:ilvl w:val="0"/>
                <w:numId w:val="14"/>
              </w:numPr>
            </w:pPr>
          </w:p>
        </w:tc>
        <w:tc>
          <w:tcPr>
            <w:tcW w:w="1607" w:type="pct"/>
            <w:vAlign w:val="center"/>
          </w:tcPr>
          <w:p w14:paraId="6F57C6C6" w14:textId="77777777" w:rsidR="003746B0" w:rsidRDefault="0013642D">
            <w:pPr>
              <w:pStyle w:val="af"/>
              <w:jc w:val="both"/>
            </w:pPr>
            <w:r>
              <w:rPr>
                <w:rFonts w:hint="eastAsia"/>
              </w:rPr>
              <w:t>具有良好的商业信誉和健全的财务会计制度</w:t>
            </w:r>
          </w:p>
        </w:tc>
        <w:tc>
          <w:tcPr>
            <w:tcW w:w="2885" w:type="pct"/>
            <w:vAlign w:val="center"/>
          </w:tcPr>
          <w:p w14:paraId="1571884D" w14:textId="77777777" w:rsidR="003746B0" w:rsidRDefault="0013642D">
            <w:pPr>
              <w:pStyle w:val="af"/>
              <w:jc w:val="both"/>
            </w:pPr>
            <w:r>
              <w:rPr>
                <w:rFonts w:hint="eastAsia"/>
              </w:rPr>
              <w:t>由投标人对以下内容提供书面承诺或声明，或提供相应证明材料。</w:t>
            </w:r>
          </w:p>
          <w:p w14:paraId="3F86BAE1" w14:textId="77777777" w:rsidR="003746B0" w:rsidRDefault="0013642D">
            <w:pPr>
              <w:pStyle w:val="af"/>
              <w:jc w:val="both"/>
            </w:pPr>
            <w:r>
              <w:rPr>
                <w:rFonts w:hint="eastAsia"/>
              </w:rPr>
              <w:t>（1）投标人是法人的，应具有上一年度（</w:t>
            </w:r>
            <w:r>
              <w:t>_____年度或_____年度）经审计的财务报告，或其基本开户银行出具的资信证明。其他组织和自然人，没有经审计的财务报告，应具有银行出具的资信证明。</w:t>
            </w:r>
          </w:p>
          <w:p w14:paraId="2EBC1977" w14:textId="77777777" w:rsidR="003746B0" w:rsidRDefault="0013642D">
            <w:pPr>
              <w:pStyle w:val="af"/>
              <w:jc w:val="both"/>
            </w:pPr>
            <w:r>
              <w:rPr>
                <w:rFonts w:hint="eastAsia"/>
              </w:rPr>
              <w:t>（2）有专业担保机构对投标人进行资信审查后出具投标担保函的，可以不用具备经审计的财务报告和银行资信证明文件。</w:t>
            </w:r>
          </w:p>
        </w:tc>
      </w:tr>
      <w:tr w:rsidR="003746B0" w14:paraId="620C18DD" w14:textId="77777777">
        <w:trPr>
          <w:trHeight w:val="454"/>
          <w:jc w:val="center"/>
        </w:trPr>
        <w:tc>
          <w:tcPr>
            <w:tcW w:w="508" w:type="pct"/>
            <w:vMerge/>
            <w:vAlign w:val="center"/>
          </w:tcPr>
          <w:p w14:paraId="361AE8D7" w14:textId="77777777" w:rsidR="003746B0" w:rsidRDefault="003746B0">
            <w:pPr>
              <w:pStyle w:val="af"/>
              <w:numPr>
                <w:ilvl w:val="0"/>
                <w:numId w:val="14"/>
              </w:numPr>
            </w:pPr>
          </w:p>
        </w:tc>
        <w:tc>
          <w:tcPr>
            <w:tcW w:w="1607" w:type="pct"/>
            <w:vAlign w:val="center"/>
          </w:tcPr>
          <w:p w14:paraId="4163421E" w14:textId="77777777" w:rsidR="003746B0" w:rsidRDefault="0013642D">
            <w:pPr>
              <w:pStyle w:val="af"/>
              <w:jc w:val="both"/>
            </w:pPr>
            <w:r>
              <w:rPr>
                <w:rFonts w:hint="eastAsia"/>
              </w:rPr>
              <w:t>具有履行合同所必需的设备和专业技术能力</w:t>
            </w:r>
          </w:p>
        </w:tc>
        <w:tc>
          <w:tcPr>
            <w:tcW w:w="2885" w:type="pct"/>
            <w:vAlign w:val="center"/>
          </w:tcPr>
          <w:p w14:paraId="17EC5F2E" w14:textId="77777777" w:rsidR="003746B0" w:rsidRDefault="0013642D">
            <w:pPr>
              <w:pStyle w:val="af"/>
              <w:jc w:val="both"/>
            </w:pPr>
            <w:r>
              <w:rPr>
                <w:rFonts w:hint="eastAsia"/>
              </w:rPr>
              <w:t>由投标人提供书面承诺或声明，或提供相应证明材料。</w:t>
            </w:r>
          </w:p>
        </w:tc>
      </w:tr>
      <w:tr w:rsidR="003746B0" w14:paraId="4D49DABD" w14:textId="77777777">
        <w:trPr>
          <w:trHeight w:val="454"/>
          <w:jc w:val="center"/>
        </w:trPr>
        <w:tc>
          <w:tcPr>
            <w:tcW w:w="508" w:type="pct"/>
            <w:vMerge/>
            <w:vAlign w:val="center"/>
          </w:tcPr>
          <w:p w14:paraId="0522B61F" w14:textId="77777777" w:rsidR="003746B0" w:rsidRDefault="003746B0">
            <w:pPr>
              <w:pStyle w:val="af"/>
              <w:numPr>
                <w:ilvl w:val="0"/>
                <w:numId w:val="14"/>
              </w:numPr>
            </w:pPr>
          </w:p>
        </w:tc>
        <w:tc>
          <w:tcPr>
            <w:tcW w:w="1607" w:type="pct"/>
            <w:vAlign w:val="center"/>
          </w:tcPr>
          <w:p w14:paraId="1FB182F4" w14:textId="77777777" w:rsidR="003746B0" w:rsidRDefault="0013642D">
            <w:pPr>
              <w:pStyle w:val="af"/>
              <w:jc w:val="both"/>
            </w:pPr>
            <w:r>
              <w:rPr>
                <w:rFonts w:hint="eastAsia"/>
              </w:rPr>
              <w:t>有依法缴纳税收和社会保障资金的良好记录</w:t>
            </w:r>
          </w:p>
        </w:tc>
        <w:tc>
          <w:tcPr>
            <w:tcW w:w="2885" w:type="pct"/>
            <w:vAlign w:val="center"/>
          </w:tcPr>
          <w:p w14:paraId="77F98D40" w14:textId="77777777" w:rsidR="003746B0" w:rsidRDefault="0013642D">
            <w:pPr>
              <w:pStyle w:val="af"/>
              <w:jc w:val="both"/>
            </w:pPr>
            <w:r>
              <w:rPr>
                <w:rFonts w:hint="eastAsia"/>
              </w:rPr>
              <w:t>由投标人对以下内容提供书面承诺或声明，或提供相应证明材料。</w:t>
            </w:r>
          </w:p>
          <w:p w14:paraId="3BACBC72" w14:textId="77777777" w:rsidR="003746B0" w:rsidRDefault="0013642D">
            <w:pPr>
              <w:pStyle w:val="af"/>
              <w:jc w:val="both"/>
            </w:pPr>
            <w:r>
              <w:rPr>
                <w:rFonts w:hint="eastAsia"/>
              </w:rPr>
              <w:t>（1）投标人依法缴纳税收：本项目公告发布时间前</w:t>
            </w:r>
            <w:r>
              <w:t>12个月内（至少有1个月）缴纳税收的凭据（完税证、缴款书、印花税票、银行代扣（代缴）转账凭证等均可）；</w:t>
            </w:r>
          </w:p>
          <w:p w14:paraId="6CC64657" w14:textId="77777777" w:rsidR="003746B0" w:rsidRDefault="0013642D">
            <w:pPr>
              <w:pStyle w:val="af"/>
              <w:jc w:val="both"/>
            </w:pPr>
            <w:r>
              <w:rPr>
                <w:rFonts w:hint="eastAsia"/>
              </w:rPr>
              <w:t>（2）投标人依法缴纳社会保障资金：本项目公告发布时间前</w:t>
            </w:r>
            <w:r>
              <w:t>12个月内（至少有1个月）缴纳社会保险的凭据（专用收据或社会保险交纳清单）；</w:t>
            </w:r>
          </w:p>
          <w:p w14:paraId="0D856B26" w14:textId="77777777" w:rsidR="003746B0" w:rsidRDefault="0013642D">
            <w:pPr>
              <w:pStyle w:val="af"/>
              <w:jc w:val="both"/>
            </w:pPr>
            <w:r>
              <w:rPr>
                <w:rFonts w:hint="eastAsia"/>
              </w:rPr>
              <w:t>（3）投标人为其他组织或自然人的，也应满足以上要求；</w:t>
            </w:r>
          </w:p>
          <w:p w14:paraId="526C47E0" w14:textId="77777777" w:rsidR="003746B0" w:rsidRDefault="0013642D">
            <w:pPr>
              <w:pStyle w:val="af"/>
              <w:jc w:val="both"/>
            </w:pPr>
            <w:r>
              <w:rPr>
                <w:rFonts w:hint="eastAsia"/>
              </w:rPr>
              <w:t>（4）递交投标文件截止时间的当月成立但因税务机关原因导致其尚未依法缴纳税收的投标人，提供将依法缴纳税收承诺书原件（格式自拟），该承诺书视同税收缴纳凭据；</w:t>
            </w:r>
          </w:p>
          <w:p w14:paraId="1F0E499F" w14:textId="77777777" w:rsidR="003746B0" w:rsidRDefault="0013642D">
            <w:pPr>
              <w:pStyle w:val="af"/>
              <w:jc w:val="both"/>
            </w:pPr>
            <w:r>
              <w:rPr>
                <w:rFonts w:hint="eastAsia"/>
              </w:rPr>
              <w:lastRenderedPageBreak/>
              <w:t>（5）递交投标文件截止时间的当月成立但因社会保障资金管理机关原因导致其尚未依法缴纳社会保障资金的投标人，提供将依法缴纳社会保障资金承诺书原件（格式自拟），该承诺书视同社会保险凭据；</w:t>
            </w:r>
          </w:p>
          <w:p w14:paraId="022B2C29" w14:textId="77777777" w:rsidR="003746B0" w:rsidRDefault="0013642D">
            <w:pPr>
              <w:pStyle w:val="af"/>
              <w:jc w:val="both"/>
            </w:pPr>
            <w:r>
              <w:rPr>
                <w:rFonts w:hint="eastAsia"/>
              </w:rPr>
              <w:t>（6）依法免税或不需要缴纳社会保障资金的投标人，具有相应文件证明其依法免税或不需要交纳社会保障资金。</w:t>
            </w:r>
          </w:p>
        </w:tc>
      </w:tr>
      <w:tr w:rsidR="003746B0" w14:paraId="0345680F" w14:textId="77777777">
        <w:trPr>
          <w:trHeight w:val="454"/>
          <w:jc w:val="center"/>
        </w:trPr>
        <w:tc>
          <w:tcPr>
            <w:tcW w:w="508" w:type="pct"/>
            <w:vMerge/>
            <w:vAlign w:val="center"/>
          </w:tcPr>
          <w:p w14:paraId="25596732" w14:textId="77777777" w:rsidR="003746B0" w:rsidRDefault="003746B0">
            <w:pPr>
              <w:pStyle w:val="af"/>
              <w:numPr>
                <w:ilvl w:val="0"/>
                <w:numId w:val="14"/>
              </w:numPr>
            </w:pPr>
          </w:p>
        </w:tc>
        <w:tc>
          <w:tcPr>
            <w:tcW w:w="1607" w:type="pct"/>
            <w:vAlign w:val="center"/>
          </w:tcPr>
          <w:p w14:paraId="71D8AE2C" w14:textId="77777777" w:rsidR="003746B0" w:rsidRDefault="0013642D">
            <w:pPr>
              <w:pStyle w:val="af"/>
              <w:jc w:val="both"/>
            </w:pPr>
            <w:r>
              <w:rPr>
                <w:rFonts w:hint="eastAsia"/>
              </w:rPr>
              <w:t>参加政府采购活动前三年内，在经营活动中没有重大违法记录</w:t>
            </w:r>
          </w:p>
        </w:tc>
        <w:tc>
          <w:tcPr>
            <w:tcW w:w="2885" w:type="pct"/>
            <w:vAlign w:val="center"/>
          </w:tcPr>
          <w:p w14:paraId="209EB2FD" w14:textId="77777777" w:rsidR="003746B0" w:rsidRDefault="0013642D">
            <w:pPr>
              <w:pStyle w:val="af"/>
              <w:jc w:val="both"/>
            </w:pPr>
            <w:r>
              <w:rPr>
                <w:rFonts w:hint="eastAsia"/>
                <w:bCs/>
              </w:rPr>
              <w:t>由投标人提供书面承诺或声明</w:t>
            </w:r>
            <w:r>
              <w:t>，或提供相应证明材料。</w:t>
            </w:r>
          </w:p>
        </w:tc>
      </w:tr>
      <w:tr w:rsidR="003746B0" w14:paraId="5EDDB0B3" w14:textId="77777777">
        <w:trPr>
          <w:trHeight w:val="454"/>
          <w:jc w:val="center"/>
        </w:trPr>
        <w:tc>
          <w:tcPr>
            <w:tcW w:w="508" w:type="pct"/>
            <w:vMerge/>
            <w:vAlign w:val="center"/>
          </w:tcPr>
          <w:p w14:paraId="18B5BA41" w14:textId="77777777" w:rsidR="003746B0" w:rsidRDefault="003746B0">
            <w:pPr>
              <w:pStyle w:val="af"/>
              <w:numPr>
                <w:ilvl w:val="0"/>
                <w:numId w:val="14"/>
              </w:numPr>
            </w:pPr>
          </w:p>
        </w:tc>
        <w:tc>
          <w:tcPr>
            <w:tcW w:w="1607" w:type="pct"/>
            <w:vAlign w:val="center"/>
          </w:tcPr>
          <w:p w14:paraId="0EB708F0" w14:textId="77777777" w:rsidR="003746B0" w:rsidRDefault="0013642D">
            <w:pPr>
              <w:pStyle w:val="af"/>
              <w:jc w:val="both"/>
            </w:pPr>
            <w:r>
              <w:rPr>
                <w:rFonts w:hint="eastAsia"/>
              </w:rPr>
              <w:t>法律、行政法规规定的其他条件</w:t>
            </w:r>
          </w:p>
        </w:tc>
        <w:tc>
          <w:tcPr>
            <w:tcW w:w="2885" w:type="pct"/>
            <w:vAlign w:val="center"/>
          </w:tcPr>
          <w:p w14:paraId="1EDEA7F2" w14:textId="77777777" w:rsidR="003746B0" w:rsidRDefault="0013642D">
            <w:pPr>
              <w:pStyle w:val="af"/>
              <w:jc w:val="both"/>
            </w:pPr>
            <w:r>
              <w:rPr>
                <w:rFonts w:hint="eastAsia"/>
                <w:bCs/>
              </w:rPr>
              <w:t>由投标人提供书面承诺或声明</w:t>
            </w:r>
            <w:r>
              <w:t>，或提供相应证明材料。</w:t>
            </w:r>
          </w:p>
        </w:tc>
      </w:tr>
      <w:tr w:rsidR="003746B0" w14:paraId="101CCDD2" w14:textId="77777777">
        <w:trPr>
          <w:trHeight w:val="454"/>
          <w:jc w:val="center"/>
        </w:trPr>
        <w:tc>
          <w:tcPr>
            <w:tcW w:w="508" w:type="pct"/>
            <w:vAlign w:val="center"/>
          </w:tcPr>
          <w:p w14:paraId="79D0AF4C" w14:textId="77777777" w:rsidR="003746B0" w:rsidRDefault="003746B0">
            <w:pPr>
              <w:pStyle w:val="af"/>
              <w:numPr>
                <w:ilvl w:val="0"/>
                <w:numId w:val="14"/>
              </w:numPr>
            </w:pPr>
          </w:p>
        </w:tc>
        <w:tc>
          <w:tcPr>
            <w:tcW w:w="1607" w:type="pct"/>
            <w:vAlign w:val="center"/>
          </w:tcPr>
          <w:p w14:paraId="55E1E281" w14:textId="77777777" w:rsidR="003746B0" w:rsidRDefault="0013642D">
            <w:pPr>
              <w:pStyle w:val="af"/>
              <w:jc w:val="both"/>
            </w:pPr>
            <w:r>
              <w:rPr>
                <w:rFonts w:hint="eastAsia"/>
              </w:rPr>
              <w:t>单位负责人为同一人或者存在直接控股、管理关系的不同投标人，不得参加本项目同一合同项下的政府采购活动</w:t>
            </w:r>
          </w:p>
        </w:tc>
        <w:tc>
          <w:tcPr>
            <w:tcW w:w="2885" w:type="pct"/>
            <w:vAlign w:val="center"/>
          </w:tcPr>
          <w:p w14:paraId="55BB5E48" w14:textId="77777777" w:rsidR="003746B0" w:rsidRDefault="0013642D">
            <w:pPr>
              <w:pStyle w:val="af"/>
              <w:jc w:val="both"/>
            </w:pPr>
            <w:r>
              <w:rPr>
                <w:rFonts w:hint="eastAsia"/>
              </w:rPr>
              <w:t>由投标人在《投标函》中声明</w:t>
            </w:r>
          </w:p>
        </w:tc>
      </w:tr>
      <w:tr w:rsidR="003746B0" w14:paraId="5685B8B3" w14:textId="77777777">
        <w:trPr>
          <w:trHeight w:val="454"/>
          <w:jc w:val="center"/>
        </w:trPr>
        <w:tc>
          <w:tcPr>
            <w:tcW w:w="508" w:type="pct"/>
            <w:vAlign w:val="center"/>
          </w:tcPr>
          <w:p w14:paraId="3C10A6B7" w14:textId="77777777" w:rsidR="003746B0" w:rsidRDefault="003746B0">
            <w:pPr>
              <w:pStyle w:val="af"/>
              <w:numPr>
                <w:ilvl w:val="0"/>
                <w:numId w:val="14"/>
              </w:numPr>
            </w:pPr>
          </w:p>
        </w:tc>
        <w:tc>
          <w:tcPr>
            <w:tcW w:w="1607" w:type="pct"/>
            <w:vAlign w:val="center"/>
          </w:tcPr>
          <w:p w14:paraId="65D88183" w14:textId="77777777" w:rsidR="003746B0" w:rsidRDefault="0013642D">
            <w:pPr>
              <w:pStyle w:val="af"/>
              <w:jc w:val="both"/>
            </w:pPr>
            <w:r>
              <w:rPr>
                <w:rFonts w:hint="eastAsia"/>
              </w:rPr>
              <w:t>为本采购项目提供整体设计、规范编制或者项目管理、监理、检测等服务的，不得再参加本项目的其他招标采购活动。</w:t>
            </w:r>
          </w:p>
        </w:tc>
        <w:tc>
          <w:tcPr>
            <w:tcW w:w="2885" w:type="pct"/>
            <w:vAlign w:val="center"/>
          </w:tcPr>
          <w:p w14:paraId="3DED5FEC" w14:textId="77777777" w:rsidR="003746B0" w:rsidRDefault="0013642D">
            <w:pPr>
              <w:pStyle w:val="af"/>
              <w:jc w:val="both"/>
            </w:pPr>
            <w:r>
              <w:rPr>
                <w:rFonts w:hint="eastAsia"/>
              </w:rPr>
              <w:t>由投标人在《投标函》中声明</w:t>
            </w:r>
          </w:p>
        </w:tc>
      </w:tr>
      <w:tr w:rsidR="003746B0" w14:paraId="4FBDBD7C" w14:textId="77777777">
        <w:trPr>
          <w:trHeight w:val="454"/>
          <w:jc w:val="center"/>
        </w:trPr>
        <w:tc>
          <w:tcPr>
            <w:tcW w:w="508" w:type="pct"/>
            <w:vAlign w:val="center"/>
          </w:tcPr>
          <w:p w14:paraId="630B8E4E" w14:textId="77777777" w:rsidR="003746B0" w:rsidRDefault="003746B0">
            <w:pPr>
              <w:pStyle w:val="af"/>
              <w:numPr>
                <w:ilvl w:val="0"/>
                <w:numId w:val="14"/>
              </w:numPr>
            </w:pPr>
          </w:p>
        </w:tc>
        <w:tc>
          <w:tcPr>
            <w:tcW w:w="1607" w:type="pct"/>
            <w:vAlign w:val="center"/>
          </w:tcPr>
          <w:p w14:paraId="4D5F3A06" w14:textId="77777777" w:rsidR="003746B0" w:rsidRDefault="0013642D">
            <w:pPr>
              <w:pStyle w:val="af"/>
              <w:jc w:val="both"/>
            </w:pPr>
            <w:r>
              <w:rPr>
                <w:rFonts w:hint="eastAsia"/>
              </w:rPr>
              <w:t>未被列入失信被执行人、“重大税收违法失信主体”，未被列入政府采购严重违法失信行为记录名单。</w:t>
            </w:r>
          </w:p>
        </w:tc>
        <w:tc>
          <w:tcPr>
            <w:tcW w:w="2885" w:type="pct"/>
            <w:vAlign w:val="center"/>
          </w:tcPr>
          <w:p w14:paraId="5941E367" w14:textId="77777777" w:rsidR="003746B0" w:rsidRDefault="0013642D">
            <w:pPr>
              <w:pStyle w:val="af"/>
              <w:jc w:val="both"/>
            </w:pPr>
            <w:r>
              <w:t>以采购人和采购代理机构在投标截止日在“信用中国”网站（www.creditchina.gov.cn）及中国政府采购网(www.ccgp.gov.cn)查询</w:t>
            </w:r>
            <w:r>
              <w:rPr>
                <w:rFonts w:hint="eastAsia"/>
              </w:rPr>
              <w:t>的</w:t>
            </w:r>
            <w:r>
              <w:t>投标人</w:t>
            </w:r>
            <w:r>
              <w:rPr>
                <w:rFonts w:hint="eastAsia"/>
              </w:rPr>
              <w:t>参加政府采购活动前三年内的</w:t>
            </w:r>
            <w:r>
              <w:t>结果为准（采购人和采购代理机构对信用信息查询记录和证据截图或下载存档）</w:t>
            </w:r>
            <w:r>
              <w:rPr>
                <w:rFonts w:hint="eastAsia"/>
              </w:rPr>
              <w:t>。</w:t>
            </w:r>
          </w:p>
        </w:tc>
      </w:tr>
      <w:tr w:rsidR="003746B0" w14:paraId="014BBE92" w14:textId="77777777">
        <w:trPr>
          <w:trHeight w:val="454"/>
          <w:jc w:val="center"/>
        </w:trPr>
        <w:tc>
          <w:tcPr>
            <w:tcW w:w="508" w:type="pct"/>
            <w:vAlign w:val="center"/>
          </w:tcPr>
          <w:p w14:paraId="3D1B1A6F" w14:textId="77777777" w:rsidR="003746B0" w:rsidRDefault="003746B0">
            <w:pPr>
              <w:pStyle w:val="af"/>
              <w:numPr>
                <w:ilvl w:val="0"/>
                <w:numId w:val="14"/>
              </w:numPr>
            </w:pPr>
          </w:p>
        </w:tc>
        <w:tc>
          <w:tcPr>
            <w:tcW w:w="1607" w:type="pct"/>
          </w:tcPr>
          <w:p w14:paraId="53D1ECBD" w14:textId="77777777" w:rsidR="003746B0" w:rsidRDefault="0013642D">
            <w:pPr>
              <w:pStyle w:val="af"/>
              <w:jc w:val="both"/>
            </w:pPr>
            <w:r>
              <w:rPr>
                <w:rFonts w:hint="eastAsia"/>
              </w:rPr>
              <w:t>落实政府采购政策需满足的资格要求</w:t>
            </w:r>
          </w:p>
        </w:tc>
        <w:tc>
          <w:tcPr>
            <w:tcW w:w="2885" w:type="pct"/>
            <w:vAlign w:val="center"/>
          </w:tcPr>
          <w:p w14:paraId="3773F563" w14:textId="77777777" w:rsidR="003746B0" w:rsidRDefault="0013642D">
            <w:pPr>
              <w:pStyle w:val="af"/>
              <w:jc w:val="both"/>
            </w:pPr>
            <w:r>
              <w:rPr>
                <w:rFonts w:hint="eastAsia"/>
              </w:rPr>
              <w:sym w:font="Wingdings" w:char="00A8"/>
            </w:r>
            <w:r>
              <w:rPr>
                <w:rFonts w:hint="eastAsia"/>
              </w:rPr>
              <w:t>支持中小企业发展资格要求：提供《中小企业声明函》，本项目投标人属于监狱企业或者残疾人福利性单位的，同时提供监狱企业证明材料或者《残疾人福利性单位声明函》；</w:t>
            </w:r>
          </w:p>
          <w:p w14:paraId="7699B1ED" w14:textId="77777777" w:rsidR="003746B0" w:rsidRDefault="0013642D">
            <w:pPr>
              <w:pStyle w:val="af"/>
              <w:jc w:val="both"/>
            </w:pPr>
            <w:r>
              <w:rPr>
                <w:rFonts w:hint="eastAsia"/>
              </w:rPr>
              <w:sym w:font="Wingdings" w:char="00A8"/>
            </w:r>
            <w:r>
              <w:rPr>
                <w:rFonts w:hint="eastAsia"/>
              </w:rPr>
              <w:t xml:space="preserve">其他政府采购政策需满足的资格要求： </w:t>
            </w:r>
            <w:r>
              <w:t xml:space="preserve">               </w:t>
            </w:r>
            <w:r>
              <w:rPr>
                <w:rFonts w:hint="eastAsia"/>
              </w:rPr>
              <w:t>。</w:t>
            </w:r>
          </w:p>
        </w:tc>
      </w:tr>
      <w:tr w:rsidR="003746B0" w14:paraId="4481F3BA" w14:textId="77777777">
        <w:trPr>
          <w:trHeight w:val="454"/>
          <w:jc w:val="center"/>
        </w:trPr>
        <w:tc>
          <w:tcPr>
            <w:tcW w:w="508" w:type="pct"/>
            <w:vAlign w:val="center"/>
          </w:tcPr>
          <w:p w14:paraId="51DAA90D" w14:textId="77777777" w:rsidR="003746B0" w:rsidRDefault="003746B0">
            <w:pPr>
              <w:pStyle w:val="af"/>
              <w:numPr>
                <w:ilvl w:val="0"/>
                <w:numId w:val="14"/>
              </w:numPr>
            </w:pPr>
          </w:p>
        </w:tc>
        <w:tc>
          <w:tcPr>
            <w:tcW w:w="1607" w:type="pct"/>
            <w:vAlign w:val="center"/>
          </w:tcPr>
          <w:p w14:paraId="4C943289" w14:textId="77777777" w:rsidR="003746B0" w:rsidRDefault="0013642D">
            <w:pPr>
              <w:pStyle w:val="af"/>
              <w:jc w:val="both"/>
            </w:pPr>
            <w:r>
              <w:rPr>
                <w:rFonts w:hint="eastAsia"/>
              </w:rPr>
              <w:t>本项目的特定资格要求</w:t>
            </w:r>
          </w:p>
        </w:tc>
        <w:tc>
          <w:tcPr>
            <w:tcW w:w="2885" w:type="pct"/>
            <w:vAlign w:val="center"/>
          </w:tcPr>
          <w:p w14:paraId="6C639CC4" w14:textId="77777777" w:rsidR="003746B0" w:rsidRDefault="003746B0">
            <w:pPr>
              <w:pStyle w:val="af"/>
              <w:jc w:val="both"/>
            </w:pPr>
          </w:p>
        </w:tc>
      </w:tr>
    </w:tbl>
    <w:p w14:paraId="48700F65" w14:textId="77777777" w:rsidR="003746B0" w:rsidRDefault="0013642D">
      <w:pPr>
        <w:rPr>
          <w:b/>
          <w:bCs/>
        </w:rPr>
      </w:pPr>
      <w:r>
        <w:rPr>
          <w:rFonts w:hint="eastAsia"/>
          <w:b/>
          <w:bCs/>
        </w:rPr>
        <w:t>备注：</w:t>
      </w:r>
    </w:p>
    <w:p w14:paraId="0E0B73F4" w14:textId="77777777" w:rsidR="003746B0" w:rsidRDefault="0013642D">
      <w:pPr>
        <w:pStyle w:val="a"/>
        <w:numPr>
          <w:ilvl w:val="0"/>
          <w:numId w:val="15"/>
        </w:numPr>
      </w:pPr>
      <w:r>
        <w:t>资格证明文件应为原件的扫描件或复印件，投标文件中须编入清晰的扫描件</w:t>
      </w:r>
      <w:r>
        <w:lastRenderedPageBreak/>
        <w:t>或复印件。所有证明材料须清晰可辨认，如</w:t>
      </w:r>
      <w:proofErr w:type="gramStart"/>
      <w:r>
        <w:t>因证明</w:t>
      </w:r>
      <w:proofErr w:type="gramEnd"/>
      <w:r>
        <w:t>材料模糊无法辨认，缺页、漏</w:t>
      </w:r>
      <w:proofErr w:type="gramStart"/>
      <w:r>
        <w:t>页导致</w:t>
      </w:r>
      <w:proofErr w:type="gramEnd"/>
      <w:r>
        <w:t>无法进行评审认定的责任由投标人自负。</w:t>
      </w:r>
    </w:p>
    <w:p w14:paraId="686C1E72" w14:textId="77777777" w:rsidR="003746B0" w:rsidRDefault="0013642D">
      <w:pPr>
        <w:pStyle w:val="a"/>
        <w:numPr>
          <w:ilvl w:val="0"/>
          <w:numId w:val="15"/>
        </w:numPr>
      </w:pPr>
      <w:r>
        <w:rPr>
          <w:rFonts w:hint="eastAsia"/>
          <w:lang w:val="zh-CN"/>
        </w:rPr>
        <w:t>信用信息核</w:t>
      </w:r>
      <w:r>
        <w:rPr>
          <w:rFonts w:hint="eastAsia"/>
        </w:rPr>
        <w:t>查</w:t>
      </w:r>
    </w:p>
    <w:p w14:paraId="16D8EE35" w14:textId="77777777" w:rsidR="003746B0" w:rsidRDefault="0013642D">
      <w:pPr>
        <w:pStyle w:val="21"/>
      </w:pPr>
      <w:r>
        <w:rPr>
          <w:rFonts w:hint="eastAsia"/>
        </w:rPr>
        <w:t>2</w:t>
      </w:r>
      <w:r>
        <w:t>.1</w:t>
      </w:r>
      <w:r>
        <w:rPr>
          <w:rFonts w:hint="eastAsia"/>
        </w:rPr>
        <w:t>资格审查当日应当核查投标人信用记录，投标人被列入失信被执行人、重大税收违法案件当事人名单、政府采购严重违法失信行为记录名单的，采购代理机构拒绝其参与政府采购活动。</w:t>
      </w:r>
    </w:p>
    <w:p w14:paraId="1B372539" w14:textId="77777777" w:rsidR="003746B0" w:rsidRDefault="0013642D">
      <w:pPr>
        <w:pStyle w:val="21"/>
      </w:pPr>
      <w:r>
        <w:rPr>
          <w:rFonts w:hint="eastAsia"/>
        </w:rPr>
        <w:t>2</w:t>
      </w:r>
      <w:r>
        <w:t>.2</w:t>
      </w:r>
      <w:r>
        <w:rPr>
          <w:rFonts w:hint="eastAsia"/>
        </w:rPr>
        <w:t>以联合体形式投标的，应当核查联合体所有成员和信用记录，联合体成员存在不良信用记录的，视同联合体存在不良信用信息。</w:t>
      </w:r>
    </w:p>
    <w:p w14:paraId="2D9BB780" w14:textId="77777777" w:rsidR="003746B0" w:rsidRDefault="0013642D">
      <w:pPr>
        <w:pStyle w:val="a"/>
        <w:numPr>
          <w:ilvl w:val="0"/>
          <w:numId w:val="15"/>
        </w:numPr>
      </w:pPr>
      <w:r>
        <w:t>对于投标文件中有任意一条不满足上表要求的将导致其</w:t>
      </w:r>
      <w:r>
        <w:rPr>
          <w:b/>
          <w:bCs/>
        </w:rPr>
        <w:t>投标无效</w:t>
      </w:r>
      <w:r>
        <w:t>，不进入下一项评审。</w:t>
      </w:r>
      <w:bookmarkEnd w:id="336"/>
      <w:bookmarkEnd w:id="337"/>
      <w:bookmarkEnd w:id="338"/>
      <w:bookmarkEnd w:id="339"/>
      <w:bookmarkEnd w:id="340"/>
      <w:bookmarkEnd w:id="341"/>
      <w:bookmarkEnd w:id="342"/>
      <w:bookmarkEnd w:id="343"/>
    </w:p>
    <w:p w14:paraId="49DB8164" w14:textId="77777777" w:rsidR="003746B0" w:rsidRDefault="0013642D">
      <w:pPr>
        <w:pStyle w:val="af"/>
      </w:pPr>
      <w:r>
        <w:br w:type="page"/>
      </w:r>
    </w:p>
    <w:p w14:paraId="04FFB5A5" w14:textId="77777777" w:rsidR="003746B0" w:rsidRDefault="0013642D">
      <w:pPr>
        <w:pStyle w:val="1"/>
        <w:numPr>
          <w:ilvl w:val="0"/>
          <w:numId w:val="2"/>
        </w:numPr>
      </w:pPr>
      <w:bookmarkStart w:id="345" w:name="_Toc163492899"/>
      <w:r>
        <w:rPr>
          <w:rFonts w:hint="eastAsia"/>
        </w:rPr>
        <w:lastRenderedPageBreak/>
        <w:t>评标办法</w:t>
      </w:r>
      <w:bookmarkEnd w:id="344"/>
      <w:r>
        <w:rPr>
          <w:rFonts w:hint="eastAsia"/>
        </w:rPr>
        <w:t>及标准</w:t>
      </w:r>
      <w:bookmarkEnd w:id="345"/>
    </w:p>
    <w:p w14:paraId="60E82606" w14:textId="77777777" w:rsidR="003746B0" w:rsidRDefault="0013642D">
      <w:pPr>
        <w:pStyle w:val="21"/>
      </w:pPr>
      <w:r>
        <w:rPr>
          <w:rFonts w:hint="eastAsia"/>
        </w:rPr>
        <w:t>根据《中华人民共和国政府采购法》及其实施条例、《政府采购货物和服务招标投标管理办法》相关法律法规确定以下评标办法及标准。</w:t>
      </w:r>
    </w:p>
    <w:p w14:paraId="45079F07" w14:textId="77777777" w:rsidR="003746B0" w:rsidRDefault="0013642D">
      <w:pPr>
        <w:pStyle w:val="2"/>
        <w:numPr>
          <w:ilvl w:val="0"/>
          <w:numId w:val="16"/>
        </w:numPr>
        <w:rPr>
          <w:lang w:val="zh-CN"/>
        </w:rPr>
      </w:pPr>
      <w:bookmarkStart w:id="346" w:name="_Toc163492900"/>
      <w:bookmarkStart w:id="347" w:name="_Toc278891606"/>
      <w:bookmarkStart w:id="348" w:name="_Toc494561962"/>
      <w:bookmarkStart w:id="349" w:name="_Toc140132826"/>
      <w:bookmarkStart w:id="350" w:name="_Toc272247709"/>
      <w:bookmarkStart w:id="351" w:name="_Toc109899484"/>
      <w:bookmarkStart w:id="352" w:name="_Toc109899903"/>
      <w:bookmarkStart w:id="353" w:name="_Toc155185905"/>
      <w:bookmarkStart w:id="354" w:name="_Toc511894518"/>
      <w:bookmarkStart w:id="355" w:name="_Toc109900322"/>
      <w:bookmarkStart w:id="356" w:name="_Toc61280402"/>
      <w:r>
        <w:rPr>
          <w:rFonts w:hint="eastAsia"/>
          <w:lang w:val="zh-CN"/>
        </w:rPr>
        <w:t>评标办法前附表</w:t>
      </w:r>
      <w:bookmarkEnd w:id="346"/>
    </w:p>
    <w:p w14:paraId="506CAA21" w14:textId="77777777" w:rsidR="003746B0" w:rsidRDefault="0013642D">
      <w:pPr>
        <w:pStyle w:val="21"/>
      </w:pPr>
      <w:r>
        <w:rPr>
          <w:rFonts w:hint="eastAsia"/>
        </w:rPr>
        <w:t>下面所列资料是对评标方法和评标程序的具体补充和说明。如有矛盾，应以本表为准。</w:t>
      </w:r>
    </w:p>
    <w:tbl>
      <w:tblPr>
        <w:tblW w:w="8531"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0"/>
        <w:gridCol w:w="5841"/>
      </w:tblGrid>
      <w:tr w:rsidR="003746B0" w14:paraId="50BC4F44" w14:textId="77777777">
        <w:trPr>
          <w:trHeight w:val="543"/>
          <w:tblHeader/>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7A4FA" w14:textId="77777777" w:rsidR="003746B0" w:rsidRDefault="0013642D">
            <w:pPr>
              <w:pStyle w:val="af"/>
              <w:jc w:val="center"/>
              <w:rPr>
                <w:b/>
                <w:bCs/>
              </w:rPr>
            </w:pPr>
            <w:r>
              <w:rPr>
                <w:rFonts w:hint="eastAsia"/>
                <w:b/>
                <w:bCs/>
              </w:rPr>
              <w:t>条款号</w:t>
            </w: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107BA" w14:textId="77777777" w:rsidR="003746B0" w:rsidRDefault="0013642D">
            <w:pPr>
              <w:pStyle w:val="af"/>
              <w:jc w:val="center"/>
              <w:rPr>
                <w:b/>
                <w:bCs/>
              </w:rPr>
            </w:pPr>
            <w:r>
              <w:rPr>
                <w:rFonts w:hint="eastAsia"/>
                <w:b/>
                <w:bCs/>
              </w:rPr>
              <w:t>条款名称</w:t>
            </w:r>
          </w:p>
        </w:tc>
        <w:tc>
          <w:tcPr>
            <w:tcW w:w="5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23C9E" w14:textId="77777777" w:rsidR="003746B0" w:rsidRDefault="0013642D">
            <w:pPr>
              <w:pStyle w:val="af"/>
              <w:jc w:val="center"/>
              <w:rPr>
                <w:b/>
                <w:bCs/>
              </w:rPr>
            </w:pPr>
            <w:r>
              <w:rPr>
                <w:rFonts w:hint="eastAsia"/>
                <w:b/>
                <w:bCs/>
              </w:rPr>
              <w:t>内  容</w:t>
            </w:r>
          </w:p>
        </w:tc>
      </w:tr>
      <w:tr w:rsidR="003746B0" w14:paraId="155FBC36" w14:textId="77777777">
        <w:trPr>
          <w:trHeight w:val="144"/>
        </w:trPr>
        <w:tc>
          <w:tcPr>
            <w:tcW w:w="970" w:type="dxa"/>
            <w:tcBorders>
              <w:top w:val="single" w:sz="4" w:space="0" w:color="auto"/>
            </w:tcBorders>
            <w:vAlign w:val="center"/>
          </w:tcPr>
          <w:p w14:paraId="6339C3AF" w14:textId="77777777" w:rsidR="003746B0" w:rsidRDefault="0013642D">
            <w:pPr>
              <w:pStyle w:val="af"/>
              <w:jc w:val="center"/>
            </w:pPr>
            <w:r>
              <w:t>7.1</w:t>
            </w:r>
          </w:p>
        </w:tc>
        <w:tc>
          <w:tcPr>
            <w:tcW w:w="1720" w:type="dxa"/>
            <w:tcBorders>
              <w:top w:val="single" w:sz="4" w:space="0" w:color="auto"/>
            </w:tcBorders>
            <w:vAlign w:val="center"/>
          </w:tcPr>
          <w:p w14:paraId="3A150490" w14:textId="77777777" w:rsidR="003746B0" w:rsidRDefault="0013642D">
            <w:pPr>
              <w:pStyle w:val="af"/>
            </w:pPr>
            <w:r>
              <w:rPr>
                <w:rFonts w:hint="eastAsia"/>
              </w:rPr>
              <w:t>报价</w:t>
            </w:r>
            <w:r>
              <w:t>修正</w:t>
            </w:r>
            <w:r>
              <w:rPr>
                <w:rFonts w:hint="eastAsia"/>
              </w:rPr>
              <w:t>规定</w:t>
            </w:r>
          </w:p>
        </w:tc>
        <w:tc>
          <w:tcPr>
            <w:tcW w:w="5841" w:type="dxa"/>
            <w:tcBorders>
              <w:top w:val="single" w:sz="4" w:space="0" w:color="auto"/>
            </w:tcBorders>
            <w:vAlign w:val="center"/>
          </w:tcPr>
          <w:p w14:paraId="535CE90B" w14:textId="77777777" w:rsidR="003746B0" w:rsidRDefault="0013642D">
            <w:pPr>
              <w:pStyle w:val="af"/>
            </w:pPr>
            <w:r>
              <w:rPr>
                <w:rFonts w:hint="eastAsia"/>
              </w:rPr>
              <w:t>（1）</w:t>
            </w:r>
            <w:r>
              <w:t>投标文件中开标一览表内容与投标文件中相应内容不一致的，以开标一览表为准</w:t>
            </w:r>
            <w:r>
              <w:rPr>
                <w:rFonts w:hint="eastAsia"/>
              </w:rPr>
              <w:t>；</w:t>
            </w:r>
          </w:p>
          <w:p w14:paraId="2E6537F1" w14:textId="77777777" w:rsidR="003746B0" w:rsidRDefault="0013642D">
            <w:pPr>
              <w:pStyle w:val="af"/>
            </w:pPr>
            <w:r>
              <w:rPr>
                <w:rFonts w:hint="eastAsia"/>
              </w:rPr>
              <w:t>（2）</w:t>
            </w:r>
            <w:r>
              <w:t>大写金额和小写金额不一致的，以大写金额为准</w:t>
            </w:r>
            <w:r>
              <w:rPr>
                <w:rFonts w:hint="eastAsia"/>
              </w:rPr>
              <w:t>；</w:t>
            </w:r>
          </w:p>
          <w:p w14:paraId="7C1FF66F" w14:textId="77777777" w:rsidR="003746B0" w:rsidRDefault="0013642D">
            <w:pPr>
              <w:pStyle w:val="af"/>
            </w:pPr>
            <w:r>
              <w:rPr>
                <w:rFonts w:hint="eastAsia"/>
              </w:rPr>
              <w:t>（3）</w:t>
            </w:r>
            <w:r>
              <w:t>单价金额小数点或百分比有明显错位的，以开标一览表的总价为准，并修改单价</w:t>
            </w:r>
            <w:r>
              <w:rPr>
                <w:rFonts w:hint="eastAsia"/>
              </w:rPr>
              <w:t>；</w:t>
            </w:r>
          </w:p>
          <w:p w14:paraId="713DF104" w14:textId="77777777" w:rsidR="003746B0" w:rsidRDefault="0013642D">
            <w:pPr>
              <w:pStyle w:val="af"/>
            </w:pPr>
            <w:r>
              <w:rPr>
                <w:rFonts w:hint="eastAsia"/>
              </w:rPr>
              <w:t>（4）</w:t>
            </w:r>
            <w:r>
              <w:t>总价金额与按单价汇总金额不一致的，以单价金额计算结果为准</w:t>
            </w:r>
            <w:r>
              <w:rPr>
                <w:rFonts w:hint="eastAsia"/>
              </w:rPr>
              <w:t>；</w:t>
            </w:r>
          </w:p>
          <w:p w14:paraId="7054077C" w14:textId="77777777" w:rsidR="003746B0" w:rsidRDefault="0013642D">
            <w:pPr>
              <w:pStyle w:val="af"/>
            </w:pPr>
            <w:r>
              <w:rPr>
                <w:rFonts w:hint="eastAsia"/>
              </w:rPr>
              <w:t>（5）</w:t>
            </w:r>
            <w:r>
              <w:t>同时出现两种以上不一致的，按照前款规定的顺序修正</w:t>
            </w:r>
            <w:r>
              <w:rPr>
                <w:rFonts w:hint="eastAsia"/>
              </w:rPr>
              <w:t>。</w:t>
            </w:r>
          </w:p>
          <w:p w14:paraId="62B00293" w14:textId="77777777" w:rsidR="003746B0" w:rsidRDefault="0013642D">
            <w:pPr>
              <w:pStyle w:val="af"/>
            </w:pPr>
            <w:r>
              <w:rPr>
                <w:rFonts w:hint="eastAsia"/>
              </w:rPr>
              <w:t>【根据实际情况调整】</w:t>
            </w:r>
          </w:p>
        </w:tc>
      </w:tr>
      <w:tr w:rsidR="003746B0" w14:paraId="460A28AC" w14:textId="77777777">
        <w:trPr>
          <w:trHeight w:val="454"/>
        </w:trPr>
        <w:tc>
          <w:tcPr>
            <w:tcW w:w="970" w:type="dxa"/>
            <w:vAlign w:val="center"/>
          </w:tcPr>
          <w:p w14:paraId="14C4324B" w14:textId="77777777" w:rsidR="003746B0" w:rsidRDefault="0013642D">
            <w:pPr>
              <w:pStyle w:val="af"/>
              <w:jc w:val="center"/>
            </w:pPr>
            <w:r>
              <w:rPr>
                <w:rFonts w:hint="eastAsia"/>
              </w:rPr>
              <w:t>8</w:t>
            </w:r>
            <w:r>
              <w:t>.2</w:t>
            </w:r>
          </w:p>
        </w:tc>
        <w:tc>
          <w:tcPr>
            <w:tcW w:w="1720" w:type="dxa"/>
            <w:vAlign w:val="center"/>
          </w:tcPr>
          <w:p w14:paraId="45CA3672" w14:textId="77777777" w:rsidR="003746B0" w:rsidRDefault="0013642D">
            <w:pPr>
              <w:pStyle w:val="af"/>
            </w:pPr>
            <w:r>
              <w:rPr>
                <w:rFonts w:hint="eastAsia"/>
              </w:rPr>
              <w:t>评标方法</w:t>
            </w:r>
          </w:p>
        </w:tc>
        <w:tc>
          <w:tcPr>
            <w:tcW w:w="5841" w:type="dxa"/>
            <w:vAlign w:val="center"/>
          </w:tcPr>
          <w:p w14:paraId="79978D06" w14:textId="77777777" w:rsidR="003746B0" w:rsidRDefault="0013642D">
            <w:pPr>
              <w:pStyle w:val="af"/>
            </w:pPr>
            <w:r>
              <w:rPr>
                <w:rFonts w:hint="eastAsia"/>
              </w:rPr>
              <w:t>综合评分法/最低评标价法</w:t>
            </w:r>
          </w:p>
        </w:tc>
      </w:tr>
      <w:tr w:rsidR="003746B0" w14:paraId="728C3A7F" w14:textId="77777777">
        <w:trPr>
          <w:trHeight w:val="454"/>
        </w:trPr>
        <w:tc>
          <w:tcPr>
            <w:tcW w:w="970" w:type="dxa"/>
            <w:vAlign w:val="center"/>
          </w:tcPr>
          <w:p w14:paraId="0EC73451" w14:textId="77777777" w:rsidR="003746B0" w:rsidRDefault="0013642D">
            <w:pPr>
              <w:pStyle w:val="af"/>
              <w:jc w:val="center"/>
            </w:pPr>
            <w:r>
              <w:rPr>
                <w:rFonts w:hint="eastAsia"/>
              </w:rPr>
              <w:t>1</w:t>
            </w:r>
            <w:r>
              <w:t>2.1</w:t>
            </w:r>
          </w:p>
        </w:tc>
        <w:tc>
          <w:tcPr>
            <w:tcW w:w="1720" w:type="dxa"/>
            <w:vAlign w:val="center"/>
          </w:tcPr>
          <w:p w14:paraId="0B2EB523" w14:textId="77777777" w:rsidR="003746B0" w:rsidRDefault="0013642D">
            <w:pPr>
              <w:pStyle w:val="af"/>
            </w:pPr>
            <w:r>
              <w:rPr>
                <w:rFonts w:hint="eastAsia"/>
              </w:rPr>
              <w:t>相同品牌中标候选人推荐方式</w:t>
            </w:r>
          </w:p>
        </w:tc>
        <w:tc>
          <w:tcPr>
            <w:tcW w:w="5841" w:type="dxa"/>
            <w:vAlign w:val="center"/>
          </w:tcPr>
          <w:p w14:paraId="19E7AB8D" w14:textId="77777777" w:rsidR="003746B0" w:rsidRDefault="0013642D">
            <w:pPr>
              <w:pStyle w:val="af"/>
            </w:pPr>
            <w:r>
              <w:rPr>
                <w:rFonts w:hint="eastAsia"/>
              </w:rPr>
              <w:sym w:font="Wingdings" w:char="00A8"/>
            </w:r>
            <w:r>
              <w:rPr>
                <w:rFonts w:hint="eastAsia"/>
              </w:rPr>
              <w:t>得分最高的同品牌投标人获得中标候选人推荐资格；评审得分相同的，由采购人确定或者采购人委托评标委员会以</w:t>
            </w:r>
            <w:r>
              <w:rPr>
                <w:rFonts w:hint="eastAsia"/>
                <w:u w:val="single"/>
              </w:rPr>
              <w:t xml:space="preserve"> </w:t>
            </w:r>
            <w:r>
              <w:rPr>
                <w:u w:val="single"/>
              </w:rPr>
              <w:t xml:space="preserve">   </w:t>
            </w:r>
            <w:r>
              <w:rPr>
                <w:rFonts w:hint="eastAsia"/>
                <w:u w:val="single"/>
              </w:rPr>
              <w:t>（如投票等）</w:t>
            </w:r>
            <w:r>
              <w:rPr>
                <w:rFonts w:hint="eastAsia"/>
              </w:rPr>
              <w:t>方式确定一家投标人获得中标人推荐资格，其它同品牌投标人不作为中标候选人。</w:t>
            </w:r>
          </w:p>
          <w:p w14:paraId="67ACFDA9" w14:textId="77777777" w:rsidR="003746B0" w:rsidRDefault="0013642D">
            <w:pPr>
              <w:pStyle w:val="af"/>
            </w:pPr>
            <w:r>
              <w:rPr>
                <w:rFonts w:hint="eastAsia"/>
              </w:rPr>
              <w:sym w:font="Wingdings" w:char="00A8"/>
            </w:r>
            <w:r>
              <w:rPr>
                <w:rFonts w:hint="eastAsia"/>
              </w:rPr>
              <w:t>报价最低的同品牌投标人获得中标候选人推荐资格；报价相同的，由采购人确定或者采购人委托评标委员会以投票方式确定一家投标人获得中标人推荐资格，其它</w:t>
            </w:r>
            <w:r>
              <w:rPr>
                <w:rFonts w:hint="eastAsia"/>
                <w:b/>
                <w:bCs/>
              </w:rPr>
              <w:t>投标无效</w:t>
            </w:r>
            <w:r>
              <w:rPr>
                <w:rFonts w:hint="eastAsia"/>
              </w:rPr>
              <w:t>。</w:t>
            </w:r>
          </w:p>
        </w:tc>
      </w:tr>
      <w:tr w:rsidR="003746B0" w14:paraId="0A1D796B" w14:textId="77777777">
        <w:trPr>
          <w:trHeight w:val="454"/>
        </w:trPr>
        <w:tc>
          <w:tcPr>
            <w:tcW w:w="970" w:type="dxa"/>
            <w:vAlign w:val="center"/>
          </w:tcPr>
          <w:p w14:paraId="08AD0EE1" w14:textId="77777777" w:rsidR="003746B0" w:rsidRDefault="0013642D">
            <w:pPr>
              <w:pStyle w:val="af"/>
              <w:jc w:val="center"/>
            </w:pPr>
            <w:r>
              <w:rPr>
                <w:rFonts w:hint="eastAsia"/>
              </w:rPr>
              <w:t>1</w:t>
            </w:r>
            <w:r>
              <w:t>3</w:t>
            </w:r>
          </w:p>
        </w:tc>
        <w:tc>
          <w:tcPr>
            <w:tcW w:w="1720" w:type="dxa"/>
            <w:vAlign w:val="center"/>
          </w:tcPr>
          <w:p w14:paraId="72208136" w14:textId="77777777" w:rsidR="003746B0" w:rsidRDefault="0013642D">
            <w:pPr>
              <w:pStyle w:val="af"/>
            </w:pPr>
            <w:r>
              <w:rPr>
                <w:rFonts w:hint="eastAsia"/>
              </w:rPr>
              <w:t>中标候选人排序方式</w:t>
            </w:r>
          </w:p>
        </w:tc>
        <w:tc>
          <w:tcPr>
            <w:tcW w:w="5841" w:type="dxa"/>
            <w:vAlign w:val="center"/>
          </w:tcPr>
          <w:p w14:paraId="6409ECA7" w14:textId="77777777" w:rsidR="003746B0" w:rsidRDefault="0013642D">
            <w:pPr>
              <w:pStyle w:val="af"/>
            </w:pPr>
            <w:r>
              <w:rPr>
                <w:rFonts w:hint="eastAsia"/>
              </w:rPr>
              <w:sym w:font="Wingdings" w:char="00A8"/>
            </w:r>
            <w:r>
              <w:t>评标结果</w:t>
            </w:r>
            <w:r>
              <w:rPr>
                <w:rFonts w:hint="eastAsia"/>
              </w:rPr>
              <w:t>排序</w:t>
            </w:r>
            <w:r>
              <w:t>按评审后得分由高到低顺序排列。得分相同的，按投标报价由低到高顺序排列。得分且投标报价相同的并列。投标文件满足招标文件全部实质性要求，</w:t>
            </w:r>
            <w:proofErr w:type="gramStart"/>
            <w:r>
              <w:t>且按照</w:t>
            </w:r>
            <w:proofErr w:type="gramEnd"/>
            <w:r>
              <w:t>评审因素的量化指标评审得分最高的投标人为排名第一的中标候选人。</w:t>
            </w:r>
          </w:p>
          <w:p w14:paraId="6BC89C34" w14:textId="77777777" w:rsidR="003746B0" w:rsidRDefault="0013642D">
            <w:pPr>
              <w:pStyle w:val="af"/>
            </w:pPr>
            <w:r>
              <w:rPr>
                <w:rFonts w:hint="eastAsia"/>
              </w:rPr>
              <w:sym w:font="Wingdings" w:char="00A8"/>
            </w:r>
            <w:r>
              <w:t>评标结果按照投标报价（因落实政府采购政策进行价格扣除的，以扣除后的价格计算）由低到高顺序排列。</w:t>
            </w:r>
            <w:r>
              <w:lastRenderedPageBreak/>
              <w:t>投标报价相同的并列。投标文件满足招标文件全部实质性要求且投标报价最低的投标人为排名第一的中标候选人。</w:t>
            </w:r>
          </w:p>
        </w:tc>
      </w:tr>
    </w:tbl>
    <w:p w14:paraId="27C7C188" w14:textId="77777777" w:rsidR="003746B0" w:rsidRDefault="003746B0">
      <w:pPr>
        <w:rPr>
          <w:b/>
          <w:bCs/>
        </w:rPr>
      </w:pPr>
    </w:p>
    <w:p w14:paraId="35585912" w14:textId="77777777" w:rsidR="003746B0" w:rsidRDefault="0013642D">
      <w:pPr>
        <w:pStyle w:val="2"/>
        <w:numPr>
          <w:ilvl w:val="0"/>
          <w:numId w:val="16"/>
        </w:numPr>
        <w:rPr>
          <w:lang w:val="zh-CN"/>
        </w:rPr>
      </w:pPr>
      <w:bookmarkStart w:id="357" w:name="_Toc163492901"/>
      <w:r>
        <w:rPr>
          <w:rFonts w:hint="eastAsia"/>
          <w:lang w:val="zh-CN"/>
        </w:rPr>
        <w:t>评标程序</w:t>
      </w:r>
      <w:bookmarkEnd w:id="347"/>
      <w:bookmarkEnd w:id="348"/>
      <w:bookmarkEnd w:id="349"/>
      <w:bookmarkEnd w:id="350"/>
      <w:bookmarkEnd w:id="351"/>
      <w:bookmarkEnd w:id="352"/>
      <w:bookmarkEnd w:id="353"/>
      <w:bookmarkEnd w:id="354"/>
      <w:bookmarkEnd w:id="355"/>
      <w:bookmarkEnd w:id="356"/>
      <w:bookmarkEnd w:id="357"/>
    </w:p>
    <w:p w14:paraId="195DD923" w14:textId="77777777" w:rsidR="003746B0" w:rsidRDefault="0013642D">
      <w:pPr>
        <w:pStyle w:val="3"/>
        <w:numPr>
          <w:ilvl w:val="0"/>
          <w:numId w:val="17"/>
        </w:numPr>
        <w:rPr>
          <w:lang w:val="zh-CN"/>
        </w:rPr>
      </w:pPr>
      <w:bookmarkStart w:id="358" w:name="_Toc163492902"/>
      <w:r>
        <w:rPr>
          <w:rFonts w:hint="eastAsia"/>
          <w:lang w:val="zh-CN"/>
        </w:rPr>
        <w:t>符合性审查</w:t>
      </w:r>
      <w:bookmarkEnd w:id="358"/>
    </w:p>
    <w:p w14:paraId="405FE623" w14:textId="77777777" w:rsidR="003746B0" w:rsidRDefault="0013642D">
      <w:pPr>
        <w:ind w:firstLineChars="196" w:firstLine="470"/>
        <w:rPr>
          <w:lang w:val="zh-CN"/>
        </w:rPr>
      </w:pPr>
      <w:r>
        <w:rPr>
          <w:rFonts w:hint="eastAsia"/>
        </w:rPr>
        <w:t>1.</w:t>
      </w:r>
      <w:r>
        <w:rPr>
          <w:rFonts w:hint="eastAsia"/>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lang w:val="zh-CN"/>
        </w:rPr>
        <w:t>无效投标处理</w:t>
      </w:r>
      <w:r>
        <w:rPr>
          <w:rFonts w:hint="eastAsia"/>
          <w:lang w:val="zh-CN"/>
        </w:rPr>
        <w:t>。</w:t>
      </w:r>
    </w:p>
    <w:p w14:paraId="3A0C9F10" w14:textId="77777777" w:rsidR="003746B0" w:rsidRDefault="0013642D">
      <w:pPr>
        <w:numPr>
          <w:ilvl w:val="255"/>
          <w:numId w:val="0"/>
        </w:numPr>
        <w:ind w:firstLineChars="196" w:firstLine="472"/>
        <w:rPr>
          <w:b/>
          <w:bCs/>
          <w:lang w:val="zh-CN"/>
        </w:rPr>
      </w:pPr>
      <w:bookmarkStart w:id="359" w:name="_Hlk161614521"/>
      <w:r>
        <w:rPr>
          <w:rFonts w:hint="eastAsia"/>
          <w:b/>
          <w:bCs/>
        </w:rPr>
        <w:t>2.同品牌检查：</w:t>
      </w:r>
    </w:p>
    <w:p w14:paraId="113EF432" w14:textId="77777777" w:rsidR="003746B0" w:rsidRDefault="0013642D">
      <w:pPr>
        <w:pStyle w:val="21"/>
      </w:pPr>
      <w:r>
        <w:rPr>
          <w:rFonts w:hint="eastAsia"/>
        </w:rPr>
        <w:t>2</w:t>
      </w:r>
      <w:r>
        <w:t>.1</w:t>
      </w:r>
      <w:r>
        <w:rPr>
          <w:rFonts w:hint="eastAsia"/>
        </w:rPr>
        <w:t>单一产品采购（或非单一产品采购中的核心产品），</w:t>
      </w:r>
      <w:r>
        <w:t>提供相同品牌产品且通过资格审查、</w:t>
      </w:r>
      <w:r>
        <w:rPr>
          <w:rFonts w:hint="eastAsia"/>
        </w:rPr>
        <w:t>符合性审查</w:t>
      </w:r>
      <w:r>
        <w:t>的不同投标人参加同一合同项下投标的，按一家投标人计算。</w:t>
      </w:r>
    </w:p>
    <w:p w14:paraId="372ACB4D" w14:textId="77777777" w:rsidR="003746B0" w:rsidRDefault="0013642D">
      <w:pPr>
        <w:pStyle w:val="21"/>
      </w:pPr>
      <w:r>
        <w:rPr>
          <w:rFonts w:hint="eastAsia"/>
        </w:rPr>
        <w:t>2</w:t>
      </w:r>
      <w:r>
        <w:t>.2</w:t>
      </w:r>
      <w:r>
        <w:rPr>
          <w:rFonts w:hint="eastAsia"/>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FC61818" w14:textId="77777777" w:rsidR="003746B0" w:rsidRDefault="0013642D">
      <w:pPr>
        <w:pStyle w:val="21"/>
      </w:pPr>
      <w:r>
        <w:rPr>
          <w:rFonts w:hint="eastAsia"/>
        </w:rPr>
        <w:t>2</w:t>
      </w:r>
      <w:r>
        <w:t>.3</w:t>
      </w:r>
      <w:r>
        <w:rPr>
          <w:rFonts w:hint="eastAsia"/>
        </w:rPr>
        <w:t>有效投标品牌不足</w:t>
      </w:r>
      <w:r>
        <w:t>3</w:t>
      </w:r>
      <w:r>
        <w:rPr>
          <w:rFonts w:hint="eastAsia"/>
        </w:rPr>
        <w:t>家的应</w:t>
      </w:r>
      <w:proofErr w:type="gramStart"/>
      <w:r>
        <w:rPr>
          <w:rFonts w:hint="eastAsia"/>
        </w:rPr>
        <w:t>按</w:t>
      </w:r>
      <w:r>
        <w:rPr>
          <w:rFonts w:hint="eastAsia"/>
          <w:b/>
          <w:bCs/>
        </w:rPr>
        <w:t>废标</w:t>
      </w:r>
      <w:r>
        <w:rPr>
          <w:rFonts w:hint="eastAsia"/>
        </w:rPr>
        <w:t>处理</w:t>
      </w:r>
      <w:proofErr w:type="gramEnd"/>
      <w:r>
        <w:rPr>
          <w:rFonts w:hint="eastAsia"/>
        </w:rPr>
        <w:t>。</w:t>
      </w:r>
    </w:p>
    <w:p w14:paraId="6D9749BA" w14:textId="77777777" w:rsidR="003746B0" w:rsidRDefault="0013642D">
      <w:pPr>
        <w:pStyle w:val="3"/>
        <w:numPr>
          <w:ilvl w:val="0"/>
          <w:numId w:val="17"/>
        </w:numPr>
        <w:rPr>
          <w:lang w:val="zh-CN"/>
        </w:rPr>
      </w:pPr>
      <w:bookmarkStart w:id="360" w:name="_Toc102119879"/>
      <w:bookmarkStart w:id="361" w:name="_Toc102114946"/>
      <w:bookmarkStart w:id="362" w:name="_Toc102116178"/>
      <w:bookmarkStart w:id="363" w:name="_Toc102056244"/>
      <w:bookmarkStart w:id="364" w:name="_Toc102116048"/>
      <w:bookmarkStart w:id="365" w:name="_Toc155185907"/>
      <w:bookmarkStart w:id="366" w:name="_Toc102057744"/>
      <w:bookmarkStart w:id="367" w:name="_Toc163492903"/>
      <w:bookmarkStart w:id="368" w:name="_Toc493702305"/>
      <w:bookmarkStart w:id="369" w:name="_Toc492403836"/>
      <w:bookmarkStart w:id="370" w:name="_Toc27945260"/>
      <w:bookmarkEnd w:id="359"/>
      <w:r>
        <w:rPr>
          <w:rFonts w:hint="eastAsia"/>
          <w:lang w:val="zh-CN"/>
        </w:rPr>
        <w:t>投标文件澄清</w:t>
      </w:r>
      <w:bookmarkEnd w:id="360"/>
      <w:bookmarkEnd w:id="361"/>
      <w:bookmarkEnd w:id="362"/>
      <w:bookmarkEnd w:id="363"/>
      <w:bookmarkEnd w:id="364"/>
      <w:bookmarkEnd w:id="365"/>
      <w:bookmarkEnd w:id="366"/>
      <w:r>
        <w:rPr>
          <w:rFonts w:hint="eastAsia"/>
        </w:rPr>
        <w:t>及修正</w:t>
      </w:r>
      <w:bookmarkEnd w:id="367"/>
    </w:p>
    <w:p w14:paraId="5FF44BE5" w14:textId="77777777" w:rsidR="003746B0" w:rsidRDefault="0013642D">
      <w:pPr>
        <w:pStyle w:val="21"/>
      </w:pPr>
      <w:r>
        <w:t>3.</w:t>
      </w:r>
      <w:r>
        <w:rPr>
          <w:rFonts w:hint="eastAsia"/>
        </w:rPr>
        <w:t>评标期间，</w:t>
      </w:r>
      <w:r>
        <w:t>对于投标文件中含义不明确、同类问题表述不一致或者有明显文字和计算错误的内容，评标委员会</w:t>
      </w:r>
      <w:r>
        <w:rPr>
          <w:rFonts w:hint="eastAsia"/>
        </w:rPr>
        <w:t>应当在交易系统中以书面的形式</w:t>
      </w:r>
      <w:r>
        <w:t>要求投标人</w:t>
      </w:r>
      <w:proofErr w:type="gramStart"/>
      <w:r>
        <w:rPr>
          <w:rFonts w:hint="eastAsia"/>
        </w:rPr>
        <w:t>作</w:t>
      </w:r>
      <w:r>
        <w:t>出</w:t>
      </w:r>
      <w:proofErr w:type="gramEnd"/>
      <w:r>
        <w:t>必要的澄清、说明或者补正。</w:t>
      </w:r>
    </w:p>
    <w:p w14:paraId="3A107C9D" w14:textId="77777777" w:rsidR="003746B0" w:rsidRDefault="0013642D">
      <w:pPr>
        <w:pStyle w:val="21"/>
      </w:pPr>
      <w:r>
        <w:t>4.</w:t>
      </w:r>
      <w:r>
        <w:rPr>
          <w:rFonts w:hint="eastAsia"/>
        </w:rPr>
        <w:t>投标人应按照评标委员会要求在规定时间内</w:t>
      </w:r>
      <w:proofErr w:type="gramStart"/>
      <w:r>
        <w:rPr>
          <w:rFonts w:hint="eastAsia"/>
        </w:rPr>
        <w:t>作出</w:t>
      </w:r>
      <w:proofErr w:type="gramEnd"/>
      <w:r>
        <w:rPr>
          <w:rFonts w:hint="eastAsia"/>
        </w:rPr>
        <w:t>澄清、说明或者补正，</w:t>
      </w:r>
      <w:r>
        <w:t>澄清、说明或者补正不得超出投标文件的范围或者改变投标文件的实质性内容。</w:t>
      </w:r>
    </w:p>
    <w:p w14:paraId="25896682" w14:textId="77777777" w:rsidR="003746B0" w:rsidRDefault="0013642D">
      <w:pPr>
        <w:pStyle w:val="21"/>
      </w:pPr>
      <w:r>
        <w:t>5.</w:t>
      </w:r>
      <w:r>
        <w:rPr>
          <w:rFonts w:hint="eastAsia"/>
        </w:rPr>
        <w:t>投标人的</w:t>
      </w:r>
      <w:r>
        <w:t>澄清、说明或者补正</w:t>
      </w:r>
      <w:r>
        <w:rPr>
          <w:rFonts w:hint="eastAsia"/>
        </w:rPr>
        <w:t>是其投标文件的有效组成部分，</w:t>
      </w:r>
      <w:r>
        <w:t>澄清、说明</w:t>
      </w:r>
      <w:r>
        <w:lastRenderedPageBreak/>
        <w:t>或者补正应当</w:t>
      </w:r>
      <w:r>
        <w:rPr>
          <w:rFonts w:hint="eastAsia"/>
        </w:rPr>
        <w:t>在交易系统中加盖电子印章后提交</w:t>
      </w:r>
      <w:r>
        <w:t>。</w:t>
      </w:r>
    </w:p>
    <w:p w14:paraId="232E4A0B" w14:textId="77777777" w:rsidR="003746B0" w:rsidRDefault="0013642D">
      <w:pPr>
        <w:pStyle w:val="21"/>
      </w:pPr>
      <w:r>
        <w:t>6.</w:t>
      </w:r>
      <w:r>
        <w:rPr>
          <w:rFonts w:hint="eastAsia"/>
        </w:rPr>
        <w:t>报价合理性说明：</w:t>
      </w:r>
      <w:r>
        <w:t>评标委员会认为投标人的报价明显低于其他通过</w:t>
      </w:r>
      <w:r>
        <w:rPr>
          <w:rFonts w:hint="eastAsia"/>
        </w:rPr>
        <w:t>符合性审查</w:t>
      </w:r>
      <w:r>
        <w:t>投标人的报价，有可能影响产品质量或者不能诚信履约的，应当要求其</w:t>
      </w:r>
      <w:r>
        <w:rPr>
          <w:rFonts w:hint="eastAsia"/>
        </w:rPr>
        <w:t>在</w:t>
      </w:r>
      <w:r>
        <w:t>合理的时间内提供说明，必要时提交相关证明材料；投标人不能证明其报价合理性的，评标委员</w:t>
      </w:r>
      <w:r>
        <w:rPr>
          <w:rFonts w:hint="eastAsia"/>
        </w:rPr>
        <w:t>应当将其作为</w:t>
      </w:r>
      <w:r>
        <w:rPr>
          <w:b/>
          <w:bCs/>
        </w:rPr>
        <w:t>无效投标</w:t>
      </w:r>
      <w:r>
        <w:t>处理。</w:t>
      </w:r>
    </w:p>
    <w:p w14:paraId="41DB400B" w14:textId="77777777" w:rsidR="003746B0" w:rsidRDefault="0013642D">
      <w:pPr>
        <w:pStyle w:val="21"/>
      </w:pPr>
      <w:r>
        <w:t>7.投标文件报价出现前后不一致的，按照下列规定修正：</w:t>
      </w:r>
    </w:p>
    <w:p w14:paraId="1334BABE" w14:textId="77777777" w:rsidR="003746B0" w:rsidRDefault="0013642D">
      <w:pPr>
        <w:pStyle w:val="21"/>
      </w:pPr>
      <w:r>
        <w:t>7.1</w:t>
      </w:r>
      <w:r>
        <w:rPr>
          <w:rFonts w:hint="eastAsia"/>
        </w:rPr>
        <w:t>报价</w:t>
      </w:r>
      <w:r>
        <w:t>修正</w:t>
      </w:r>
      <w:r>
        <w:rPr>
          <w:rFonts w:hint="eastAsia"/>
        </w:rPr>
        <w:t>规定见“</w:t>
      </w:r>
      <w:r>
        <w:rPr>
          <w:rFonts w:hint="eastAsia"/>
          <w:lang w:val="en-US"/>
        </w:rPr>
        <w:t>评标办法前附表</w:t>
      </w:r>
      <w:r>
        <w:rPr>
          <w:rFonts w:hint="eastAsia"/>
        </w:rPr>
        <w:t>”；</w:t>
      </w:r>
    </w:p>
    <w:p w14:paraId="68ECCF35" w14:textId="77777777" w:rsidR="003746B0" w:rsidRDefault="0013642D">
      <w:pPr>
        <w:pStyle w:val="21"/>
      </w:pPr>
      <w:r>
        <w:t>7.2修正后的报价按照</w:t>
      </w:r>
      <w:r>
        <w:rPr>
          <w:rFonts w:hint="eastAsia"/>
        </w:rPr>
        <w:t>第</w:t>
      </w:r>
      <w:r>
        <w:t>5</w:t>
      </w:r>
      <w:r>
        <w:rPr>
          <w:rFonts w:hint="eastAsia"/>
        </w:rPr>
        <w:t>条规定</w:t>
      </w:r>
      <w:r>
        <w:t>经投标人确认后产生约束力，投标人不确认的，</w:t>
      </w:r>
      <w:r>
        <w:rPr>
          <w:rFonts w:hint="eastAsia"/>
        </w:rPr>
        <w:t>按照</w:t>
      </w:r>
      <w:r>
        <w:rPr>
          <w:b/>
          <w:bCs/>
        </w:rPr>
        <w:t>无效</w:t>
      </w:r>
      <w:r>
        <w:rPr>
          <w:rFonts w:hint="eastAsia"/>
          <w:b/>
          <w:bCs/>
        </w:rPr>
        <w:t>投标处理</w:t>
      </w:r>
      <w:r>
        <w:t>。</w:t>
      </w:r>
    </w:p>
    <w:p w14:paraId="5FD60955" w14:textId="77777777" w:rsidR="003746B0" w:rsidRDefault="0013642D">
      <w:pPr>
        <w:pStyle w:val="3"/>
        <w:numPr>
          <w:ilvl w:val="0"/>
          <w:numId w:val="17"/>
        </w:numPr>
      </w:pPr>
      <w:bookmarkStart w:id="371" w:name="_Toc163492904"/>
      <w:bookmarkStart w:id="372" w:name="_Toc102056245"/>
      <w:bookmarkStart w:id="373" w:name="_Toc102119880"/>
      <w:bookmarkStart w:id="374" w:name="_Toc102114947"/>
      <w:bookmarkStart w:id="375" w:name="_Toc102057745"/>
      <w:bookmarkStart w:id="376" w:name="_Toc102116049"/>
      <w:bookmarkStart w:id="377" w:name="_Toc102116179"/>
      <w:bookmarkStart w:id="378" w:name="_Toc155185908"/>
      <w:r>
        <w:rPr>
          <w:rFonts w:hint="eastAsia"/>
        </w:rPr>
        <w:t>比较和评价</w:t>
      </w:r>
      <w:bookmarkEnd w:id="371"/>
    </w:p>
    <w:p w14:paraId="3130DCFE" w14:textId="77777777" w:rsidR="003746B0" w:rsidRDefault="0013642D">
      <w:pPr>
        <w:pStyle w:val="21"/>
        <w:rPr>
          <w:b/>
          <w:bCs/>
        </w:rPr>
      </w:pPr>
      <w:r>
        <w:rPr>
          <w:rFonts w:hint="eastAsia"/>
          <w:b/>
          <w:bCs/>
        </w:rPr>
        <w:t>8</w:t>
      </w:r>
      <w:r>
        <w:rPr>
          <w:b/>
          <w:bCs/>
        </w:rPr>
        <w:t>.</w:t>
      </w:r>
      <w:r>
        <w:rPr>
          <w:rFonts w:hint="eastAsia"/>
          <w:b/>
          <w:bCs/>
        </w:rPr>
        <w:t>评标方法</w:t>
      </w:r>
    </w:p>
    <w:p w14:paraId="3A9AD151" w14:textId="77777777" w:rsidR="003746B0" w:rsidRDefault="0013642D">
      <w:pPr>
        <w:pStyle w:val="21"/>
      </w:pPr>
      <w:r>
        <w:t>8.1综合评分法，是指投标文件满足招标文件全部实质性要求，</w:t>
      </w:r>
      <w:proofErr w:type="gramStart"/>
      <w:r>
        <w:t>且按照</w:t>
      </w:r>
      <w:proofErr w:type="gramEnd"/>
      <w:r>
        <w:t>评审因素的量化指标评审得分最高的投标人为中标候选人的评标方法。</w:t>
      </w:r>
      <w:bookmarkStart w:id="379" w:name="_Hlk161739908"/>
      <w:r>
        <w:t>最低评标价法</w:t>
      </w:r>
      <w:bookmarkEnd w:id="379"/>
      <w:r>
        <w:t>，是指投标文件满足招标文件全部实质性要求，且投标报价最低的投标人为中标候选人的评标方法。</w:t>
      </w:r>
    </w:p>
    <w:p w14:paraId="605CF07B" w14:textId="77777777" w:rsidR="003746B0" w:rsidRDefault="0013642D">
      <w:pPr>
        <w:pStyle w:val="21"/>
      </w:pPr>
      <w:r>
        <w:t>8.2本项目评标方法详见《评标办法前附表》。</w:t>
      </w:r>
    </w:p>
    <w:p w14:paraId="688299A4" w14:textId="77777777" w:rsidR="003746B0" w:rsidRDefault="0013642D">
      <w:pPr>
        <w:pStyle w:val="21"/>
        <w:rPr>
          <w:b/>
          <w:bCs/>
        </w:rPr>
      </w:pPr>
      <w:r>
        <w:rPr>
          <w:rFonts w:hint="eastAsia"/>
          <w:b/>
          <w:bCs/>
        </w:rPr>
        <w:t>9</w:t>
      </w:r>
      <w:r>
        <w:rPr>
          <w:b/>
          <w:bCs/>
        </w:rPr>
        <w:t>.综合评分法</w:t>
      </w:r>
    </w:p>
    <w:p w14:paraId="754D0530" w14:textId="77777777" w:rsidR="003746B0" w:rsidRDefault="0013642D">
      <w:pPr>
        <w:pStyle w:val="21"/>
      </w:pPr>
      <w:r>
        <w:rPr>
          <w:rFonts w:hint="eastAsia"/>
        </w:rPr>
        <w:t>9</w:t>
      </w:r>
      <w:r>
        <w:t>.1</w:t>
      </w:r>
      <w:r>
        <w:rPr>
          <w:rFonts w:hint="eastAsia"/>
        </w:rPr>
        <w:t>评审因素包括投标报价、商务技术以及落实政府采购政策。评审因素及标准见本章《评分标准》。</w:t>
      </w:r>
    </w:p>
    <w:p w14:paraId="26CCEFC2" w14:textId="77777777" w:rsidR="003746B0" w:rsidRDefault="0013642D">
      <w:pPr>
        <w:pStyle w:val="21"/>
      </w:pPr>
      <w:r>
        <w:t>9.2投标报价评审</w:t>
      </w:r>
    </w:p>
    <w:p w14:paraId="1F16BFEB" w14:textId="77777777" w:rsidR="003746B0" w:rsidRDefault="0013642D">
      <w:pPr>
        <w:pStyle w:val="21"/>
      </w:pPr>
      <w:r>
        <w:rPr>
          <w:rFonts w:hint="eastAsia"/>
        </w:rPr>
        <w:t>（</w:t>
      </w:r>
      <w:r>
        <w:t>1）价格分应当采用低价优先法计算，即满足招标文件要求且投标价格最低的投标报价为评标基准价，其价格分为满分。其他投标人的价格</w:t>
      </w:r>
      <w:proofErr w:type="gramStart"/>
      <w:r>
        <w:t>分统一</w:t>
      </w:r>
      <w:proofErr w:type="gramEnd"/>
      <w:r>
        <w:t>按照下列公式计算：</w:t>
      </w:r>
    </w:p>
    <w:p w14:paraId="46CD5710" w14:textId="77777777" w:rsidR="003746B0" w:rsidRDefault="0013642D">
      <w:pPr>
        <w:pStyle w:val="21"/>
      </w:pPr>
      <w:r>
        <w:rPr>
          <w:rFonts w:hint="eastAsia"/>
        </w:rPr>
        <w:t>投标报价得分</w:t>
      </w:r>
      <w:r>
        <w:t>=(评标基准价／投标报价)×100</w:t>
      </w:r>
    </w:p>
    <w:p w14:paraId="4E91DF99" w14:textId="77777777" w:rsidR="003746B0" w:rsidRDefault="0013642D">
      <w:pPr>
        <w:pStyle w:val="21"/>
      </w:pPr>
      <w:r>
        <w:rPr>
          <w:rFonts w:hint="eastAsia"/>
        </w:rPr>
        <w:t>评标过程中，不得去掉报价中的最高报价和最低报价。</w:t>
      </w:r>
    </w:p>
    <w:p w14:paraId="4D3BC1CE" w14:textId="77777777" w:rsidR="003746B0" w:rsidRDefault="0013642D">
      <w:pPr>
        <w:pStyle w:val="21"/>
      </w:pPr>
      <w:r>
        <w:rPr>
          <w:rFonts w:hint="eastAsia"/>
        </w:rPr>
        <w:t>（</w:t>
      </w:r>
      <w:r>
        <w:t>2）除算术修正和落实政府采购政策的价格扣除外，不对投标报价进行调整；</w:t>
      </w:r>
    </w:p>
    <w:p w14:paraId="0886D1C8" w14:textId="77777777" w:rsidR="003746B0" w:rsidRDefault="0013642D">
      <w:pPr>
        <w:pStyle w:val="21"/>
      </w:pPr>
      <w:r>
        <w:rPr>
          <w:rFonts w:hint="eastAsia"/>
        </w:rPr>
        <w:t>（</w:t>
      </w:r>
      <w:r>
        <w:t>3）价格权重见</w:t>
      </w:r>
      <w:r>
        <w:rPr>
          <w:rFonts w:hint="eastAsia"/>
        </w:rPr>
        <w:t>本章</w:t>
      </w:r>
      <w:r>
        <w:t>《评分标准》。</w:t>
      </w:r>
    </w:p>
    <w:p w14:paraId="372AA63F" w14:textId="77777777" w:rsidR="003746B0" w:rsidRDefault="0013642D">
      <w:pPr>
        <w:pStyle w:val="21"/>
      </w:pPr>
      <w:r>
        <w:lastRenderedPageBreak/>
        <w:t>9.3商务技术评审</w:t>
      </w:r>
    </w:p>
    <w:p w14:paraId="7A388863" w14:textId="77777777" w:rsidR="003746B0" w:rsidRDefault="0013642D">
      <w:pPr>
        <w:pStyle w:val="21"/>
      </w:pPr>
      <w:r>
        <w:rPr>
          <w:rFonts w:hint="eastAsia"/>
        </w:rPr>
        <w:t>评标委员会应对符合性审查合格的投标文件进行商务和技术评审，并按照招标文件要求及本章“三、评标标准”中的内容进行综合比较和评价。</w:t>
      </w:r>
    </w:p>
    <w:p w14:paraId="65D5456F" w14:textId="77777777" w:rsidR="003746B0" w:rsidRDefault="0013642D">
      <w:pPr>
        <w:pStyle w:val="21"/>
      </w:pPr>
      <w:r>
        <w:rPr>
          <w:rFonts w:hint="eastAsia"/>
        </w:rPr>
        <w:t>9</w:t>
      </w:r>
      <w:r>
        <w:t>.4</w:t>
      </w:r>
      <w:r>
        <w:rPr>
          <w:rFonts w:hint="eastAsia"/>
        </w:rPr>
        <w:t>计分办法及复核</w:t>
      </w:r>
    </w:p>
    <w:p w14:paraId="41D59CC0" w14:textId="77777777" w:rsidR="003746B0" w:rsidRDefault="0013642D">
      <w:pPr>
        <w:pStyle w:val="21"/>
      </w:pPr>
      <w:r>
        <w:rPr>
          <w:rFonts w:hint="eastAsia"/>
        </w:rPr>
        <w:t>（1）</w:t>
      </w:r>
      <w:r>
        <w:t>评标过程中，各项分值一般精确到小数点后两位，评标得分应为商务评分、技术评分、报价评分之</w:t>
      </w:r>
      <w:proofErr w:type="gramStart"/>
      <w:r>
        <w:t>和</w:t>
      </w:r>
      <w:proofErr w:type="gramEnd"/>
      <w:r>
        <w:t>。评标委员会各成员应汇总每个投标人的得分。</w:t>
      </w:r>
    </w:p>
    <w:p w14:paraId="3AEB3B08" w14:textId="77777777" w:rsidR="003746B0" w:rsidRDefault="0013642D">
      <w:pPr>
        <w:pStyle w:val="21"/>
      </w:pPr>
      <w:r>
        <w:rPr>
          <w:rFonts w:hint="eastAsia"/>
        </w:rPr>
        <w:t>（2）</w:t>
      </w:r>
      <w:r>
        <w:t>评标结果汇总完成后，采购代理机构应对评标结果进行复核。经复核发现存在以下情形之一的，评标委员会应当当场修改评标结果，并在评标报告中记载：</w:t>
      </w:r>
    </w:p>
    <w:p w14:paraId="6D446E1B" w14:textId="77777777" w:rsidR="003746B0" w:rsidRDefault="0013642D">
      <w:pPr>
        <w:pStyle w:val="21"/>
        <w:numPr>
          <w:ilvl w:val="0"/>
          <w:numId w:val="18"/>
        </w:numPr>
      </w:pPr>
      <w:r>
        <w:t>分值汇总计算错误的；</w:t>
      </w:r>
    </w:p>
    <w:p w14:paraId="7540F798" w14:textId="77777777" w:rsidR="003746B0" w:rsidRDefault="0013642D">
      <w:pPr>
        <w:pStyle w:val="21"/>
        <w:numPr>
          <w:ilvl w:val="0"/>
          <w:numId w:val="18"/>
        </w:numPr>
      </w:pPr>
      <w:r>
        <w:t>分项评分超出评分标准范围的；</w:t>
      </w:r>
    </w:p>
    <w:p w14:paraId="586770BD" w14:textId="77777777" w:rsidR="003746B0" w:rsidRDefault="0013642D">
      <w:pPr>
        <w:pStyle w:val="21"/>
        <w:numPr>
          <w:ilvl w:val="0"/>
          <w:numId w:val="18"/>
        </w:numPr>
      </w:pPr>
      <w:r>
        <w:t>评标委员会成员对客观评审因素评分不一致的；</w:t>
      </w:r>
    </w:p>
    <w:p w14:paraId="135CD981" w14:textId="77777777" w:rsidR="003746B0" w:rsidRDefault="0013642D">
      <w:pPr>
        <w:pStyle w:val="21"/>
        <w:numPr>
          <w:ilvl w:val="0"/>
          <w:numId w:val="18"/>
        </w:numPr>
      </w:pPr>
      <w:r>
        <w:t>经评标委员会认定评分畸高、</w:t>
      </w:r>
      <w:proofErr w:type="gramStart"/>
      <w:r>
        <w:t>畸</w:t>
      </w:r>
      <w:proofErr w:type="gramEnd"/>
      <w:r>
        <w:t>低的</w:t>
      </w:r>
      <w:r>
        <w:rPr>
          <w:rFonts w:hint="eastAsia"/>
        </w:rPr>
        <w:t>。</w:t>
      </w:r>
    </w:p>
    <w:p w14:paraId="6C10F158" w14:textId="77777777" w:rsidR="003746B0" w:rsidRDefault="0013642D">
      <w:pPr>
        <w:pStyle w:val="21"/>
      </w:pPr>
      <w:r>
        <w:rPr>
          <w:rFonts w:hint="eastAsia"/>
        </w:rPr>
        <w:t>（3）</w:t>
      </w:r>
      <w:r>
        <w:t>各投标人的最终得分为评标委员会所有成员对各投标人评标得分汇总后的算术平均值。</w:t>
      </w:r>
    </w:p>
    <w:p w14:paraId="6107A1BF" w14:textId="77777777" w:rsidR="003746B0" w:rsidRDefault="0013642D">
      <w:pPr>
        <w:pStyle w:val="21"/>
        <w:rPr>
          <w:b/>
          <w:bCs/>
        </w:rPr>
      </w:pPr>
      <w:r>
        <w:rPr>
          <w:rFonts w:hint="eastAsia"/>
          <w:b/>
          <w:bCs/>
        </w:rPr>
        <w:t>1</w:t>
      </w:r>
      <w:r>
        <w:rPr>
          <w:b/>
          <w:bCs/>
        </w:rPr>
        <w:t>0.</w:t>
      </w:r>
      <w:r>
        <w:rPr>
          <w:rFonts w:hint="eastAsia"/>
          <w:b/>
          <w:bCs/>
        </w:rPr>
        <w:t>最低评标价法</w:t>
      </w:r>
    </w:p>
    <w:p w14:paraId="7CD50210" w14:textId="77777777" w:rsidR="003746B0" w:rsidRDefault="0013642D">
      <w:pPr>
        <w:pStyle w:val="21"/>
      </w:pPr>
      <w:r>
        <w:rPr>
          <w:rFonts w:hint="eastAsia"/>
        </w:rPr>
        <w:t>1</w:t>
      </w:r>
      <w:r>
        <w:t>0.1</w:t>
      </w:r>
      <w:r>
        <w:rPr>
          <w:rFonts w:hint="eastAsia"/>
        </w:rPr>
        <w:t>除算术修正和落实政府采购政策的价格扣除外，不对投标报价进行调整。</w:t>
      </w:r>
    </w:p>
    <w:p w14:paraId="12BD0C50" w14:textId="77777777" w:rsidR="003746B0" w:rsidRDefault="0013642D">
      <w:pPr>
        <w:pStyle w:val="21"/>
        <w:rPr>
          <w:b/>
          <w:bCs/>
        </w:rPr>
      </w:pPr>
      <w:r>
        <w:rPr>
          <w:rFonts w:hint="eastAsia"/>
          <w:b/>
          <w:bCs/>
        </w:rPr>
        <w:t>1</w:t>
      </w:r>
      <w:r>
        <w:rPr>
          <w:b/>
          <w:bCs/>
        </w:rPr>
        <w:t>1.</w:t>
      </w:r>
      <w:r>
        <w:rPr>
          <w:rFonts w:hint="eastAsia"/>
          <w:b/>
          <w:bCs/>
        </w:rPr>
        <w:t>政府采购政策评审</w:t>
      </w:r>
    </w:p>
    <w:p w14:paraId="798E0D22" w14:textId="77777777" w:rsidR="003746B0" w:rsidRDefault="0013642D">
      <w:pPr>
        <w:pStyle w:val="21"/>
      </w:pPr>
      <w:r>
        <w:t>11.1</w:t>
      </w:r>
      <w:r>
        <w:rPr>
          <w:rFonts w:hint="eastAsia"/>
        </w:rPr>
        <w:t>价格扣除</w:t>
      </w:r>
    </w:p>
    <w:p w14:paraId="599ADAC5" w14:textId="77777777" w:rsidR="003746B0" w:rsidRDefault="0013642D">
      <w:pPr>
        <w:pStyle w:val="21"/>
        <w:numPr>
          <w:ilvl w:val="0"/>
          <w:numId w:val="19"/>
        </w:numPr>
      </w:pPr>
      <w:r>
        <w:t>非专门面向中小企业的采购项目或采购包，对符合规定的小微企业（监狱企业、残疾人福利性单位、联合体各方均为小</w:t>
      </w:r>
      <w:proofErr w:type="gramStart"/>
      <w:r>
        <w:t>微企业</w:t>
      </w:r>
      <w:proofErr w:type="gramEnd"/>
      <w:r>
        <w:t>的联合体、符合小</w:t>
      </w:r>
      <w:proofErr w:type="gramStart"/>
      <w:r>
        <w:t>微企业</w:t>
      </w:r>
      <w:proofErr w:type="gramEnd"/>
      <w:r>
        <w:t>划分标准的个体工商户视同小微企业）报价</w:t>
      </w:r>
      <w:r>
        <w:rPr>
          <w:rFonts w:hint="eastAsia"/>
        </w:rPr>
        <w:t>按照本招标文件</w:t>
      </w:r>
      <w:proofErr w:type="gramStart"/>
      <w:r>
        <w:rPr>
          <w:rFonts w:hint="eastAsia"/>
        </w:rPr>
        <w:t>”</w:t>
      </w:r>
      <w:proofErr w:type="gramEnd"/>
      <w:r>
        <w:rPr>
          <w:rFonts w:hint="eastAsia"/>
        </w:rPr>
        <w:t>投标人须知前附表</w:t>
      </w:r>
      <w:proofErr w:type="gramStart"/>
      <w:r>
        <w:rPr>
          <w:rFonts w:hint="eastAsia"/>
        </w:rPr>
        <w:t>”</w:t>
      </w:r>
      <w:proofErr w:type="gramEnd"/>
      <w:r>
        <w:rPr>
          <w:rFonts w:hint="eastAsia"/>
        </w:rPr>
        <w:t>中的规定</w:t>
      </w:r>
      <w:r>
        <w:t>扣除，对小</w:t>
      </w:r>
      <w:proofErr w:type="gramStart"/>
      <w:r>
        <w:t>微企业</w:t>
      </w:r>
      <w:proofErr w:type="gramEnd"/>
      <w:r>
        <w:t>中的监狱企业、残疾人福利性单位、采购产品纳入创新产品应用示范推荐目录内企业、采购产品获得节能产品或环境标志产品认证证书的企业报价</w:t>
      </w:r>
      <w:r>
        <w:rPr>
          <w:rFonts w:hint="eastAsia"/>
        </w:rPr>
        <w:t>按照本招标文件</w:t>
      </w:r>
      <w:proofErr w:type="gramStart"/>
      <w:r>
        <w:rPr>
          <w:rFonts w:hint="eastAsia"/>
        </w:rPr>
        <w:t>”</w:t>
      </w:r>
      <w:proofErr w:type="gramEnd"/>
      <w:r>
        <w:rPr>
          <w:rFonts w:hint="eastAsia"/>
        </w:rPr>
        <w:t>投标人须知前附表</w:t>
      </w:r>
      <w:proofErr w:type="gramStart"/>
      <w:r>
        <w:rPr>
          <w:rFonts w:hint="eastAsia"/>
        </w:rPr>
        <w:t>”</w:t>
      </w:r>
      <w:proofErr w:type="gramEnd"/>
      <w:r>
        <w:rPr>
          <w:rFonts w:hint="eastAsia"/>
        </w:rPr>
        <w:t>中的规定</w:t>
      </w:r>
      <w:r>
        <w:t>扣除，用扣除后的价格</w:t>
      </w:r>
      <w:r>
        <w:rPr>
          <w:rFonts w:hint="eastAsia"/>
        </w:rPr>
        <w:t>参加评审</w:t>
      </w:r>
      <w:r>
        <w:t>。</w:t>
      </w:r>
    </w:p>
    <w:p w14:paraId="24C79681" w14:textId="77777777" w:rsidR="003746B0" w:rsidRDefault="0013642D">
      <w:pPr>
        <w:pStyle w:val="21"/>
        <w:numPr>
          <w:ilvl w:val="0"/>
          <w:numId w:val="19"/>
        </w:numPr>
      </w:pPr>
      <w:r>
        <w:t>参加政府采购活动的小微企业（含节能环保、创新产品企业）未提供“中小企业声明函”的；监狱企业未提供“监狱企业证明文件”的；</w:t>
      </w:r>
      <w:r>
        <w:lastRenderedPageBreak/>
        <w:t>监狱企业中的小</w:t>
      </w:r>
      <w:proofErr w:type="gramStart"/>
      <w:r>
        <w:t>微企业</w:t>
      </w:r>
      <w:proofErr w:type="gramEnd"/>
      <w:r>
        <w:t>未提供“中小企业声明函”的；残疾人福利性单位未提供“残疾人福利性单位声明函”的；残疾人福利性单位中的小</w:t>
      </w:r>
      <w:proofErr w:type="gramStart"/>
      <w:r>
        <w:t>微企业</w:t>
      </w:r>
      <w:proofErr w:type="gramEnd"/>
      <w:r>
        <w:t>未提供“中小企业声明函”的；不得享受相应的价格扣除优惠。组成联合体或者接受分包的小</w:t>
      </w:r>
      <w:proofErr w:type="gramStart"/>
      <w:r>
        <w:t>微企业</w:t>
      </w:r>
      <w:proofErr w:type="gramEnd"/>
      <w:r>
        <w:t>与联合体内其他企业、分包企业之间存在直接控股、管理关系的，不得享受价格扣除优惠。</w:t>
      </w:r>
    </w:p>
    <w:p w14:paraId="17E58BA9" w14:textId="77777777" w:rsidR="003746B0" w:rsidRDefault="0013642D">
      <w:pPr>
        <w:pStyle w:val="21"/>
        <w:numPr>
          <w:ilvl w:val="0"/>
          <w:numId w:val="19"/>
        </w:numPr>
      </w:pPr>
      <w:r>
        <w:t>专门面向中小企业、预留部分采购份额面向中小企业采购的项目或采购包，评审时不再进行价格扣除。</w:t>
      </w:r>
    </w:p>
    <w:p w14:paraId="5C2BA018" w14:textId="77777777" w:rsidR="003746B0" w:rsidRDefault="0013642D">
      <w:pPr>
        <w:pStyle w:val="21"/>
        <w:rPr>
          <w:b/>
          <w:bCs/>
        </w:rPr>
      </w:pPr>
      <w:r>
        <w:rPr>
          <w:rFonts w:hint="eastAsia"/>
          <w:b/>
          <w:bCs/>
        </w:rPr>
        <w:t>1</w:t>
      </w:r>
      <w:r>
        <w:rPr>
          <w:b/>
          <w:bCs/>
        </w:rPr>
        <w:t>2.</w:t>
      </w:r>
      <w:r>
        <w:rPr>
          <w:rFonts w:hint="eastAsia"/>
          <w:b/>
          <w:bCs/>
        </w:rPr>
        <w:t>相同品牌处理原则</w:t>
      </w:r>
    </w:p>
    <w:p w14:paraId="10A9A06C" w14:textId="77777777" w:rsidR="003746B0" w:rsidRDefault="0013642D">
      <w:pPr>
        <w:pStyle w:val="21"/>
      </w:pPr>
      <w:r>
        <w:t>12.1单一产品采购（或非单一产品采购中的核心产品），提供相同品牌产品且通过资格审查、符合性审查的不同投标人参加同一合同项下投标的，按一家投标人计算，评审后中标候选人推荐资格</w:t>
      </w:r>
      <w:r>
        <w:rPr>
          <w:rFonts w:hint="eastAsia"/>
        </w:rPr>
        <w:t>方式见“评标办法前附表”；</w:t>
      </w:r>
    </w:p>
    <w:p w14:paraId="567C11B2" w14:textId="77777777" w:rsidR="003746B0" w:rsidRDefault="0013642D">
      <w:pPr>
        <w:pStyle w:val="21"/>
      </w:pPr>
      <w: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0BFB7EC" w14:textId="77777777" w:rsidR="003746B0" w:rsidRDefault="0013642D">
      <w:pPr>
        <w:pStyle w:val="3"/>
        <w:numPr>
          <w:ilvl w:val="0"/>
          <w:numId w:val="17"/>
        </w:numPr>
        <w:rPr>
          <w:lang w:val="zh-CN"/>
        </w:rPr>
      </w:pPr>
      <w:bookmarkStart w:id="380" w:name="_Toc155185912"/>
      <w:bookmarkStart w:id="381" w:name="_Toc102116054"/>
      <w:bookmarkStart w:id="382" w:name="_Toc102116184"/>
      <w:bookmarkStart w:id="383" w:name="_Toc102057750"/>
      <w:bookmarkStart w:id="384" w:name="_Toc102056250"/>
      <w:bookmarkStart w:id="385" w:name="_Toc102119885"/>
      <w:bookmarkStart w:id="386" w:name="_Toc163492905"/>
      <w:bookmarkStart w:id="387" w:name="_Toc102114952"/>
      <w:bookmarkEnd w:id="372"/>
      <w:bookmarkEnd w:id="373"/>
      <w:bookmarkEnd w:id="374"/>
      <w:bookmarkEnd w:id="375"/>
      <w:bookmarkEnd w:id="376"/>
      <w:bookmarkEnd w:id="377"/>
      <w:bookmarkEnd w:id="378"/>
      <w:r>
        <w:rPr>
          <w:rFonts w:hint="eastAsia"/>
          <w:lang w:val="zh-CN"/>
        </w:rPr>
        <w:t>评标报告</w:t>
      </w:r>
      <w:bookmarkEnd w:id="380"/>
      <w:bookmarkEnd w:id="381"/>
      <w:bookmarkEnd w:id="382"/>
      <w:bookmarkEnd w:id="383"/>
      <w:bookmarkEnd w:id="384"/>
      <w:bookmarkEnd w:id="385"/>
      <w:bookmarkEnd w:id="386"/>
      <w:bookmarkEnd w:id="387"/>
    </w:p>
    <w:p w14:paraId="05FFC5E9" w14:textId="77777777" w:rsidR="003746B0" w:rsidRDefault="0013642D">
      <w:pPr>
        <w:pStyle w:val="21"/>
      </w:pPr>
      <w:r>
        <w:rPr>
          <w:rFonts w:hint="eastAsia"/>
        </w:rPr>
        <w:t>1</w:t>
      </w:r>
      <w:r>
        <w:t>3.</w:t>
      </w:r>
      <w:r>
        <w:rPr>
          <w:rFonts w:hint="eastAsia"/>
        </w:rPr>
        <w:t>评标委员会按照招标文件确定的评标方法、程序及标准，对投标文件进行评审。中标候选人排序方式见“评标办法前附表”。</w:t>
      </w:r>
    </w:p>
    <w:p w14:paraId="405821C9" w14:textId="77777777" w:rsidR="003746B0" w:rsidRDefault="0013642D">
      <w:pPr>
        <w:pStyle w:val="21"/>
      </w:pPr>
      <w:r>
        <w:rPr>
          <w:rFonts w:hint="eastAsia"/>
        </w:rPr>
        <w:t>1</w:t>
      </w:r>
      <w:r>
        <w:t>4.</w:t>
      </w:r>
      <w:r>
        <w:rPr>
          <w:rFonts w:hint="eastAsia"/>
        </w:rPr>
        <w:t>评标委员会依据评标结果，向采购人推荐中标候选人名单，并形成评标报告。</w:t>
      </w:r>
    </w:p>
    <w:p w14:paraId="1014E0F5" w14:textId="77777777" w:rsidR="003746B0" w:rsidRDefault="0013642D">
      <w:pPr>
        <w:pStyle w:val="21"/>
      </w:pPr>
      <w:r>
        <w:rPr>
          <w:rFonts w:hint="eastAsia"/>
        </w:rPr>
        <w:t>1</w:t>
      </w:r>
      <w:r>
        <w:t>5.</w:t>
      </w:r>
      <w:r>
        <w:rPr>
          <w:rFonts w:hint="eastAsia"/>
        </w:rPr>
        <w:t>评标委员会应当在评标报告上签名，对自己的评审意见承担法律责任。对需要共同认定的事项存在争议的，应当按照少数服从多数的原则</w:t>
      </w:r>
      <w:proofErr w:type="gramStart"/>
      <w:r>
        <w:rPr>
          <w:rFonts w:hint="eastAsia"/>
        </w:rPr>
        <w:t>作出</w:t>
      </w:r>
      <w:proofErr w:type="gramEnd"/>
      <w:r>
        <w:rPr>
          <w:rFonts w:hint="eastAsia"/>
        </w:rPr>
        <w:t>结论。持不同意见的评标委员会成员应当在评标报告上签署不同意见，并说明理由，否则视为同意评标报告。</w:t>
      </w:r>
    </w:p>
    <w:p w14:paraId="0C06CEAE" w14:textId="77777777" w:rsidR="003746B0" w:rsidRDefault="0013642D">
      <w:pPr>
        <w:pStyle w:val="3"/>
        <w:numPr>
          <w:ilvl w:val="0"/>
          <w:numId w:val="17"/>
        </w:numPr>
        <w:rPr>
          <w:lang w:val="zh-CN"/>
        </w:rPr>
      </w:pPr>
      <w:bookmarkStart w:id="388" w:name="_Toc102116021"/>
      <w:bookmarkStart w:id="389" w:name="_Toc102119852"/>
      <w:bookmarkStart w:id="390" w:name="_Toc102116151"/>
      <w:bookmarkStart w:id="391" w:name="_Toc102114919"/>
      <w:bookmarkStart w:id="392" w:name="_Toc155185913"/>
      <w:bookmarkStart w:id="393" w:name="_Toc102056217"/>
      <w:bookmarkStart w:id="394" w:name="_Toc163492906"/>
      <w:bookmarkStart w:id="395" w:name="_Toc102057717"/>
      <w:r>
        <w:rPr>
          <w:rFonts w:hint="eastAsia"/>
          <w:lang w:val="zh-CN"/>
        </w:rPr>
        <w:t>应予废标的情形</w:t>
      </w:r>
      <w:bookmarkEnd w:id="388"/>
      <w:bookmarkEnd w:id="389"/>
      <w:bookmarkEnd w:id="390"/>
      <w:bookmarkEnd w:id="391"/>
      <w:bookmarkEnd w:id="392"/>
      <w:bookmarkEnd w:id="393"/>
      <w:bookmarkEnd w:id="394"/>
      <w:bookmarkEnd w:id="395"/>
    </w:p>
    <w:p w14:paraId="7C339B1C" w14:textId="77777777" w:rsidR="003746B0" w:rsidRDefault="0013642D">
      <w:pPr>
        <w:pStyle w:val="21"/>
      </w:pPr>
      <w:r>
        <w:rPr>
          <w:rFonts w:hint="eastAsia"/>
        </w:rPr>
        <w:t>1</w:t>
      </w:r>
      <w:r>
        <w:t>6.</w:t>
      </w:r>
      <w:r>
        <w:rPr>
          <w:rFonts w:hint="eastAsia"/>
        </w:rPr>
        <w:t>在招标采购过程中，出现下列情形之一的，应予</w:t>
      </w:r>
      <w:r>
        <w:rPr>
          <w:rFonts w:hint="eastAsia"/>
          <w:b/>
          <w:bCs/>
        </w:rPr>
        <w:t>废标</w:t>
      </w:r>
      <w:r>
        <w:rPr>
          <w:rFonts w:hint="eastAsia"/>
        </w:rPr>
        <w:t>：</w:t>
      </w:r>
    </w:p>
    <w:p w14:paraId="62D28053" w14:textId="77777777" w:rsidR="003746B0" w:rsidRDefault="0013642D">
      <w:pPr>
        <w:pStyle w:val="21"/>
      </w:pPr>
      <w:r>
        <w:lastRenderedPageBreak/>
        <w:t>16.1</w:t>
      </w:r>
      <w:r>
        <w:rPr>
          <w:rFonts w:hint="eastAsia"/>
        </w:rPr>
        <w:t>符合专业条件的供应商或者对招标文件作实质响应的供应商不足3家的；</w:t>
      </w:r>
    </w:p>
    <w:p w14:paraId="4091D36F" w14:textId="77777777" w:rsidR="003746B0" w:rsidRDefault="0013642D">
      <w:pPr>
        <w:pStyle w:val="21"/>
      </w:pPr>
      <w:r>
        <w:t>16.2</w:t>
      </w:r>
      <w:r>
        <w:rPr>
          <w:rFonts w:hint="eastAsia"/>
        </w:rPr>
        <w:t>出现影响采购公正的违法、违规行为的；</w:t>
      </w:r>
    </w:p>
    <w:p w14:paraId="356916A7" w14:textId="77777777" w:rsidR="003746B0" w:rsidRDefault="0013642D">
      <w:pPr>
        <w:pStyle w:val="21"/>
      </w:pPr>
      <w:r>
        <w:t>16.3</w:t>
      </w:r>
      <w:r>
        <w:rPr>
          <w:rFonts w:hint="eastAsia"/>
        </w:rPr>
        <w:t>投标人的报价均超过了采购预算，采购人不能支付的；</w:t>
      </w:r>
    </w:p>
    <w:p w14:paraId="1B96C988" w14:textId="77777777" w:rsidR="003746B0" w:rsidRDefault="0013642D">
      <w:pPr>
        <w:pStyle w:val="21"/>
      </w:pPr>
      <w:r>
        <w:t>16.4</w:t>
      </w:r>
      <w:r>
        <w:rPr>
          <w:rFonts w:hint="eastAsia"/>
        </w:rPr>
        <w:t>因重大变故，采购任务取消的。</w:t>
      </w:r>
    </w:p>
    <w:p w14:paraId="02BE171D" w14:textId="77777777" w:rsidR="003746B0" w:rsidRDefault="0013642D">
      <w:pPr>
        <w:pStyle w:val="21"/>
      </w:pPr>
      <w:r>
        <w:rPr>
          <w:rFonts w:hint="eastAsia"/>
        </w:rPr>
        <w:t>1</w:t>
      </w:r>
      <w:r>
        <w:t>7.</w:t>
      </w:r>
      <w:proofErr w:type="gramStart"/>
      <w:r>
        <w:rPr>
          <w:rFonts w:hint="eastAsia"/>
        </w:rPr>
        <w:t>废标后</w:t>
      </w:r>
      <w:proofErr w:type="gramEnd"/>
      <w:r>
        <w:rPr>
          <w:rFonts w:hint="eastAsia"/>
        </w:rPr>
        <w:t>，采购人应当将</w:t>
      </w:r>
      <w:proofErr w:type="gramStart"/>
      <w:r>
        <w:rPr>
          <w:rFonts w:hint="eastAsia"/>
        </w:rPr>
        <w:t>废标理由</w:t>
      </w:r>
      <w:proofErr w:type="gramEnd"/>
      <w:r>
        <w:rPr>
          <w:rFonts w:hint="eastAsia"/>
        </w:rPr>
        <w:t>通知所有投标人。</w:t>
      </w:r>
    </w:p>
    <w:p w14:paraId="5189698F" w14:textId="77777777" w:rsidR="003746B0" w:rsidRDefault="0013642D">
      <w:pPr>
        <w:pStyle w:val="3"/>
        <w:numPr>
          <w:ilvl w:val="0"/>
          <w:numId w:val="17"/>
        </w:numPr>
        <w:rPr>
          <w:lang w:val="zh-CN"/>
        </w:rPr>
      </w:pPr>
      <w:bookmarkStart w:id="396" w:name="_Toc163492907"/>
      <w:bookmarkStart w:id="397" w:name="_Toc102056218"/>
      <w:bookmarkStart w:id="398" w:name="_Toc102119853"/>
      <w:bookmarkStart w:id="399" w:name="_Toc102116152"/>
      <w:bookmarkStart w:id="400" w:name="_Toc155185914"/>
      <w:bookmarkStart w:id="401" w:name="_Toc102057718"/>
      <w:bookmarkStart w:id="402" w:name="_Toc102116022"/>
      <w:bookmarkStart w:id="403" w:name="_Toc102114920"/>
      <w:r>
        <w:rPr>
          <w:rFonts w:hint="eastAsia"/>
          <w:lang w:val="zh-CN"/>
        </w:rPr>
        <w:t>停止评标的情形</w:t>
      </w:r>
      <w:bookmarkEnd w:id="396"/>
      <w:bookmarkEnd w:id="397"/>
      <w:bookmarkEnd w:id="398"/>
      <w:bookmarkEnd w:id="399"/>
      <w:bookmarkEnd w:id="400"/>
      <w:bookmarkEnd w:id="401"/>
      <w:bookmarkEnd w:id="402"/>
      <w:bookmarkEnd w:id="403"/>
    </w:p>
    <w:p w14:paraId="1FA36B5F" w14:textId="77777777" w:rsidR="003746B0" w:rsidRDefault="0013642D">
      <w:pPr>
        <w:pStyle w:val="21"/>
      </w:pPr>
      <w:r>
        <w:rPr>
          <w:rFonts w:hint="eastAsia"/>
        </w:rPr>
        <w:t>1</w:t>
      </w:r>
      <w:r>
        <w:t>8.</w:t>
      </w: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368"/>
      <w:bookmarkEnd w:id="369"/>
      <w:bookmarkEnd w:id="370"/>
      <w:r>
        <w:br w:type="page"/>
      </w:r>
    </w:p>
    <w:p w14:paraId="5B5ACC83" w14:textId="77777777" w:rsidR="003746B0" w:rsidRDefault="0013642D">
      <w:pPr>
        <w:pStyle w:val="2"/>
        <w:numPr>
          <w:ilvl w:val="0"/>
          <w:numId w:val="16"/>
        </w:numPr>
        <w:rPr>
          <w:lang w:val="zh-CN"/>
        </w:rPr>
      </w:pPr>
      <w:bookmarkStart w:id="404" w:name="_Toc163492908"/>
      <w:bookmarkStart w:id="405" w:name="_Toc155185915"/>
      <w:r>
        <w:rPr>
          <w:rFonts w:hint="eastAsia"/>
          <w:lang w:val="zh-CN"/>
        </w:rPr>
        <w:lastRenderedPageBreak/>
        <w:t>评标标准</w:t>
      </w:r>
      <w:bookmarkEnd w:id="404"/>
      <w:bookmarkEnd w:id="405"/>
    </w:p>
    <w:p w14:paraId="4564B5DA" w14:textId="77777777" w:rsidR="003746B0" w:rsidRDefault="0013642D">
      <w:pPr>
        <w:pStyle w:val="3"/>
        <w:numPr>
          <w:ilvl w:val="0"/>
          <w:numId w:val="20"/>
        </w:numPr>
        <w:rPr>
          <w:lang w:val="zh-CN"/>
        </w:rPr>
      </w:pPr>
      <w:bookmarkStart w:id="406" w:name="_Toc163492909"/>
      <w:r>
        <w:rPr>
          <w:rFonts w:hint="eastAsia"/>
          <w:lang w:val="zh-CN"/>
        </w:rPr>
        <w:t>符合性审查表</w:t>
      </w:r>
      <w:bookmarkEnd w:id="40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2163"/>
        <w:gridCol w:w="5546"/>
      </w:tblGrid>
      <w:tr w:rsidR="003746B0" w14:paraId="3836C151" w14:textId="77777777">
        <w:trPr>
          <w:trHeight w:val="483"/>
        </w:trPr>
        <w:tc>
          <w:tcPr>
            <w:tcW w:w="477" w:type="pct"/>
            <w:shd w:val="clear" w:color="auto" w:fill="D9D9D9" w:themeFill="background1" w:themeFillShade="D9"/>
            <w:vAlign w:val="center"/>
          </w:tcPr>
          <w:p w14:paraId="43A13420" w14:textId="77777777" w:rsidR="003746B0" w:rsidRDefault="0013642D">
            <w:pPr>
              <w:pStyle w:val="af"/>
              <w:jc w:val="center"/>
              <w:rPr>
                <w:b/>
                <w:bCs/>
                <w:lang w:val="zh-CN"/>
              </w:rPr>
            </w:pPr>
            <w:r>
              <w:rPr>
                <w:rFonts w:hint="eastAsia"/>
                <w:b/>
                <w:bCs/>
                <w:lang w:val="zh-CN"/>
              </w:rPr>
              <w:t>序号</w:t>
            </w:r>
          </w:p>
        </w:tc>
        <w:tc>
          <w:tcPr>
            <w:tcW w:w="1269" w:type="pct"/>
            <w:shd w:val="clear" w:color="auto" w:fill="D9D9D9" w:themeFill="background1" w:themeFillShade="D9"/>
            <w:vAlign w:val="center"/>
          </w:tcPr>
          <w:p w14:paraId="1A5997DA" w14:textId="77777777" w:rsidR="003746B0" w:rsidRDefault="0013642D">
            <w:pPr>
              <w:pStyle w:val="af"/>
              <w:jc w:val="center"/>
              <w:rPr>
                <w:b/>
                <w:bCs/>
                <w:lang w:val="zh-CN"/>
              </w:rPr>
            </w:pPr>
            <w:r>
              <w:rPr>
                <w:rFonts w:hint="eastAsia"/>
                <w:b/>
                <w:bCs/>
                <w:lang w:val="zh-CN"/>
              </w:rPr>
              <w:t>审查项名称</w:t>
            </w:r>
          </w:p>
        </w:tc>
        <w:tc>
          <w:tcPr>
            <w:tcW w:w="3253" w:type="pct"/>
            <w:shd w:val="clear" w:color="auto" w:fill="D9D9D9" w:themeFill="background1" w:themeFillShade="D9"/>
            <w:vAlign w:val="center"/>
          </w:tcPr>
          <w:p w14:paraId="7A235312" w14:textId="77777777" w:rsidR="003746B0" w:rsidRDefault="0013642D">
            <w:pPr>
              <w:pStyle w:val="af"/>
              <w:jc w:val="center"/>
              <w:rPr>
                <w:b/>
                <w:bCs/>
                <w:lang w:val="zh-CN"/>
              </w:rPr>
            </w:pPr>
            <w:r>
              <w:rPr>
                <w:rFonts w:hint="eastAsia"/>
                <w:b/>
                <w:bCs/>
                <w:lang w:val="zh-CN"/>
              </w:rPr>
              <w:t>审查内容</w:t>
            </w:r>
          </w:p>
        </w:tc>
      </w:tr>
      <w:tr w:rsidR="003746B0" w14:paraId="4196B5C6" w14:textId="77777777">
        <w:tc>
          <w:tcPr>
            <w:tcW w:w="477" w:type="pct"/>
            <w:shd w:val="clear" w:color="auto" w:fill="auto"/>
            <w:vAlign w:val="center"/>
          </w:tcPr>
          <w:p w14:paraId="27A309EF" w14:textId="77777777" w:rsidR="003746B0" w:rsidRDefault="003746B0">
            <w:pPr>
              <w:pStyle w:val="af"/>
              <w:numPr>
                <w:ilvl w:val="0"/>
                <w:numId w:val="21"/>
              </w:numPr>
              <w:rPr>
                <w:lang w:val="zh-CN"/>
              </w:rPr>
            </w:pPr>
          </w:p>
        </w:tc>
        <w:tc>
          <w:tcPr>
            <w:tcW w:w="1269" w:type="pct"/>
            <w:vAlign w:val="center"/>
          </w:tcPr>
          <w:p w14:paraId="34C0D092" w14:textId="77777777" w:rsidR="003746B0" w:rsidRDefault="0013642D">
            <w:pPr>
              <w:pStyle w:val="af"/>
              <w:rPr>
                <w:lang w:val="zh-CN"/>
              </w:rPr>
            </w:pPr>
            <w:r>
              <w:rPr>
                <w:rFonts w:hint="eastAsia"/>
                <w:lang w:val="zh-CN"/>
              </w:rPr>
              <w:t>投标报价</w:t>
            </w:r>
          </w:p>
        </w:tc>
        <w:tc>
          <w:tcPr>
            <w:tcW w:w="3253" w:type="pct"/>
            <w:shd w:val="clear" w:color="auto" w:fill="auto"/>
            <w:vAlign w:val="center"/>
          </w:tcPr>
          <w:p w14:paraId="640E3419" w14:textId="77777777" w:rsidR="003746B0" w:rsidRDefault="0013642D">
            <w:pPr>
              <w:pStyle w:val="af"/>
              <w:rPr>
                <w:lang w:val="zh-CN"/>
              </w:rPr>
            </w:pPr>
            <w:r>
              <w:rPr>
                <w:rFonts w:hint="eastAsia"/>
                <w:lang w:val="zh-CN"/>
              </w:rPr>
              <w:t>（1）投标报价没有超过项目（</w:t>
            </w:r>
            <w:r>
              <w:rPr>
                <w:rFonts w:hint="eastAsia"/>
              </w:rPr>
              <w:t>采购包</w:t>
            </w:r>
            <w:r>
              <w:rPr>
                <w:rFonts w:hint="eastAsia"/>
                <w:lang w:val="zh-CN"/>
              </w:rPr>
              <w:t>）预算金额或最高限价；</w:t>
            </w:r>
          </w:p>
          <w:p w14:paraId="0FF192BA" w14:textId="77777777" w:rsidR="003746B0" w:rsidRDefault="0013642D">
            <w:pPr>
              <w:pStyle w:val="af"/>
              <w:rPr>
                <w:lang w:val="zh-CN"/>
              </w:rPr>
            </w:pPr>
            <w:r>
              <w:rPr>
                <w:rFonts w:hint="eastAsia"/>
                <w:lang w:val="zh-CN"/>
              </w:rPr>
              <w:t>（2）</w:t>
            </w:r>
            <w:r>
              <w:rPr>
                <w:lang w:val="zh-CN"/>
              </w:rPr>
              <w:t>投标报价不存在缺项、漏项。</w:t>
            </w:r>
          </w:p>
        </w:tc>
      </w:tr>
      <w:tr w:rsidR="003746B0" w14:paraId="184FF944" w14:textId="77777777">
        <w:tc>
          <w:tcPr>
            <w:tcW w:w="477" w:type="pct"/>
            <w:shd w:val="clear" w:color="auto" w:fill="auto"/>
            <w:vAlign w:val="center"/>
          </w:tcPr>
          <w:p w14:paraId="4DC83C5A" w14:textId="77777777" w:rsidR="003746B0" w:rsidRDefault="003746B0">
            <w:pPr>
              <w:pStyle w:val="af"/>
              <w:numPr>
                <w:ilvl w:val="0"/>
                <w:numId w:val="21"/>
              </w:numPr>
              <w:rPr>
                <w:lang w:val="zh-CN"/>
              </w:rPr>
            </w:pPr>
          </w:p>
        </w:tc>
        <w:tc>
          <w:tcPr>
            <w:tcW w:w="1269" w:type="pct"/>
            <w:vAlign w:val="center"/>
          </w:tcPr>
          <w:p w14:paraId="15C03738" w14:textId="77777777" w:rsidR="003746B0" w:rsidRDefault="0013642D">
            <w:pPr>
              <w:pStyle w:val="af"/>
              <w:rPr>
                <w:lang w:val="zh-CN"/>
              </w:rPr>
            </w:pPr>
            <w:r>
              <w:rPr>
                <w:rFonts w:hint="eastAsia"/>
                <w:lang w:val="zh-CN"/>
              </w:rPr>
              <w:t>投标文件</w:t>
            </w:r>
            <w:r>
              <w:rPr>
                <w:rFonts w:hint="eastAsia"/>
              </w:rPr>
              <w:t>签署</w:t>
            </w:r>
          </w:p>
        </w:tc>
        <w:tc>
          <w:tcPr>
            <w:tcW w:w="3253" w:type="pct"/>
            <w:shd w:val="clear" w:color="auto" w:fill="auto"/>
            <w:vAlign w:val="center"/>
          </w:tcPr>
          <w:p w14:paraId="0A130FC0" w14:textId="77777777" w:rsidR="003746B0" w:rsidRDefault="0013642D">
            <w:pPr>
              <w:pStyle w:val="af"/>
              <w:rPr>
                <w:lang w:val="zh-CN"/>
              </w:rPr>
            </w:pPr>
            <w:r>
              <w:rPr>
                <w:rFonts w:hint="eastAsia"/>
              </w:rPr>
              <w:t>按照招标文件要求签署、盖章。</w:t>
            </w:r>
          </w:p>
        </w:tc>
      </w:tr>
      <w:tr w:rsidR="003746B0" w14:paraId="3731E241" w14:textId="77777777">
        <w:tc>
          <w:tcPr>
            <w:tcW w:w="477" w:type="pct"/>
            <w:shd w:val="clear" w:color="auto" w:fill="auto"/>
            <w:vAlign w:val="center"/>
          </w:tcPr>
          <w:p w14:paraId="4F1A683D" w14:textId="77777777" w:rsidR="003746B0" w:rsidRDefault="003746B0">
            <w:pPr>
              <w:pStyle w:val="af"/>
              <w:numPr>
                <w:ilvl w:val="0"/>
                <w:numId w:val="21"/>
              </w:numPr>
              <w:rPr>
                <w:lang w:val="zh-CN"/>
              </w:rPr>
            </w:pPr>
          </w:p>
        </w:tc>
        <w:tc>
          <w:tcPr>
            <w:tcW w:w="1269" w:type="pct"/>
            <w:vAlign w:val="center"/>
          </w:tcPr>
          <w:p w14:paraId="431DD163" w14:textId="77777777" w:rsidR="003746B0" w:rsidRDefault="0013642D">
            <w:pPr>
              <w:pStyle w:val="af"/>
            </w:pPr>
            <w:r>
              <w:rPr>
                <w:rFonts w:hint="eastAsia"/>
              </w:rPr>
              <w:t>强制采购节能产品</w:t>
            </w:r>
          </w:p>
        </w:tc>
        <w:tc>
          <w:tcPr>
            <w:tcW w:w="3253" w:type="pct"/>
            <w:shd w:val="clear" w:color="auto" w:fill="auto"/>
            <w:vAlign w:val="center"/>
          </w:tcPr>
          <w:p w14:paraId="69F6AC03" w14:textId="77777777" w:rsidR="003746B0" w:rsidRDefault="0013642D">
            <w:pPr>
              <w:pStyle w:val="af"/>
              <w:rPr>
                <w:lang w:val="zh-CN"/>
              </w:rPr>
            </w:pPr>
            <w:r>
              <w:rPr>
                <w:rFonts w:hint="eastAsia"/>
              </w:rPr>
              <w:t>依据财库[2019]9号文的规定，</w:t>
            </w:r>
            <w:r>
              <w:rPr>
                <w:rFonts w:hint="eastAsia"/>
                <w:color w:val="0D0D0D"/>
              </w:rPr>
              <w:t>如属于强制节能产品</w:t>
            </w:r>
            <w:r>
              <w:rPr>
                <w:rFonts w:hint="eastAsia"/>
                <w:lang w:val="zh-CN"/>
              </w:rPr>
              <w:t>，</w:t>
            </w:r>
            <w:r>
              <w:rPr>
                <w:rFonts w:hint="eastAsia"/>
              </w:rPr>
              <w:t>须提供国家确定的认证机构出具的、处于有效期内的节能产品认证证书或中国政府采购网节能产品查询截图，未提供的视为</w:t>
            </w:r>
            <w:r>
              <w:rPr>
                <w:rFonts w:hint="eastAsia"/>
                <w:b/>
                <w:bCs/>
              </w:rPr>
              <w:t>无效响应</w:t>
            </w:r>
            <w:r>
              <w:rPr>
                <w:rFonts w:hint="eastAsia"/>
              </w:rPr>
              <w:t>（认证证书或查询截图的产品型号与所投产品不一致的，视为未提供）。</w:t>
            </w:r>
          </w:p>
        </w:tc>
      </w:tr>
      <w:tr w:rsidR="003746B0" w14:paraId="5CED75B9" w14:textId="77777777">
        <w:tc>
          <w:tcPr>
            <w:tcW w:w="477" w:type="pct"/>
            <w:shd w:val="clear" w:color="auto" w:fill="auto"/>
            <w:vAlign w:val="center"/>
          </w:tcPr>
          <w:p w14:paraId="0FC1B86D" w14:textId="77777777" w:rsidR="003746B0" w:rsidRDefault="003746B0">
            <w:pPr>
              <w:pStyle w:val="af"/>
              <w:numPr>
                <w:ilvl w:val="0"/>
                <w:numId w:val="21"/>
              </w:numPr>
              <w:rPr>
                <w:lang w:val="zh-CN"/>
              </w:rPr>
            </w:pPr>
          </w:p>
        </w:tc>
        <w:tc>
          <w:tcPr>
            <w:tcW w:w="1269" w:type="pct"/>
            <w:vAlign w:val="center"/>
          </w:tcPr>
          <w:p w14:paraId="15CCD4CA" w14:textId="77777777" w:rsidR="003746B0" w:rsidRDefault="0013642D">
            <w:pPr>
              <w:pStyle w:val="af"/>
            </w:pPr>
            <w:r>
              <w:rPr>
                <w:rFonts w:hint="eastAsia"/>
              </w:rPr>
              <w:t>进口产品</w:t>
            </w:r>
          </w:p>
        </w:tc>
        <w:tc>
          <w:tcPr>
            <w:tcW w:w="3253" w:type="pct"/>
            <w:shd w:val="clear" w:color="auto" w:fill="auto"/>
            <w:vAlign w:val="center"/>
          </w:tcPr>
          <w:p w14:paraId="6E0BFCC8" w14:textId="77777777" w:rsidR="003746B0" w:rsidRDefault="0013642D">
            <w:pPr>
              <w:pStyle w:val="af"/>
              <w:rPr>
                <w:lang w:val="zh-CN"/>
              </w:rPr>
            </w:pPr>
            <w:r>
              <w:rPr>
                <w:rFonts w:hint="eastAsia"/>
                <w:lang w:val="zh-CN"/>
              </w:rPr>
              <w:t>招标文件不接受进口产品投标时，投标人所投产品</w:t>
            </w:r>
            <w:r>
              <w:rPr>
                <w:rFonts w:hint="eastAsia"/>
              </w:rPr>
              <w:t>不</w:t>
            </w:r>
            <w:r>
              <w:rPr>
                <w:rFonts w:hint="eastAsia"/>
                <w:lang w:val="zh-CN"/>
              </w:rPr>
              <w:t>是通过中国海关报关验放进入中国境内且产自关境外的。</w:t>
            </w:r>
          </w:p>
        </w:tc>
      </w:tr>
      <w:tr w:rsidR="003746B0" w14:paraId="3B4A6570" w14:textId="77777777">
        <w:tc>
          <w:tcPr>
            <w:tcW w:w="477" w:type="pct"/>
            <w:shd w:val="clear" w:color="auto" w:fill="auto"/>
            <w:vAlign w:val="center"/>
          </w:tcPr>
          <w:p w14:paraId="1CCA17CC" w14:textId="77777777" w:rsidR="003746B0" w:rsidRDefault="003746B0">
            <w:pPr>
              <w:pStyle w:val="af"/>
              <w:numPr>
                <w:ilvl w:val="0"/>
                <w:numId w:val="21"/>
              </w:numPr>
              <w:rPr>
                <w:lang w:val="zh-CN"/>
              </w:rPr>
            </w:pPr>
          </w:p>
        </w:tc>
        <w:tc>
          <w:tcPr>
            <w:tcW w:w="1269" w:type="pct"/>
            <w:vAlign w:val="center"/>
          </w:tcPr>
          <w:p w14:paraId="0FFF9B91" w14:textId="77777777" w:rsidR="003746B0" w:rsidRDefault="0013642D">
            <w:pPr>
              <w:pStyle w:val="af"/>
              <w:rPr>
                <w:lang w:val="zh-CN"/>
              </w:rPr>
            </w:pPr>
            <w:r>
              <w:rPr>
                <w:rFonts w:hint="eastAsia"/>
                <w:lang w:val="zh-CN"/>
              </w:rPr>
              <w:t>实质性要求</w:t>
            </w:r>
          </w:p>
        </w:tc>
        <w:tc>
          <w:tcPr>
            <w:tcW w:w="3253" w:type="pct"/>
            <w:shd w:val="clear" w:color="auto" w:fill="auto"/>
            <w:vAlign w:val="center"/>
          </w:tcPr>
          <w:p w14:paraId="5BFFD4D4" w14:textId="77777777" w:rsidR="003746B0" w:rsidRDefault="0013642D">
            <w:pPr>
              <w:pStyle w:val="af"/>
              <w:rPr>
                <w:lang w:val="zh-CN"/>
              </w:rPr>
            </w:pPr>
            <w:r>
              <w:rPr>
                <w:rFonts w:hint="eastAsia"/>
                <w:lang w:val="zh-CN"/>
              </w:rPr>
              <w:t>（</w:t>
            </w:r>
            <w:r>
              <w:rPr>
                <w:rFonts w:hint="eastAsia"/>
              </w:rPr>
              <w:t>1</w:t>
            </w:r>
            <w:r>
              <w:rPr>
                <w:rFonts w:hint="eastAsia"/>
                <w:lang w:val="zh-CN"/>
              </w:rPr>
              <w:t>）满足招标文件第三章“项目采购需求”中要求的实质性条款；</w:t>
            </w:r>
          </w:p>
          <w:p w14:paraId="0094A9FA" w14:textId="77777777" w:rsidR="003746B0" w:rsidRDefault="0013642D">
            <w:pPr>
              <w:pStyle w:val="af"/>
              <w:rPr>
                <w:lang w:val="zh-CN"/>
              </w:rPr>
            </w:pPr>
            <w:r>
              <w:rPr>
                <w:rFonts w:hint="eastAsia"/>
                <w:lang w:val="zh-CN"/>
              </w:rPr>
              <w:t>（</w:t>
            </w:r>
            <w:r>
              <w:rPr>
                <w:rFonts w:hint="eastAsia"/>
              </w:rPr>
              <w:t>2</w:t>
            </w:r>
            <w:r>
              <w:rPr>
                <w:rFonts w:hint="eastAsia"/>
                <w:lang w:val="zh-CN"/>
              </w:rPr>
              <w:t>）投标有效期满足招标文件要求；</w:t>
            </w:r>
          </w:p>
          <w:p w14:paraId="624990F1" w14:textId="77777777" w:rsidR="003746B0" w:rsidRDefault="0013642D">
            <w:pPr>
              <w:pStyle w:val="af"/>
              <w:rPr>
                <w:lang w:val="zh-CN"/>
              </w:rPr>
            </w:pPr>
            <w:r>
              <w:rPr>
                <w:rFonts w:hint="eastAsia"/>
                <w:lang w:val="zh-CN"/>
              </w:rPr>
              <w:t>（</w:t>
            </w:r>
            <w:r>
              <w:t>3</w:t>
            </w:r>
            <w:r>
              <w:rPr>
                <w:rFonts w:hint="eastAsia"/>
                <w:lang w:val="zh-CN"/>
              </w:rPr>
              <w:t>）没有</w:t>
            </w:r>
            <w:r>
              <w:rPr>
                <w:lang w:val="zh-CN"/>
              </w:rPr>
              <w:t>采购人不能接受的附加条件</w:t>
            </w:r>
            <w:r>
              <w:rPr>
                <w:rFonts w:hint="eastAsia"/>
                <w:lang w:val="zh-CN"/>
              </w:rPr>
              <w:t>。</w:t>
            </w:r>
          </w:p>
        </w:tc>
      </w:tr>
      <w:tr w:rsidR="003746B0" w14:paraId="650CFEEC" w14:textId="77777777">
        <w:tc>
          <w:tcPr>
            <w:tcW w:w="477" w:type="pct"/>
            <w:shd w:val="clear" w:color="auto" w:fill="auto"/>
            <w:vAlign w:val="center"/>
          </w:tcPr>
          <w:p w14:paraId="3022509B" w14:textId="77777777" w:rsidR="003746B0" w:rsidRDefault="003746B0">
            <w:pPr>
              <w:pStyle w:val="af"/>
              <w:numPr>
                <w:ilvl w:val="0"/>
                <w:numId w:val="21"/>
              </w:numPr>
              <w:rPr>
                <w:lang w:val="zh-CN"/>
              </w:rPr>
            </w:pPr>
          </w:p>
        </w:tc>
        <w:tc>
          <w:tcPr>
            <w:tcW w:w="1269" w:type="pct"/>
            <w:vAlign w:val="center"/>
          </w:tcPr>
          <w:p w14:paraId="2F7B18C3" w14:textId="77777777" w:rsidR="003746B0" w:rsidRDefault="0013642D">
            <w:pPr>
              <w:pStyle w:val="af"/>
            </w:pPr>
            <w:proofErr w:type="gramStart"/>
            <w:r>
              <w:rPr>
                <w:rFonts w:hint="eastAsia"/>
              </w:rPr>
              <w:t>围标串标</w:t>
            </w:r>
            <w:proofErr w:type="gramEnd"/>
            <w:r>
              <w:rPr>
                <w:rFonts w:hint="eastAsia"/>
              </w:rPr>
              <w:t>情形</w:t>
            </w:r>
          </w:p>
        </w:tc>
        <w:tc>
          <w:tcPr>
            <w:tcW w:w="3253" w:type="pct"/>
            <w:shd w:val="clear" w:color="auto" w:fill="auto"/>
            <w:vAlign w:val="center"/>
          </w:tcPr>
          <w:p w14:paraId="2071AB23" w14:textId="77777777" w:rsidR="003746B0" w:rsidRDefault="0013642D">
            <w:pPr>
              <w:pStyle w:val="af"/>
            </w:pPr>
            <w:r>
              <w:rPr>
                <w:rFonts w:hint="eastAsia"/>
              </w:rPr>
              <w:t>投标人不存在下列任</w:t>
            </w:r>
            <w:proofErr w:type="gramStart"/>
            <w:r>
              <w:rPr>
                <w:rFonts w:hint="eastAsia"/>
              </w:rPr>
              <w:t>一</w:t>
            </w:r>
            <w:proofErr w:type="gramEnd"/>
            <w:r>
              <w:rPr>
                <w:rFonts w:hint="eastAsia"/>
              </w:rPr>
              <w:t>情形：</w:t>
            </w:r>
          </w:p>
          <w:p w14:paraId="43BF1D54" w14:textId="77777777" w:rsidR="003746B0" w:rsidRDefault="0013642D">
            <w:pPr>
              <w:pStyle w:val="af"/>
            </w:pPr>
            <w:r>
              <w:rPr>
                <w:rFonts w:hint="eastAsia"/>
              </w:rPr>
              <w:t>（1）不同投标人的投标文件由同一单位或者个人编制；</w:t>
            </w:r>
          </w:p>
          <w:p w14:paraId="15D50186" w14:textId="77777777" w:rsidR="003746B0" w:rsidRDefault="0013642D">
            <w:pPr>
              <w:pStyle w:val="af"/>
            </w:pPr>
            <w:r>
              <w:rPr>
                <w:rFonts w:hint="eastAsia"/>
              </w:rPr>
              <w:t>（2）不同投标人委托同一单位或者个人办理投标事宜；</w:t>
            </w:r>
          </w:p>
          <w:p w14:paraId="27A83BA3" w14:textId="77777777" w:rsidR="003746B0" w:rsidRDefault="0013642D">
            <w:pPr>
              <w:pStyle w:val="af"/>
            </w:pPr>
            <w:r>
              <w:rPr>
                <w:rFonts w:hint="eastAsia"/>
              </w:rPr>
              <w:t>（3）不同投标人的投标文件载明的项目管理成员或者联系人员为同一人；</w:t>
            </w:r>
          </w:p>
          <w:p w14:paraId="7C049A67" w14:textId="77777777" w:rsidR="003746B0" w:rsidRDefault="0013642D">
            <w:pPr>
              <w:pStyle w:val="af"/>
            </w:pPr>
            <w:r>
              <w:rPr>
                <w:rFonts w:hint="eastAsia"/>
              </w:rPr>
              <w:t>（4）不同投标人的投标文件异常一致或者投标报价呈规律性差异；</w:t>
            </w:r>
          </w:p>
          <w:p w14:paraId="57A4587A" w14:textId="77777777" w:rsidR="003746B0" w:rsidRDefault="0013642D">
            <w:pPr>
              <w:pStyle w:val="af"/>
            </w:pPr>
            <w:r>
              <w:rPr>
                <w:rFonts w:hint="eastAsia"/>
              </w:rPr>
              <w:t>（5）不同投标人的投标文件相互混装；</w:t>
            </w:r>
          </w:p>
          <w:p w14:paraId="56E33249" w14:textId="77777777" w:rsidR="003746B0" w:rsidRDefault="0013642D">
            <w:pPr>
              <w:pStyle w:val="af"/>
              <w:rPr>
                <w:lang w:val="zh-CN"/>
              </w:rPr>
            </w:pPr>
            <w:r>
              <w:rPr>
                <w:rFonts w:cs="宋体" w:hint="eastAsia"/>
              </w:rPr>
              <w:t>（</w:t>
            </w:r>
            <w:r>
              <w:rPr>
                <w:rFonts w:cs="宋体"/>
              </w:rPr>
              <w:t>6</w:t>
            </w:r>
            <w:r>
              <w:rPr>
                <w:rFonts w:cs="宋体" w:hint="eastAsia"/>
              </w:rPr>
              <w:t>）</w:t>
            </w:r>
            <w:r>
              <w:rPr>
                <w:rFonts w:hint="eastAsia"/>
                <w:lang w:val="zh-CN"/>
              </w:rPr>
              <w:t>不同投标人使用同一电脑（机器特征值一致：如</w:t>
            </w:r>
            <w:r>
              <w:rPr>
                <w:lang w:val="zh-CN"/>
              </w:rPr>
              <w:t>MAC地址等）或使用同一电子密钥，编制或上传电子投标文件。</w:t>
            </w:r>
          </w:p>
        </w:tc>
      </w:tr>
      <w:tr w:rsidR="003746B0" w14:paraId="564F70D6" w14:textId="77777777">
        <w:tc>
          <w:tcPr>
            <w:tcW w:w="477" w:type="pct"/>
            <w:shd w:val="clear" w:color="auto" w:fill="auto"/>
            <w:vAlign w:val="center"/>
          </w:tcPr>
          <w:p w14:paraId="3E9C8CDC" w14:textId="77777777" w:rsidR="003746B0" w:rsidRDefault="003746B0">
            <w:pPr>
              <w:pStyle w:val="af"/>
              <w:numPr>
                <w:ilvl w:val="0"/>
                <w:numId w:val="21"/>
              </w:numPr>
              <w:rPr>
                <w:lang w:val="zh-CN"/>
              </w:rPr>
            </w:pPr>
          </w:p>
        </w:tc>
        <w:tc>
          <w:tcPr>
            <w:tcW w:w="1269" w:type="pct"/>
            <w:vAlign w:val="center"/>
          </w:tcPr>
          <w:p w14:paraId="16D4A7B2" w14:textId="77777777" w:rsidR="003746B0" w:rsidRDefault="0013642D">
            <w:pPr>
              <w:pStyle w:val="af"/>
              <w:rPr>
                <w:lang w:val="zh-CN"/>
              </w:rPr>
            </w:pPr>
            <w:r>
              <w:rPr>
                <w:lang w:val="zh-CN"/>
              </w:rPr>
              <w:t>其他</w:t>
            </w:r>
            <w:r>
              <w:rPr>
                <w:rFonts w:hint="eastAsia"/>
                <w:lang w:val="zh-CN"/>
              </w:rPr>
              <w:t>无效情形</w:t>
            </w:r>
          </w:p>
        </w:tc>
        <w:tc>
          <w:tcPr>
            <w:tcW w:w="3253" w:type="pct"/>
            <w:shd w:val="clear" w:color="auto" w:fill="auto"/>
            <w:vAlign w:val="center"/>
          </w:tcPr>
          <w:p w14:paraId="77320DFC" w14:textId="77777777" w:rsidR="003746B0" w:rsidRDefault="0013642D">
            <w:pPr>
              <w:pStyle w:val="af"/>
              <w:rPr>
                <w:lang w:val="zh-CN"/>
              </w:rPr>
            </w:pPr>
            <w:r>
              <w:rPr>
                <w:rFonts w:hint="eastAsia"/>
                <w:lang w:val="zh-CN"/>
              </w:rPr>
              <w:t>不存在</w:t>
            </w:r>
            <w:r>
              <w:rPr>
                <w:lang w:val="zh-CN"/>
              </w:rPr>
              <w:t>法律、法规</w:t>
            </w:r>
            <w:r>
              <w:rPr>
                <w:rFonts w:hint="eastAsia"/>
                <w:lang w:val="zh-CN"/>
              </w:rPr>
              <w:t>和招标文件</w:t>
            </w:r>
            <w:r>
              <w:rPr>
                <w:lang w:val="zh-CN"/>
              </w:rPr>
              <w:t>规定的其他</w:t>
            </w:r>
            <w:r>
              <w:rPr>
                <w:rFonts w:hint="eastAsia"/>
                <w:b/>
                <w:bCs/>
                <w:lang w:val="zh-CN"/>
              </w:rPr>
              <w:t>无效投标</w:t>
            </w:r>
            <w:r>
              <w:rPr>
                <w:lang w:val="zh-CN"/>
              </w:rPr>
              <w:t>情形。</w:t>
            </w:r>
          </w:p>
        </w:tc>
      </w:tr>
    </w:tbl>
    <w:p w14:paraId="40A897FC" w14:textId="77777777" w:rsidR="003746B0" w:rsidRDefault="0013642D">
      <w:pPr>
        <w:pStyle w:val="3"/>
        <w:numPr>
          <w:ilvl w:val="0"/>
          <w:numId w:val="20"/>
        </w:numPr>
        <w:rPr>
          <w:lang w:val="zh-CN"/>
        </w:rPr>
      </w:pPr>
      <w:bookmarkStart w:id="407" w:name="_Toc155185917"/>
      <w:bookmarkStart w:id="408" w:name="_Toc163492910"/>
      <w:r>
        <w:rPr>
          <w:rFonts w:hint="eastAsia"/>
          <w:lang w:val="zh-CN"/>
        </w:rPr>
        <w:lastRenderedPageBreak/>
        <w:t>评分标准</w:t>
      </w:r>
      <w:bookmarkEnd w:id="407"/>
      <w:r>
        <w:rPr>
          <w:rFonts w:hint="eastAsia"/>
          <w:lang w:val="zh-CN"/>
        </w:rPr>
        <w:t>【综合评标法适用】</w:t>
      </w:r>
      <w:bookmarkEnd w:id="4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15"/>
        <w:gridCol w:w="811"/>
        <w:gridCol w:w="5246"/>
      </w:tblGrid>
      <w:tr w:rsidR="003746B0" w14:paraId="0CCEDE84" w14:textId="77777777">
        <w:trPr>
          <w:trHeight w:val="567"/>
          <w:tblHeader/>
          <w:jc w:val="center"/>
        </w:trPr>
        <w:tc>
          <w:tcPr>
            <w:tcW w:w="733" w:type="pct"/>
            <w:shd w:val="clear" w:color="auto" w:fill="D9D9D9" w:themeFill="background1" w:themeFillShade="D9"/>
            <w:vAlign w:val="center"/>
          </w:tcPr>
          <w:p w14:paraId="1EDB7B03" w14:textId="77777777" w:rsidR="003746B0" w:rsidRDefault="0013642D">
            <w:pPr>
              <w:pStyle w:val="af"/>
              <w:jc w:val="center"/>
              <w:rPr>
                <w:b/>
                <w:bCs/>
              </w:rPr>
            </w:pPr>
            <w:r>
              <w:rPr>
                <w:rFonts w:hint="eastAsia"/>
                <w:b/>
                <w:bCs/>
              </w:rPr>
              <w:t>评标项目</w:t>
            </w:r>
          </w:p>
        </w:tc>
        <w:tc>
          <w:tcPr>
            <w:tcW w:w="713" w:type="pct"/>
            <w:shd w:val="clear" w:color="auto" w:fill="D9D9D9" w:themeFill="background1" w:themeFillShade="D9"/>
            <w:vAlign w:val="center"/>
          </w:tcPr>
          <w:p w14:paraId="650ADB1C" w14:textId="77777777" w:rsidR="003746B0" w:rsidRDefault="0013642D">
            <w:pPr>
              <w:pStyle w:val="af"/>
              <w:jc w:val="center"/>
              <w:rPr>
                <w:b/>
                <w:bCs/>
              </w:rPr>
            </w:pPr>
            <w:r>
              <w:rPr>
                <w:rFonts w:hint="eastAsia"/>
                <w:b/>
                <w:bCs/>
              </w:rPr>
              <w:t>评标分项</w:t>
            </w:r>
          </w:p>
        </w:tc>
        <w:tc>
          <w:tcPr>
            <w:tcW w:w="476" w:type="pct"/>
            <w:shd w:val="clear" w:color="auto" w:fill="D9D9D9" w:themeFill="background1" w:themeFillShade="D9"/>
            <w:vAlign w:val="center"/>
          </w:tcPr>
          <w:p w14:paraId="6C84A3C6" w14:textId="77777777" w:rsidR="003746B0" w:rsidRDefault="0013642D">
            <w:pPr>
              <w:pStyle w:val="af"/>
              <w:jc w:val="center"/>
              <w:rPr>
                <w:b/>
                <w:bCs/>
              </w:rPr>
            </w:pPr>
            <w:r>
              <w:rPr>
                <w:rFonts w:hint="eastAsia"/>
                <w:b/>
                <w:bCs/>
              </w:rPr>
              <w:t>分值</w:t>
            </w:r>
          </w:p>
        </w:tc>
        <w:tc>
          <w:tcPr>
            <w:tcW w:w="3078" w:type="pct"/>
            <w:shd w:val="clear" w:color="auto" w:fill="D9D9D9" w:themeFill="background1" w:themeFillShade="D9"/>
            <w:vAlign w:val="center"/>
          </w:tcPr>
          <w:p w14:paraId="378BE4A2" w14:textId="77777777" w:rsidR="003746B0" w:rsidRDefault="0013642D">
            <w:pPr>
              <w:pStyle w:val="af"/>
              <w:jc w:val="center"/>
              <w:rPr>
                <w:b/>
                <w:bCs/>
              </w:rPr>
            </w:pPr>
            <w:r>
              <w:rPr>
                <w:rFonts w:hint="eastAsia"/>
                <w:b/>
                <w:bCs/>
              </w:rPr>
              <w:t>子项目及分值</w:t>
            </w:r>
          </w:p>
        </w:tc>
      </w:tr>
      <w:tr w:rsidR="003746B0" w14:paraId="45D8D76E" w14:textId="77777777">
        <w:trPr>
          <w:trHeight w:val="567"/>
          <w:jc w:val="center"/>
        </w:trPr>
        <w:tc>
          <w:tcPr>
            <w:tcW w:w="733" w:type="pct"/>
            <w:vAlign w:val="center"/>
          </w:tcPr>
          <w:p w14:paraId="773B2240" w14:textId="77777777" w:rsidR="003746B0" w:rsidRDefault="0013642D">
            <w:pPr>
              <w:pStyle w:val="af"/>
            </w:pPr>
            <w:r>
              <w:rPr>
                <w:rFonts w:hint="eastAsia"/>
              </w:rPr>
              <w:t>价格部分</w:t>
            </w:r>
          </w:p>
          <w:p w14:paraId="329DE936" w14:textId="77777777" w:rsidR="003746B0" w:rsidRDefault="0013642D">
            <w:pPr>
              <w:pStyle w:val="af"/>
            </w:pPr>
            <w:r>
              <w:rPr>
                <w:rFonts w:hint="eastAsia"/>
              </w:rPr>
              <w:t>（</w:t>
            </w:r>
            <w:r>
              <w:t>*</w:t>
            </w:r>
            <w:r>
              <w:rPr>
                <w:rFonts w:hint="eastAsia"/>
              </w:rPr>
              <w:t>分）</w:t>
            </w:r>
          </w:p>
        </w:tc>
        <w:tc>
          <w:tcPr>
            <w:tcW w:w="713" w:type="pct"/>
            <w:tcBorders>
              <w:bottom w:val="single" w:sz="4" w:space="0" w:color="auto"/>
            </w:tcBorders>
            <w:vAlign w:val="center"/>
          </w:tcPr>
          <w:p w14:paraId="6F088F1C" w14:textId="77777777" w:rsidR="003746B0" w:rsidRDefault="003746B0">
            <w:pPr>
              <w:pStyle w:val="af"/>
            </w:pPr>
          </w:p>
        </w:tc>
        <w:tc>
          <w:tcPr>
            <w:tcW w:w="476" w:type="pct"/>
            <w:vAlign w:val="center"/>
          </w:tcPr>
          <w:p w14:paraId="366724DA" w14:textId="77777777" w:rsidR="003746B0" w:rsidRDefault="003746B0">
            <w:pPr>
              <w:pStyle w:val="af"/>
            </w:pPr>
          </w:p>
        </w:tc>
        <w:tc>
          <w:tcPr>
            <w:tcW w:w="3078" w:type="pct"/>
            <w:vAlign w:val="center"/>
          </w:tcPr>
          <w:p w14:paraId="2DFD8674" w14:textId="77777777" w:rsidR="003746B0" w:rsidRDefault="0013642D">
            <w:pPr>
              <w:pStyle w:val="af"/>
            </w:pPr>
            <w:r>
              <w:rPr>
                <w:rFonts w:hint="eastAsia"/>
              </w:rPr>
              <w:t>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p>
          <w:p w14:paraId="721BE003" w14:textId="77777777" w:rsidR="003746B0" w:rsidRDefault="0013642D">
            <w:pPr>
              <w:pStyle w:val="af"/>
            </w:pPr>
            <w:r>
              <w:rPr>
                <w:rFonts w:hint="eastAsia"/>
              </w:rPr>
              <w:t>投标报价得分=（评标基准价／投标报价)×</w:t>
            </w:r>
            <w:proofErr w:type="gramStart"/>
            <w:r>
              <w:rPr>
                <w:rFonts w:hint="eastAsia"/>
              </w:rPr>
              <w:t>价格权</w:t>
            </w:r>
            <w:proofErr w:type="gramEnd"/>
            <w:r>
              <w:rPr>
                <w:rFonts w:hint="eastAsia"/>
              </w:rPr>
              <w:t>值×100</w:t>
            </w:r>
          </w:p>
          <w:p w14:paraId="326DC50F" w14:textId="77777777" w:rsidR="003746B0" w:rsidRDefault="0013642D">
            <w:pPr>
              <w:pStyle w:val="af"/>
            </w:pPr>
            <w:proofErr w:type="gramStart"/>
            <w:r>
              <w:rPr>
                <w:rFonts w:hint="eastAsia"/>
              </w:rPr>
              <w:t>价格权</w:t>
            </w:r>
            <w:proofErr w:type="gramEnd"/>
            <w:r>
              <w:rPr>
                <w:rFonts w:hint="eastAsia"/>
              </w:rPr>
              <w:t>值= %</w:t>
            </w:r>
          </w:p>
          <w:p w14:paraId="382D8E91" w14:textId="77777777" w:rsidR="003746B0" w:rsidRDefault="003746B0">
            <w:pPr>
              <w:pStyle w:val="af"/>
            </w:pPr>
          </w:p>
          <w:p w14:paraId="46C31A68" w14:textId="77777777" w:rsidR="003746B0" w:rsidRDefault="0013642D">
            <w:pPr>
              <w:pStyle w:val="af"/>
            </w:pPr>
            <w:r>
              <w:rPr>
                <w:rFonts w:hint="eastAsia"/>
              </w:rPr>
              <w:t>备注：符合投标人须知中价格扣除规定的，在评审时予以价格扣除，用扣除后的价格参与评审。</w:t>
            </w:r>
          </w:p>
        </w:tc>
      </w:tr>
      <w:tr w:rsidR="003746B0" w14:paraId="3DE72BC4" w14:textId="77777777">
        <w:trPr>
          <w:trHeight w:val="567"/>
          <w:jc w:val="center"/>
        </w:trPr>
        <w:tc>
          <w:tcPr>
            <w:tcW w:w="733" w:type="pct"/>
            <w:vMerge w:val="restart"/>
            <w:vAlign w:val="center"/>
          </w:tcPr>
          <w:p w14:paraId="2ACD7406" w14:textId="77777777" w:rsidR="003746B0" w:rsidRDefault="0013642D">
            <w:pPr>
              <w:pStyle w:val="af"/>
            </w:pPr>
            <w:r>
              <w:rPr>
                <w:rFonts w:hint="eastAsia"/>
              </w:rPr>
              <w:t>商务部分</w:t>
            </w:r>
          </w:p>
          <w:p w14:paraId="26E8D496" w14:textId="77777777" w:rsidR="003746B0" w:rsidRDefault="0013642D">
            <w:pPr>
              <w:pStyle w:val="af"/>
            </w:pPr>
            <w:r>
              <w:rPr>
                <w:rFonts w:hint="eastAsia"/>
              </w:rPr>
              <w:t>（</w:t>
            </w:r>
            <w:r>
              <w:t>*</w:t>
            </w:r>
            <w:r>
              <w:rPr>
                <w:rFonts w:hint="eastAsia"/>
              </w:rPr>
              <w:t>分）</w:t>
            </w:r>
          </w:p>
        </w:tc>
        <w:tc>
          <w:tcPr>
            <w:tcW w:w="713" w:type="pct"/>
            <w:tcBorders>
              <w:top w:val="single" w:sz="4" w:space="0" w:color="auto"/>
            </w:tcBorders>
            <w:vAlign w:val="center"/>
          </w:tcPr>
          <w:p w14:paraId="4D304021" w14:textId="77777777" w:rsidR="003746B0" w:rsidRDefault="003746B0">
            <w:pPr>
              <w:pStyle w:val="af"/>
            </w:pPr>
          </w:p>
        </w:tc>
        <w:tc>
          <w:tcPr>
            <w:tcW w:w="476" w:type="pct"/>
            <w:vAlign w:val="center"/>
          </w:tcPr>
          <w:p w14:paraId="4F191053" w14:textId="77777777" w:rsidR="003746B0" w:rsidRDefault="003746B0">
            <w:pPr>
              <w:pStyle w:val="af"/>
            </w:pPr>
          </w:p>
        </w:tc>
        <w:tc>
          <w:tcPr>
            <w:tcW w:w="3078" w:type="pct"/>
            <w:vAlign w:val="center"/>
          </w:tcPr>
          <w:p w14:paraId="0F940DEE" w14:textId="77777777" w:rsidR="003746B0" w:rsidRDefault="003746B0">
            <w:pPr>
              <w:pStyle w:val="af"/>
            </w:pPr>
          </w:p>
        </w:tc>
      </w:tr>
      <w:tr w:rsidR="003746B0" w14:paraId="07511930" w14:textId="77777777">
        <w:trPr>
          <w:trHeight w:val="567"/>
          <w:jc w:val="center"/>
        </w:trPr>
        <w:tc>
          <w:tcPr>
            <w:tcW w:w="733" w:type="pct"/>
            <w:vMerge/>
            <w:vAlign w:val="center"/>
          </w:tcPr>
          <w:p w14:paraId="6886E2E8" w14:textId="77777777" w:rsidR="003746B0" w:rsidRDefault="003746B0">
            <w:pPr>
              <w:pStyle w:val="af"/>
            </w:pPr>
          </w:p>
        </w:tc>
        <w:tc>
          <w:tcPr>
            <w:tcW w:w="713" w:type="pct"/>
            <w:tcBorders>
              <w:top w:val="single" w:sz="4" w:space="0" w:color="auto"/>
            </w:tcBorders>
            <w:vAlign w:val="center"/>
          </w:tcPr>
          <w:p w14:paraId="19BBBCEB" w14:textId="77777777" w:rsidR="003746B0" w:rsidRDefault="003746B0">
            <w:pPr>
              <w:pStyle w:val="af"/>
            </w:pPr>
          </w:p>
        </w:tc>
        <w:tc>
          <w:tcPr>
            <w:tcW w:w="476" w:type="pct"/>
            <w:vAlign w:val="center"/>
          </w:tcPr>
          <w:p w14:paraId="524B46A8" w14:textId="77777777" w:rsidR="003746B0" w:rsidRDefault="003746B0">
            <w:pPr>
              <w:pStyle w:val="af"/>
            </w:pPr>
          </w:p>
        </w:tc>
        <w:tc>
          <w:tcPr>
            <w:tcW w:w="3078" w:type="pct"/>
            <w:vAlign w:val="center"/>
          </w:tcPr>
          <w:p w14:paraId="2CE27938" w14:textId="77777777" w:rsidR="003746B0" w:rsidRDefault="003746B0">
            <w:pPr>
              <w:pStyle w:val="af"/>
            </w:pPr>
          </w:p>
        </w:tc>
      </w:tr>
      <w:tr w:rsidR="003746B0" w14:paraId="5B742AFB" w14:textId="77777777">
        <w:trPr>
          <w:trHeight w:val="567"/>
          <w:jc w:val="center"/>
        </w:trPr>
        <w:tc>
          <w:tcPr>
            <w:tcW w:w="733" w:type="pct"/>
            <w:vMerge/>
            <w:vAlign w:val="center"/>
          </w:tcPr>
          <w:p w14:paraId="4D3FF09F" w14:textId="77777777" w:rsidR="003746B0" w:rsidRDefault="003746B0">
            <w:pPr>
              <w:pStyle w:val="af"/>
            </w:pPr>
          </w:p>
        </w:tc>
        <w:tc>
          <w:tcPr>
            <w:tcW w:w="713" w:type="pct"/>
            <w:tcBorders>
              <w:top w:val="single" w:sz="4" w:space="0" w:color="auto"/>
            </w:tcBorders>
            <w:vAlign w:val="center"/>
          </w:tcPr>
          <w:p w14:paraId="28FEE7B8" w14:textId="77777777" w:rsidR="003746B0" w:rsidRDefault="0013642D">
            <w:pPr>
              <w:pStyle w:val="af"/>
            </w:pPr>
            <w:r>
              <w:rPr>
                <w:rFonts w:hint="eastAsia"/>
              </w:rPr>
              <w:t>……</w:t>
            </w:r>
          </w:p>
        </w:tc>
        <w:tc>
          <w:tcPr>
            <w:tcW w:w="476" w:type="pct"/>
            <w:vAlign w:val="center"/>
          </w:tcPr>
          <w:p w14:paraId="560C3D28" w14:textId="77777777" w:rsidR="003746B0" w:rsidRDefault="0013642D">
            <w:pPr>
              <w:pStyle w:val="af"/>
            </w:pPr>
            <w:r>
              <w:rPr>
                <w:rFonts w:hint="eastAsia"/>
              </w:rPr>
              <w:t>……</w:t>
            </w:r>
          </w:p>
        </w:tc>
        <w:tc>
          <w:tcPr>
            <w:tcW w:w="3078" w:type="pct"/>
            <w:vAlign w:val="center"/>
          </w:tcPr>
          <w:p w14:paraId="2E931407" w14:textId="77777777" w:rsidR="003746B0" w:rsidRDefault="0013642D">
            <w:pPr>
              <w:pStyle w:val="af"/>
            </w:pPr>
            <w:r>
              <w:rPr>
                <w:rFonts w:hint="eastAsia"/>
              </w:rPr>
              <w:t>……</w:t>
            </w:r>
          </w:p>
        </w:tc>
      </w:tr>
      <w:tr w:rsidR="003746B0" w14:paraId="722AE40D" w14:textId="77777777">
        <w:trPr>
          <w:trHeight w:val="567"/>
          <w:jc w:val="center"/>
        </w:trPr>
        <w:tc>
          <w:tcPr>
            <w:tcW w:w="733" w:type="pct"/>
            <w:vMerge w:val="restart"/>
            <w:vAlign w:val="center"/>
          </w:tcPr>
          <w:p w14:paraId="12A1C23E" w14:textId="77777777" w:rsidR="003746B0" w:rsidRDefault="0013642D">
            <w:pPr>
              <w:pStyle w:val="af"/>
            </w:pPr>
            <w:r>
              <w:rPr>
                <w:rFonts w:hint="eastAsia"/>
              </w:rPr>
              <w:t>技术部分</w:t>
            </w:r>
          </w:p>
          <w:p w14:paraId="62A57CF1" w14:textId="77777777" w:rsidR="003746B0" w:rsidRDefault="0013642D">
            <w:pPr>
              <w:pStyle w:val="af"/>
            </w:pPr>
            <w:r>
              <w:rPr>
                <w:rFonts w:hint="eastAsia"/>
              </w:rPr>
              <w:t>（</w:t>
            </w:r>
            <w:r>
              <w:t>*</w:t>
            </w:r>
            <w:r>
              <w:rPr>
                <w:rFonts w:hint="eastAsia"/>
              </w:rPr>
              <w:t>分）</w:t>
            </w:r>
          </w:p>
        </w:tc>
        <w:tc>
          <w:tcPr>
            <w:tcW w:w="713" w:type="pct"/>
            <w:tcBorders>
              <w:top w:val="single" w:sz="4" w:space="0" w:color="auto"/>
            </w:tcBorders>
            <w:vAlign w:val="center"/>
          </w:tcPr>
          <w:p w14:paraId="01B72124" w14:textId="77777777" w:rsidR="003746B0" w:rsidRDefault="003746B0">
            <w:pPr>
              <w:pStyle w:val="af"/>
            </w:pPr>
          </w:p>
        </w:tc>
        <w:tc>
          <w:tcPr>
            <w:tcW w:w="476" w:type="pct"/>
            <w:vAlign w:val="center"/>
          </w:tcPr>
          <w:p w14:paraId="697F11A8" w14:textId="77777777" w:rsidR="003746B0" w:rsidRDefault="003746B0">
            <w:pPr>
              <w:pStyle w:val="af"/>
            </w:pPr>
          </w:p>
        </w:tc>
        <w:tc>
          <w:tcPr>
            <w:tcW w:w="3078" w:type="pct"/>
            <w:vAlign w:val="center"/>
          </w:tcPr>
          <w:p w14:paraId="4AD540FC" w14:textId="77777777" w:rsidR="003746B0" w:rsidRDefault="003746B0">
            <w:pPr>
              <w:pStyle w:val="af"/>
            </w:pPr>
          </w:p>
        </w:tc>
      </w:tr>
      <w:tr w:rsidR="003746B0" w14:paraId="43099A6C" w14:textId="77777777">
        <w:trPr>
          <w:trHeight w:val="567"/>
          <w:jc w:val="center"/>
        </w:trPr>
        <w:tc>
          <w:tcPr>
            <w:tcW w:w="733" w:type="pct"/>
            <w:vMerge/>
            <w:vAlign w:val="center"/>
          </w:tcPr>
          <w:p w14:paraId="727BC520" w14:textId="77777777" w:rsidR="003746B0" w:rsidRDefault="003746B0">
            <w:pPr>
              <w:pStyle w:val="af"/>
            </w:pPr>
          </w:p>
        </w:tc>
        <w:tc>
          <w:tcPr>
            <w:tcW w:w="713" w:type="pct"/>
            <w:vAlign w:val="center"/>
          </w:tcPr>
          <w:p w14:paraId="114646F4" w14:textId="77777777" w:rsidR="003746B0" w:rsidRDefault="003746B0">
            <w:pPr>
              <w:pStyle w:val="af"/>
            </w:pPr>
          </w:p>
        </w:tc>
        <w:tc>
          <w:tcPr>
            <w:tcW w:w="476" w:type="pct"/>
            <w:vAlign w:val="center"/>
          </w:tcPr>
          <w:p w14:paraId="501CA886" w14:textId="77777777" w:rsidR="003746B0" w:rsidRDefault="003746B0">
            <w:pPr>
              <w:pStyle w:val="af"/>
            </w:pPr>
          </w:p>
        </w:tc>
        <w:tc>
          <w:tcPr>
            <w:tcW w:w="3078" w:type="pct"/>
            <w:vAlign w:val="center"/>
          </w:tcPr>
          <w:p w14:paraId="767A0B1F" w14:textId="77777777" w:rsidR="003746B0" w:rsidRDefault="003746B0">
            <w:pPr>
              <w:pStyle w:val="af"/>
            </w:pPr>
          </w:p>
        </w:tc>
      </w:tr>
      <w:tr w:rsidR="003746B0" w14:paraId="230C6D15" w14:textId="77777777">
        <w:trPr>
          <w:trHeight w:val="567"/>
          <w:jc w:val="center"/>
        </w:trPr>
        <w:tc>
          <w:tcPr>
            <w:tcW w:w="733" w:type="pct"/>
            <w:vMerge/>
            <w:vAlign w:val="center"/>
          </w:tcPr>
          <w:p w14:paraId="62760C4E" w14:textId="77777777" w:rsidR="003746B0" w:rsidRDefault="003746B0">
            <w:pPr>
              <w:pStyle w:val="af"/>
            </w:pPr>
          </w:p>
        </w:tc>
        <w:tc>
          <w:tcPr>
            <w:tcW w:w="713" w:type="pct"/>
            <w:tcBorders>
              <w:top w:val="single" w:sz="4" w:space="0" w:color="auto"/>
            </w:tcBorders>
            <w:vAlign w:val="center"/>
          </w:tcPr>
          <w:p w14:paraId="65C2FBD4" w14:textId="77777777" w:rsidR="003746B0" w:rsidRDefault="0013642D">
            <w:pPr>
              <w:pStyle w:val="af"/>
              <w:rPr>
                <w:rFonts w:cs="宋体"/>
              </w:rPr>
            </w:pPr>
            <w:r>
              <w:rPr>
                <w:rFonts w:hint="eastAsia"/>
              </w:rPr>
              <w:t>……</w:t>
            </w:r>
          </w:p>
        </w:tc>
        <w:tc>
          <w:tcPr>
            <w:tcW w:w="476" w:type="pct"/>
            <w:vAlign w:val="center"/>
          </w:tcPr>
          <w:p w14:paraId="0443D8A6" w14:textId="77777777" w:rsidR="003746B0" w:rsidRDefault="0013642D">
            <w:pPr>
              <w:pStyle w:val="af"/>
            </w:pPr>
            <w:r>
              <w:rPr>
                <w:rFonts w:hint="eastAsia"/>
              </w:rPr>
              <w:t>……</w:t>
            </w:r>
          </w:p>
        </w:tc>
        <w:tc>
          <w:tcPr>
            <w:tcW w:w="3078" w:type="pct"/>
            <w:vAlign w:val="center"/>
          </w:tcPr>
          <w:p w14:paraId="39DB099C" w14:textId="77777777" w:rsidR="003746B0" w:rsidRDefault="0013642D">
            <w:pPr>
              <w:pStyle w:val="af"/>
            </w:pPr>
            <w:r>
              <w:rPr>
                <w:rFonts w:hint="eastAsia"/>
              </w:rPr>
              <w:t>……</w:t>
            </w:r>
          </w:p>
        </w:tc>
      </w:tr>
      <w:tr w:rsidR="003746B0" w14:paraId="602728DF" w14:textId="77777777">
        <w:trPr>
          <w:trHeight w:val="567"/>
          <w:jc w:val="center"/>
        </w:trPr>
        <w:tc>
          <w:tcPr>
            <w:tcW w:w="1446" w:type="pct"/>
            <w:gridSpan w:val="2"/>
            <w:vAlign w:val="center"/>
          </w:tcPr>
          <w:p w14:paraId="2EC17614" w14:textId="77777777" w:rsidR="003746B0" w:rsidRDefault="0013642D">
            <w:pPr>
              <w:pStyle w:val="af"/>
            </w:pPr>
            <w:r>
              <w:rPr>
                <w:rFonts w:hint="eastAsia"/>
              </w:rPr>
              <w:t>合计</w:t>
            </w:r>
          </w:p>
        </w:tc>
        <w:tc>
          <w:tcPr>
            <w:tcW w:w="476" w:type="pct"/>
            <w:tcBorders>
              <w:bottom w:val="single" w:sz="4" w:space="0" w:color="auto"/>
            </w:tcBorders>
            <w:vAlign w:val="center"/>
          </w:tcPr>
          <w:p w14:paraId="4EDBA0A0" w14:textId="77777777" w:rsidR="003746B0" w:rsidRDefault="0013642D">
            <w:pPr>
              <w:pStyle w:val="af"/>
            </w:pPr>
            <w:r>
              <w:rPr>
                <w:rFonts w:hint="eastAsia"/>
              </w:rPr>
              <w:fldChar w:fldCharType="begin"/>
            </w:r>
            <w:r>
              <w:rPr>
                <w:rFonts w:hint="eastAsia"/>
              </w:rPr>
              <w:instrText xml:space="preserve"> =SUM(ABOVE) </w:instrText>
            </w:r>
            <w:r>
              <w:rPr>
                <w:rFonts w:hint="eastAsia"/>
              </w:rPr>
              <w:fldChar w:fldCharType="separate"/>
            </w:r>
            <w:r>
              <w:rPr>
                <w:rFonts w:hint="eastAsia"/>
              </w:rPr>
              <w:t>100</w:t>
            </w:r>
            <w:r>
              <w:rPr>
                <w:rFonts w:hint="eastAsia"/>
              </w:rPr>
              <w:fldChar w:fldCharType="end"/>
            </w:r>
          </w:p>
        </w:tc>
        <w:tc>
          <w:tcPr>
            <w:tcW w:w="3078" w:type="pct"/>
            <w:tcBorders>
              <w:bottom w:val="single" w:sz="4" w:space="0" w:color="auto"/>
            </w:tcBorders>
            <w:vAlign w:val="center"/>
          </w:tcPr>
          <w:p w14:paraId="5AADFF47" w14:textId="77777777" w:rsidR="003746B0" w:rsidRDefault="003746B0">
            <w:pPr>
              <w:pStyle w:val="af"/>
            </w:pPr>
          </w:p>
        </w:tc>
      </w:tr>
    </w:tbl>
    <w:p w14:paraId="5957EA4C" w14:textId="77777777" w:rsidR="003746B0" w:rsidRDefault="0013642D">
      <w:pPr>
        <w:pStyle w:val="3"/>
        <w:numPr>
          <w:ilvl w:val="0"/>
          <w:numId w:val="20"/>
        </w:numPr>
        <w:rPr>
          <w:lang w:val="zh-CN"/>
        </w:rPr>
      </w:pPr>
      <w:bookmarkStart w:id="409" w:name="_Toc161614382"/>
      <w:bookmarkStart w:id="410" w:name="_Toc163492911"/>
      <w:r>
        <w:rPr>
          <w:rFonts w:hint="eastAsia"/>
          <w:lang w:val="zh-CN"/>
        </w:rPr>
        <w:t>商务技术评审</w:t>
      </w:r>
      <w:bookmarkEnd w:id="409"/>
      <w:r>
        <w:rPr>
          <w:rFonts w:hint="eastAsia"/>
          <w:lang w:val="zh-CN"/>
        </w:rPr>
        <w:t>【</w:t>
      </w:r>
      <w:r>
        <w:rPr>
          <w:rFonts w:hint="eastAsia"/>
          <w:b w:val="0"/>
          <w:bCs w:val="0"/>
        </w:rPr>
        <w:t>最低评标价法适用</w:t>
      </w:r>
      <w:r>
        <w:rPr>
          <w:rFonts w:hint="eastAsia"/>
          <w:lang w:val="zh-CN"/>
        </w:rPr>
        <w:t>】</w:t>
      </w:r>
      <w:bookmarkEnd w:id="410"/>
    </w:p>
    <w:p w14:paraId="1CC4460B" w14:textId="77777777" w:rsidR="003746B0" w:rsidRDefault="0013642D">
      <w:pPr>
        <w:pStyle w:val="21"/>
      </w:pPr>
      <w:r>
        <w:rPr>
          <w:rFonts w:hint="eastAsia"/>
        </w:rPr>
        <w:t>评标</w:t>
      </w:r>
      <w:r>
        <w:t>委员会</w:t>
      </w:r>
      <w:r>
        <w:rPr>
          <w:rFonts w:hint="eastAsia"/>
        </w:rPr>
        <w:t>应当对照《商务响应偏离表》、《技术响应偏离表》，并按招标文件要求对符合性审查合格的投标文件商务和技术进行综合评价。</w:t>
      </w:r>
    </w:p>
    <w:p w14:paraId="30BFE512" w14:textId="77777777" w:rsidR="003746B0" w:rsidRDefault="003746B0">
      <w:pPr>
        <w:rPr>
          <w:lang w:val="zh-CN"/>
        </w:rPr>
      </w:pPr>
    </w:p>
    <w:p w14:paraId="4CC3AB8B" w14:textId="77777777" w:rsidR="003746B0" w:rsidRDefault="003746B0">
      <w:pPr>
        <w:rPr>
          <w:lang w:val="zh-CN"/>
        </w:rPr>
      </w:pPr>
    </w:p>
    <w:p w14:paraId="0998E2B1" w14:textId="77777777" w:rsidR="003746B0" w:rsidRDefault="003746B0">
      <w:pPr>
        <w:rPr>
          <w:lang w:val="zh-CN"/>
        </w:rPr>
        <w:sectPr w:rsidR="003746B0">
          <w:pgSz w:w="11906" w:h="16838"/>
          <w:pgMar w:top="1440" w:right="1800" w:bottom="1440" w:left="1800" w:header="851" w:footer="992" w:gutter="0"/>
          <w:cols w:space="425"/>
          <w:docGrid w:type="lines" w:linePitch="312"/>
        </w:sectPr>
      </w:pPr>
    </w:p>
    <w:p w14:paraId="493D690E" w14:textId="77777777" w:rsidR="003746B0" w:rsidRDefault="0013642D">
      <w:pPr>
        <w:pStyle w:val="1"/>
        <w:numPr>
          <w:ilvl w:val="0"/>
          <w:numId w:val="2"/>
        </w:numPr>
        <w:rPr>
          <w:lang w:val="zh-CN"/>
        </w:rPr>
      </w:pPr>
      <w:bookmarkStart w:id="411" w:name="_Toc155185918"/>
      <w:bookmarkStart w:id="412" w:name="_Toc163492912"/>
      <w:r>
        <w:rPr>
          <w:rFonts w:hint="eastAsia"/>
          <w:lang w:val="zh-CN"/>
        </w:rPr>
        <w:lastRenderedPageBreak/>
        <w:t>合同</w:t>
      </w:r>
      <w:bookmarkEnd w:id="411"/>
      <w:r>
        <w:rPr>
          <w:rFonts w:hint="eastAsia"/>
          <w:lang w:val="zh-CN"/>
        </w:rPr>
        <w:t>草案</w:t>
      </w:r>
      <w:bookmarkEnd w:id="412"/>
    </w:p>
    <w:p w14:paraId="53F4263C" w14:textId="77777777" w:rsidR="003746B0" w:rsidRDefault="003746B0">
      <w:pPr>
        <w:rPr>
          <w:lang w:val="zh-CN"/>
        </w:rPr>
      </w:pPr>
    </w:p>
    <w:p w14:paraId="586BB811" w14:textId="77777777" w:rsidR="003746B0" w:rsidRDefault="0013642D">
      <w:pPr>
        <w:wordWrap w:val="0"/>
        <w:jc w:val="center"/>
        <w:rPr>
          <w:bCs/>
          <w:sz w:val="36"/>
          <w:szCs w:val="36"/>
        </w:rPr>
      </w:pPr>
      <w:r>
        <w:rPr>
          <w:rFonts w:hint="eastAsia"/>
        </w:rPr>
        <w:t>（</w:t>
      </w:r>
      <w:r>
        <w:rPr>
          <w:rFonts w:hint="eastAsia"/>
          <w:szCs w:val="24"/>
        </w:rPr>
        <w:t>此合同书仅作为签订正式合同时的参考，正式合同书应包括本参考格式的内容）</w:t>
      </w:r>
    </w:p>
    <w:p w14:paraId="37815013" w14:textId="77777777" w:rsidR="003746B0" w:rsidRDefault="0013642D">
      <w:pPr>
        <w:wordWrap w:val="0"/>
        <w:rPr>
          <w:bCs/>
          <w:sz w:val="28"/>
          <w:szCs w:val="28"/>
        </w:rPr>
      </w:pPr>
      <w:r>
        <w:rPr>
          <w:rFonts w:cs="Helvetica" w:hint="eastAsia"/>
          <w:bCs/>
          <w:szCs w:val="24"/>
          <w:lang w:val="zh-CN"/>
        </w:rPr>
        <w:t>合同编号：</w:t>
      </w:r>
      <w:r>
        <w:rPr>
          <w:rFonts w:cs="Helvetica" w:hint="eastAsia"/>
          <w:bCs/>
          <w:szCs w:val="24"/>
          <w:u w:val="single"/>
        </w:rPr>
        <w:t xml:space="preserve">              </w:t>
      </w:r>
    </w:p>
    <w:p w14:paraId="76E9B1F4" w14:textId="77777777" w:rsidR="003746B0" w:rsidRDefault="003746B0">
      <w:pPr>
        <w:wordWrap w:val="0"/>
        <w:jc w:val="center"/>
        <w:rPr>
          <w:b/>
          <w:bCs/>
          <w:sz w:val="72"/>
          <w:szCs w:val="72"/>
        </w:rPr>
      </w:pPr>
    </w:p>
    <w:p w14:paraId="7E5CE1A9" w14:textId="77777777" w:rsidR="003746B0" w:rsidRDefault="0013642D">
      <w:pPr>
        <w:wordWrap w:val="0"/>
        <w:jc w:val="center"/>
        <w:rPr>
          <w:b/>
          <w:bCs/>
          <w:sz w:val="72"/>
          <w:szCs w:val="72"/>
        </w:rPr>
      </w:pPr>
      <w:r>
        <w:rPr>
          <w:rFonts w:hint="eastAsia"/>
          <w:b/>
          <w:bCs/>
          <w:sz w:val="72"/>
          <w:szCs w:val="72"/>
        </w:rPr>
        <w:t>合   同   书</w:t>
      </w:r>
    </w:p>
    <w:p w14:paraId="4C4A12B2" w14:textId="77777777" w:rsidR="003746B0" w:rsidRDefault="003746B0">
      <w:pPr>
        <w:wordWrap w:val="0"/>
        <w:jc w:val="center"/>
        <w:rPr>
          <w:bCs/>
          <w:sz w:val="10"/>
          <w:szCs w:val="10"/>
        </w:rPr>
      </w:pPr>
    </w:p>
    <w:p w14:paraId="50BC0BB5" w14:textId="77777777" w:rsidR="003746B0" w:rsidRDefault="0013642D">
      <w:pPr>
        <w:wordWrap w:val="0"/>
        <w:spacing w:beforeLines="25" w:before="78"/>
        <w:rPr>
          <w:rFonts w:cs="Helvetica"/>
          <w:sz w:val="28"/>
          <w:szCs w:val="28"/>
          <w:u w:val="single"/>
          <w:lang w:val="zh-CN"/>
        </w:rPr>
      </w:pPr>
      <w:r>
        <w:rPr>
          <w:rFonts w:cs="Helvetica" w:hint="eastAsia"/>
          <w:b/>
          <w:sz w:val="28"/>
          <w:szCs w:val="28"/>
          <w:lang w:val="zh-CN"/>
        </w:rPr>
        <w:t>项目名称：</w:t>
      </w:r>
      <w:r>
        <w:rPr>
          <w:rFonts w:cs="Helvetica" w:hint="eastAsia"/>
          <w:sz w:val="28"/>
          <w:szCs w:val="28"/>
          <w:u w:val="single"/>
          <w:lang w:val="zh-CN"/>
        </w:rPr>
        <w:t xml:space="preserve">                                             </w:t>
      </w:r>
    </w:p>
    <w:p w14:paraId="5919FED0" w14:textId="77777777" w:rsidR="003746B0" w:rsidRDefault="0013642D">
      <w:pPr>
        <w:wordWrap w:val="0"/>
        <w:spacing w:beforeLines="25" w:before="78"/>
        <w:rPr>
          <w:rFonts w:cs="Helvetica"/>
          <w:bCs/>
          <w:sz w:val="28"/>
          <w:szCs w:val="28"/>
          <w:u w:val="single"/>
          <w:lang w:val="zh-CN"/>
        </w:rPr>
      </w:pPr>
      <w:r>
        <w:rPr>
          <w:rFonts w:cs="Helvetica" w:hint="eastAsia"/>
          <w:b/>
          <w:sz w:val="28"/>
          <w:szCs w:val="28"/>
          <w:lang w:val="zh-CN"/>
        </w:rPr>
        <w:t>甲方（采购人）：</w:t>
      </w:r>
      <w:r>
        <w:rPr>
          <w:rFonts w:hint="eastAsia"/>
          <w:bCs/>
          <w:sz w:val="28"/>
          <w:szCs w:val="28"/>
          <w:u w:val="single"/>
        </w:rPr>
        <w:t xml:space="preserve">                                  </w:t>
      </w:r>
      <w:r>
        <w:rPr>
          <w:rFonts w:cs="Helvetica" w:hint="eastAsia"/>
          <w:bCs/>
          <w:sz w:val="28"/>
          <w:szCs w:val="28"/>
          <w:u w:val="single"/>
          <w:lang w:val="zh-CN"/>
        </w:rPr>
        <w:t xml:space="preserve">    </w:t>
      </w:r>
    </w:p>
    <w:p w14:paraId="55514628" w14:textId="77777777" w:rsidR="003746B0" w:rsidRDefault="0013642D">
      <w:pPr>
        <w:wordWrap w:val="0"/>
        <w:spacing w:beforeLines="25" w:before="78"/>
        <w:rPr>
          <w:b/>
          <w:sz w:val="28"/>
          <w:szCs w:val="28"/>
          <w:u w:val="single"/>
        </w:rPr>
      </w:pPr>
      <w:r>
        <w:rPr>
          <w:rFonts w:cs="Helvetica" w:hint="eastAsia"/>
          <w:b/>
          <w:sz w:val="28"/>
          <w:szCs w:val="28"/>
          <w:lang w:val="zh-CN"/>
        </w:rPr>
        <w:t>乙方（中标人）：</w:t>
      </w:r>
      <w:r>
        <w:rPr>
          <w:rFonts w:hint="eastAsia"/>
          <w:b/>
          <w:sz w:val="28"/>
          <w:szCs w:val="28"/>
          <w:u w:val="single"/>
        </w:rPr>
        <w:t xml:space="preserve">                                      </w:t>
      </w:r>
    </w:p>
    <w:p w14:paraId="29FD4925" w14:textId="77777777" w:rsidR="003746B0" w:rsidRDefault="0013642D">
      <w:pPr>
        <w:wordWrap w:val="0"/>
        <w:spacing w:beforeLines="25" w:before="78"/>
        <w:rPr>
          <w:sz w:val="28"/>
          <w:szCs w:val="28"/>
          <w:u w:val="single"/>
        </w:rPr>
      </w:pPr>
      <w:r>
        <w:rPr>
          <w:rFonts w:cs="Helvetica" w:hint="eastAsia"/>
          <w:b/>
          <w:sz w:val="28"/>
          <w:szCs w:val="28"/>
          <w:lang w:val="zh-CN"/>
        </w:rPr>
        <w:t>签订地：</w:t>
      </w:r>
      <w:r>
        <w:rPr>
          <w:rFonts w:cs="Helvetica" w:hint="eastAsia"/>
          <w:sz w:val="28"/>
          <w:szCs w:val="28"/>
          <w:u w:val="single"/>
          <w:lang w:val="zh-CN"/>
        </w:rPr>
        <w:t xml:space="preserve">                                               </w:t>
      </w:r>
    </w:p>
    <w:p w14:paraId="74EBD765" w14:textId="77777777" w:rsidR="003746B0" w:rsidRDefault="003746B0">
      <w:pPr>
        <w:wordWrap w:val="0"/>
        <w:spacing w:beforeLines="25" w:before="78"/>
        <w:ind w:firstLineChars="500" w:firstLine="1200"/>
        <w:rPr>
          <w:u w:val="single"/>
        </w:rPr>
      </w:pPr>
    </w:p>
    <w:p w14:paraId="16B33E6C" w14:textId="77777777" w:rsidR="003746B0" w:rsidRDefault="003746B0">
      <w:pPr>
        <w:wordWrap w:val="0"/>
        <w:spacing w:beforeLines="25" w:before="78"/>
        <w:ind w:firstLineChars="500" w:firstLine="1200"/>
        <w:rPr>
          <w:u w:val="single"/>
        </w:rPr>
      </w:pPr>
    </w:p>
    <w:p w14:paraId="756E6B1B" w14:textId="77777777" w:rsidR="003746B0" w:rsidRDefault="003746B0">
      <w:pPr>
        <w:wordWrap w:val="0"/>
        <w:spacing w:beforeLines="25" w:before="78"/>
        <w:ind w:firstLineChars="500" w:firstLine="1200"/>
        <w:rPr>
          <w:u w:val="single"/>
        </w:rPr>
      </w:pPr>
    </w:p>
    <w:p w14:paraId="280FDBA7" w14:textId="77777777" w:rsidR="003746B0" w:rsidRDefault="003746B0">
      <w:pPr>
        <w:wordWrap w:val="0"/>
        <w:spacing w:beforeLines="25" w:before="78"/>
        <w:ind w:firstLineChars="500" w:firstLine="1200"/>
        <w:rPr>
          <w:u w:val="single"/>
        </w:rPr>
      </w:pPr>
    </w:p>
    <w:p w14:paraId="036A5E6D" w14:textId="77777777" w:rsidR="003746B0" w:rsidRDefault="003746B0">
      <w:pPr>
        <w:wordWrap w:val="0"/>
        <w:spacing w:beforeLines="25" w:before="78"/>
        <w:ind w:firstLineChars="500" w:firstLine="1200"/>
        <w:rPr>
          <w:u w:val="single"/>
        </w:rPr>
      </w:pPr>
    </w:p>
    <w:p w14:paraId="22B53D63" w14:textId="77777777" w:rsidR="003746B0" w:rsidRDefault="003746B0">
      <w:pPr>
        <w:wordWrap w:val="0"/>
        <w:spacing w:beforeLines="25" w:before="78"/>
        <w:ind w:firstLineChars="500" w:firstLine="1200"/>
        <w:rPr>
          <w:u w:val="single"/>
        </w:rPr>
      </w:pPr>
    </w:p>
    <w:p w14:paraId="1E00C4E0" w14:textId="77777777" w:rsidR="003746B0" w:rsidRDefault="003746B0">
      <w:pPr>
        <w:wordWrap w:val="0"/>
        <w:spacing w:beforeLines="25" w:before="78"/>
        <w:ind w:firstLineChars="500" w:firstLine="1200"/>
        <w:rPr>
          <w:u w:val="single"/>
        </w:rPr>
      </w:pPr>
    </w:p>
    <w:p w14:paraId="1E8D8AE9" w14:textId="77777777" w:rsidR="003746B0" w:rsidRDefault="0013642D">
      <w:pPr>
        <w:wordWrap w:val="0"/>
        <w:spacing w:beforeLines="25" w:before="78"/>
        <w:ind w:firstLineChars="500" w:firstLine="1205"/>
        <w:rPr>
          <w:b/>
          <w:szCs w:val="24"/>
        </w:rPr>
      </w:pPr>
      <w:r>
        <w:rPr>
          <w:rFonts w:cs="Helvetica" w:hint="eastAsi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3716D5B3" w14:textId="77777777" w:rsidR="003746B0" w:rsidRDefault="0013642D">
      <w:pPr>
        <w:wordWrap w:val="0"/>
        <w:spacing w:beforeLines="25" w:before="78"/>
        <w:rPr>
          <w:b/>
        </w:rPr>
      </w:pPr>
      <w:r>
        <w:rPr>
          <w:rFonts w:hint="eastAsia"/>
          <w:b/>
        </w:rPr>
        <w:t xml:space="preserve">                                                 </w:t>
      </w:r>
    </w:p>
    <w:p w14:paraId="021111B1" w14:textId="77777777" w:rsidR="003746B0" w:rsidRDefault="0013642D">
      <w:pPr>
        <w:widowControl/>
        <w:wordWrap w:val="0"/>
        <w:rPr>
          <w:rFonts w:cs="宋体"/>
          <w:szCs w:val="24"/>
        </w:rPr>
      </w:pPr>
      <w:r>
        <w:rPr>
          <w:rFonts w:cs="宋体"/>
          <w:szCs w:val="24"/>
        </w:rPr>
        <w:br w:type="page"/>
      </w:r>
    </w:p>
    <w:p w14:paraId="63E068B9" w14:textId="77777777" w:rsidR="003746B0" w:rsidRDefault="0013642D">
      <w:pPr>
        <w:wordWrap w:val="0"/>
        <w:ind w:firstLineChars="200" w:firstLine="480"/>
        <w:rPr>
          <w:szCs w:val="24"/>
        </w:rPr>
      </w:pPr>
      <w:r>
        <w:rPr>
          <w:rFonts w:cs="宋体" w:hint="eastAsia"/>
          <w:szCs w:val="24"/>
        </w:rPr>
        <w:lastRenderedPageBreak/>
        <w:t>本合同由甲乙双方根据《</w:t>
      </w:r>
      <w:r>
        <w:rPr>
          <w:rFonts w:cs="宋体" w:hint="eastAsia"/>
        </w:rPr>
        <w:t>中华人民共和国</w:t>
      </w:r>
      <w:r>
        <w:rPr>
          <w:rFonts w:cs="宋体" w:hint="eastAsia"/>
          <w:szCs w:val="24"/>
        </w:rPr>
        <w:t>政府采购法》《</w:t>
      </w:r>
      <w:r>
        <w:rPr>
          <w:rFonts w:cs="宋体" w:hint="eastAsia"/>
        </w:rPr>
        <w:t>中华人民共和国</w:t>
      </w:r>
      <w:r>
        <w:rPr>
          <w:rFonts w:cs="宋体" w:hint="eastAsia"/>
          <w:szCs w:val="24"/>
        </w:rPr>
        <w:t>政府采购法实施条例》《</w:t>
      </w:r>
      <w:r>
        <w:rPr>
          <w:rFonts w:cs="宋体"/>
          <w:szCs w:val="24"/>
        </w:rPr>
        <w:t>中华人民共和国民法典</w:t>
      </w:r>
      <w:r>
        <w:rPr>
          <w:rFonts w:cs="宋体" w:hint="eastAsia"/>
          <w:szCs w:val="24"/>
        </w:rPr>
        <w:t>》等相关法律法规规定，按</w:t>
      </w:r>
      <w:r>
        <w:rPr>
          <w:rFonts w:hint="eastAsia"/>
          <w:szCs w:val="24"/>
        </w:rPr>
        <w:t>平等、自愿、诚实信用的原则拟定，</w:t>
      </w:r>
      <w:r>
        <w:rPr>
          <w:rFonts w:cs="宋体" w:hint="eastAsia"/>
        </w:rPr>
        <w:t>甲、乙双方均应遵守法律规定和合同约定，并各自履行应负的全部责任和义务。</w:t>
      </w:r>
      <w:r>
        <w:rPr>
          <w:szCs w:val="24"/>
        </w:rPr>
        <w:t xml:space="preserve"> </w:t>
      </w:r>
    </w:p>
    <w:p w14:paraId="331E6E9B" w14:textId="77777777" w:rsidR="003746B0" w:rsidRDefault="0013642D">
      <w:pPr>
        <w:pStyle w:val="a"/>
        <w:numPr>
          <w:ilvl w:val="0"/>
          <w:numId w:val="22"/>
        </w:numPr>
        <w:rPr>
          <w:lang w:val="zh-CN"/>
        </w:rPr>
      </w:pPr>
      <w:r>
        <w:rPr>
          <w:rFonts w:hint="eastAsia"/>
          <w:lang w:val="zh-CN"/>
        </w:rPr>
        <w:t>项目基本情况</w:t>
      </w:r>
    </w:p>
    <w:p w14:paraId="31860248" w14:textId="77777777" w:rsidR="003746B0" w:rsidRDefault="0013642D">
      <w:r>
        <w:rPr>
          <w:rFonts w:hint="eastAsia"/>
        </w:rPr>
        <w:t xml:space="preserve">1.项目名称：         </w:t>
      </w:r>
      <w:r>
        <w:rPr>
          <w:rFonts w:cs="Helvetica" w:hint="eastAsia"/>
          <w:bCs/>
          <w:i/>
          <w:iCs/>
          <w:szCs w:val="24"/>
        </w:rPr>
        <w:t>(见招标文件)</w:t>
      </w:r>
      <w:r>
        <w:rPr>
          <w:rFonts w:hint="eastAsia"/>
        </w:rPr>
        <w:t xml:space="preserve">               </w:t>
      </w:r>
    </w:p>
    <w:p w14:paraId="7D12530D" w14:textId="77777777" w:rsidR="003746B0" w:rsidRDefault="0013642D">
      <w:r>
        <w:rPr>
          <w:rFonts w:hint="eastAsia"/>
        </w:rPr>
        <w:t xml:space="preserve">2.项目编号：          </w:t>
      </w:r>
      <w:r>
        <w:rPr>
          <w:rFonts w:cs="Helvetica" w:hint="eastAsia"/>
          <w:bCs/>
          <w:i/>
          <w:iCs/>
          <w:szCs w:val="24"/>
        </w:rPr>
        <w:t>(见招标文件)</w:t>
      </w:r>
      <w:r>
        <w:rPr>
          <w:rFonts w:hint="eastAsia"/>
        </w:rPr>
        <w:t xml:space="preserve">             </w:t>
      </w:r>
    </w:p>
    <w:p w14:paraId="43092431" w14:textId="77777777" w:rsidR="003746B0" w:rsidRDefault="0013642D">
      <w:r>
        <w:rPr>
          <w:rFonts w:hint="eastAsia"/>
        </w:rPr>
        <w:t xml:space="preserve">3.政府采购计划备案号：  </w:t>
      </w:r>
      <w:r>
        <w:rPr>
          <w:rFonts w:cs="Helvetica" w:hint="eastAsia"/>
          <w:bCs/>
          <w:i/>
          <w:iCs/>
          <w:szCs w:val="24"/>
        </w:rPr>
        <w:t>(见招标文件)</w:t>
      </w:r>
      <w:r>
        <w:rPr>
          <w:rFonts w:hint="eastAsia"/>
        </w:rPr>
        <w:t xml:space="preserve">            </w:t>
      </w:r>
    </w:p>
    <w:p w14:paraId="50BE390D" w14:textId="77777777" w:rsidR="003746B0" w:rsidRDefault="0013642D">
      <w:pPr>
        <w:rPr>
          <w:rFonts w:cs="Helvetica"/>
          <w:szCs w:val="24"/>
          <w:lang w:val="zh-CN"/>
        </w:rPr>
      </w:pPr>
      <w:r>
        <w:rPr>
          <w:rFonts w:hint="eastAsia"/>
        </w:rPr>
        <w:t>4.项目概况：</w:t>
      </w:r>
      <w:r>
        <w:rPr>
          <w:rFonts w:cs="Helvetica" w:hint="eastAsia"/>
          <w:szCs w:val="24"/>
          <w:lang w:val="zh-CN"/>
        </w:rPr>
        <w:t xml:space="preserve">              </w:t>
      </w:r>
      <w:r>
        <w:rPr>
          <w:rFonts w:cs="Helvetica" w:hint="eastAsia"/>
          <w:bCs/>
          <w:i/>
          <w:iCs/>
          <w:szCs w:val="24"/>
        </w:rPr>
        <w:t>(见招标文件)</w:t>
      </w:r>
      <w:r>
        <w:rPr>
          <w:rFonts w:cs="Helvetica" w:hint="eastAsia"/>
          <w:szCs w:val="24"/>
          <w:lang w:val="zh-CN"/>
        </w:rPr>
        <w:t xml:space="preserve">            </w:t>
      </w:r>
    </w:p>
    <w:p w14:paraId="2C9F8BFA" w14:textId="77777777" w:rsidR="003746B0" w:rsidRDefault="0013642D">
      <w:pPr>
        <w:pStyle w:val="a"/>
        <w:numPr>
          <w:ilvl w:val="0"/>
          <w:numId w:val="22"/>
        </w:numPr>
        <w:rPr>
          <w:lang w:val="zh-CN"/>
        </w:rPr>
      </w:pPr>
      <w:r>
        <w:rPr>
          <w:rFonts w:hint="eastAsia"/>
          <w:lang w:val="zh-CN"/>
        </w:rPr>
        <w:t xml:space="preserve">标的名称、数量（规模） </w:t>
      </w:r>
    </w:p>
    <w:tbl>
      <w:tblPr>
        <w:tblW w:w="8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0"/>
        <w:gridCol w:w="2378"/>
        <w:gridCol w:w="1132"/>
        <w:gridCol w:w="655"/>
        <w:gridCol w:w="627"/>
        <w:gridCol w:w="859"/>
        <w:gridCol w:w="1425"/>
        <w:gridCol w:w="1134"/>
      </w:tblGrid>
      <w:tr w:rsidR="003746B0" w14:paraId="3ADC60FA" w14:textId="77777777">
        <w:trPr>
          <w:trHeight w:val="454"/>
          <w:jc w:val="center"/>
        </w:trPr>
        <w:tc>
          <w:tcPr>
            <w:tcW w:w="590" w:type="dxa"/>
            <w:shd w:val="pct10" w:color="AEAAAA" w:themeColor="background2" w:themeShade="BF" w:fill="D0CECE" w:themeFill="background2" w:themeFillShade="E6"/>
            <w:vAlign w:val="center"/>
          </w:tcPr>
          <w:p w14:paraId="7FC9D101" w14:textId="77777777" w:rsidR="003746B0" w:rsidRDefault="0013642D">
            <w:pPr>
              <w:wordWrap w:val="0"/>
              <w:ind w:leftChars="-50" w:left="-120" w:rightChars="-50" w:right="-120"/>
              <w:jc w:val="center"/>
              <w:rPr>
                <w:rFonts w:cs="宋体"/>
                <w:b/>
              </w:rPr>
            </w:pPr>
            <w:r>
              <w:rPr>
                <w:rFonts w:cs="仿宋_GB2312" w:hint="eastAsia"/>
                <w:b/>
                <w:szCs w:val="24"/>
              </w:rPr>
              <w:t>序号</w:t>
            </w:r>
          </w:p>
        </w:tc>
        <w:tc>
          <w:tcPr>
            <w:tcW w:w="2378" w:type="dxa"/>
            <w:shd w:val="pct10" w:color="AEAAAA" w:themeColor="background2" w:themeShade="BF" w:fill="D0CECE" w:themeFill="background2" w:themeFillShade="E6"/>
            <w:vAlign w:val="center"/>
          </w:tcPr>
          <w:p w14:paraId="7C6415BC" w14:textId="77777777" w:rsidR="003746B0" w:rsidRDefault="0013642D">
            <w:pPr>
              <w:wordWrap w:val="0"/>
              <w:ind w:leftChars="-23" w:left="-55" w:rightChars="-31" w:right="-74"/>
              <w:jc w:val="center"/>
              <w:rPr>
                <w:rFonts w:cs="宋体"/>
                <w:b/>
              </w:rPr>
            </w:pPr>
            <w:r>
              <w:rPr>
                <w:rFonts w:cs="宋体" w:hint="eastAsia"/>
                <w:b/>
              </w:rPr>
              <w:t>名称</w:t>
            </w:r>
          </w:p>
        </w:tc>
        <w:tc>
          <w:tcPr>
            <w:tcW w:w="1132" w:type="dxa"/>
            <w:shd w:val="pct10" w:color="AEAAAA" w:themeColor="background2" w:themeShade="BF" w:fill="D0CECE" w:themeFill="background2" w:themeFillShade="E6"/>
            <w:vAlign w:val="center"/>
          </w:tcPr>
          <w:p w14:paraId="26A2CF99" w14:textId="77777777" w:rsidR="003746B0" w:rsidRDefault="0013642D">
            <w:pPr>
              <w:wordWrap w:val="0"/>
              <w:ind w:leftChars="-23" w:left="-55" w:rightChars="-31" w:right="-74"/>
              <w:jc w:val="center"/>
              <w:rPr>
                <w:rFonts w:cs="宋体"/>
                <w:b/>
              </w:rPr>
            </w:pPr>
            <w:r>
              <w:rPr>
                <w:rFonts w:hint="eastAsia"/>
                <w:b/>
              </w:rPr>
              <w:t>品牌规格型号</w:t>
            </w:r>
          </w:p>
        </w:tc>
        <w:tc>
          <w:tcPr>
            <w:tcW w:w="655" w:type="dxa"/>
            <w:tcBorders>
              <w:right w:val="single" w:sz="4" w:space="0" w:color="auto"/>
            </w:tcBorders>
            <w:shd w:val="pct10" w:color="AEAAAA" w:themeColor="background2" w:themeShade="BF" w:fill="D0CECE" w:themeFill="background2" w:themeFillShade="E6"/>
            <w:vAlign w:val="center"/>
          </w:tcPr>
          <w:p w14:paraId="4F02F5A0" w14:textId="77777777" w:rsidR="003746B0" w:rsidRDefault="0013642D">
            <w:pPr>
              <w:wordWrap w:val="0"/>
              <w:ind w:leftChars="-23" w:left="-55" w:rightChars="-31" w:right="-74"/>
              <w:jc w:val="center"/>
              <w:rPr>
                <w:rFonts w:cs="宋体"/>
                <w:b/>
              </w:rPr>
            </w:pPr>
            <w:r>
              <w:rPr>
                <w:rFonts w:cs="宋体" w:hint="eastAsia"/>
                <w:b/>
              </w:rPr>
              <w:t>数量</w:t>
            </w:r>
          </w:p>
        </w:tc>
        <w:tc>
          <w:tcPr>
            <w:tcW w:w="627" w:type="dxa"/>
            <w:tcBorders>
              <w:left w:val="single" w:sz="4" w:space="0" w:color="auto"/>
            </w:tcBorders>
            <w:shd w:val="pct10" w:color="AEAAAA" w:themeColor="background2" w:themeShade="BF" w:fill="D0CECE" w:themeFill="background2" w:themeFillShade="E6"/>
            <w:vAlign w:val="center"/>
          </w:tcPr>
          <w:p w14:paraId="3F95DB2F" w14:textId="77777777" w:rsidR="003746B0" w:rsidRDefault="0013642D">
            <w:pPr>
              <w:wordWrap w:val="0"/>
              <w:ind w:leftChars="-23" w:left="-55" w:rightChars="-31" w:right="-74"/>
              <w:jc w:val="center"/>
              <w:rPr>
                <w:rFonts w:cs="宋体"/>
                <w:b/>
              </w:rPr>
            </w:pPr>
            <w:r>
              <w:rPr>
                <w:rFonts w:cs="宋体" w:hint="eastAsia"/>
                <w:b/>
              </w:rPr>
              <w:t>单位</w:t>
            </w:r>
          </w:p>
        </w:tc>
        <w:tc>
          <w:tcPr>
            <w:tcW w:w="859" w:type="dxa"/>
            <w:shd w:val="pct10" w:color="AEAAAA" w:themeColor="background2" w:themeShade="BF" w:fill="D0CECE" w:themeFill="background2" w:themeFillShade="E6"/>
            <w:vAlign w:val="center"/>
          </w:tcPr>
          <w:p w14:paraId="73066EAA" w14:textId="77777777" w:rsidR="003746B0" w:rsidRDefault="0013642D">
            <w:pPr>
              <w:wordWrap w:val="0"/>
              <w:ind w:leftChars="-23" w:left="-55" w:rightChars="-31" w:right="-74"/>
              <w:jc w:val="center"/>
              <w:rPr>
                <w:rFonts w:cs="宋体"/>
                <w:b/>
              </w:rPr>
            </w:pPr>
            <w:r>
              <w:rPr>
                <w:rFonts w:cs="宋体" w:hint="eastAsia"/>
                <w:b/>
              </w:rPr>
              <w:t>单价（元</w:t>
            </w:r>
            <w:r>
              <w:rPr>
                <w:rFonts w:cs="宋体"/>
                <w:b/>
              </w:rPr>
              <w:t>）</w:t>
            </w:r>
          </w:p>
        </w:tc>
        <w:tc>
          <w:tcPr>
            <w:tcW w:w="1425" w:type="dxa"/>
            <w:shd w:val="pct10" w:color="AEAAAA" w:themeColor="background2" w:themeShade="BF" w:fill="D0CECE" w:themeFill="background2" w:themeFillShade="E6"/>
            <w:vAlign w:val="center"/>
          </w:tcPr>
          <w:p w14:paraId="58D072BB" w14:textId="77777777" w:rsidR="003746B0" w:rsidRDefault="0013642D">
            <w:pPr>
              <w:wordWrap w:val="0"/>
              <w:ind w:leftChars="-50" w:left="-120" w:rightChars="-50" w:right="-120"/>
              <w:jc w:val="center"/>
              <w:rPr>
                <w:rFonts w:cs="宋体"/>
                <w:b/>
              </w:rPr>
            </w:pPr>
            <w:r>
              <w:rPr>
                <w:rFonts w:cs="宋体" w:hint="eastAsia"/>
                <w:b/>
              </w:rPr>
              <w:t>分项合计（</w:t>
            </w:r>
            <w:r>
              <w:rPr>
                <w:rFonts w:cs="宋体"/>
                <w:b/>
              </w:rPr>
              <w:t>元）</w:t>
            </w:r>
          </w:p>
        </w:tc>
        <w:tc>
          <w:tcPr>
            <w:tcW w:w="1134" w:type="dxa"/>
            <w:shd w:val="pct10" w:color="AEAAAA" w:themeColor="background2" w:themeShade="BF" w:fill="D0CECE" w:themeFill="background2" w:themeFillShade="E6"/>
            <w:vAlign w:val="center"/>
          </w:tcPr>
          <w:p w14:paraId="4FCE5D41" w14:textId="77777777" w:rsidR="003746B0" w:rsidRDefault="0013642D">
            <w:pPr>
              <w:wordWrap w:val="0"/>
              <w:ind w:leftChars="-11" w:left="-26" w:rightChars="-31" w:right="-74"/>
              <w:jc w:val="center"/>
              <w:rPr>
                <w:rFonts w:cs="宋体"/>
                <w:b/>
              </w:rPr>
            </w:pPr>
            <w:r>
              <w:rPr>
                <w:rFonts w:cs="宋体" w:hint="eastAsia"/>
                <w:b/>
              </w:rPr>
              <w:t>制造厂家（全称）</w:t>
            </w:r>
          </w:p>
        </w:tc>
      </w:tr>
      <w:tr w:rsidR="003746B0" w14:paraId="5863278D" w14:textId="77777777">
        <w:trPr>
          <w:trHeight w:val="376"/>
          <w:jc w:val="center"/>
        </w:trPr>
        <w:tc>
          <w:tcPr>
            <w:tcW w:w="590" w:type="dxa"/>
            <w:shd w:val="clear" w:color="auto" w:fill="auto"/>
            <w:vAlign w:val="center"/>
          </w:tcPr>
          <w:p w14:paraId="338132E9" w14:textId="77777777" w:rsidR="003746B0" w:rsidRDefault="0013642D">
            <w:pPr>
              <w:wordWrap w:val="0"/>
              <w:ind w:leftChars="-23" w:left="-55" w:rightChars="-31" w:right="-74"/>
              <w:jc w:val="center"/>
              <w:rPr>
                <w:b/>
              </w:rPr>
            </w:pPr>
            <w:r>
              <w:rPr>
                <w:rFonts w:hint="eastAsia"/>
                <w:b/>
              </w:rPr>
              <w:t>1</w:t>
            </w:r>
          </w:p>
        </w:tc>
        <w:tc>
          <w:tcPr>
            <w:tcW w:w="2378" w:type="dxa"/>
            <w:shd w:val="clear" w:color="auto" w:fill="auto"/>
            <w:vAlign w:val="center"/>
          </w:tcPr>
          <w:p w14:paraId="7E8AD12F" w14:textId="77777777" w:rsidR="003746B0" w:rsidRDefault="0013642D">
            <w:pPr>
              <w:wordWrap w:val="0"/>
              <w:ind w:leftChars="-23" w:left="-55" w:rightChars="-31" w:right="-74"/>
              <w:jc w:val="center"/>
            </w:pPr>
            <w:r>
              <w:rPr>
                <w:rFonts w:hint="eastAsia"/>
              </w:rPr>
              <w:t>货物（服务）名称1</w:t>
            </w:r>
          </w:p>
        </w:tc>
        <w:tc>
          <w:tcPr>
            <w:tcW w:w="1132" w:type="dxa"/>
            <w:shd w:val="clear" w:color="auto" w:fill="auto"/>
            <w:vAlign w:val="center"/>
          </w:tcPr>
          <w:p w14:paraId="2E87EF49" w14:textId="77777777" w:rsidR="003746B0" w:rsidRDefault="003746B0">
            <w:pPr>
              <w:wordWrap w:val="0"/>
              <w:ind w:leftChars="-23" w:left="-55" w:rightChars="-31" w:right="-74"/>
              <w:rPr>
                <w:rFonts w:cs="宋体"/>
                <w:szCs w:val="24"/>
              </w:rPr>
            </w:pPr>
          </w:p>
        </w:tc>
        <w:tc>
          <w:tcPr>
            <w:tcW w:w="655" w:type="dxa"/>
            <w:tcBorders>
              <w:right w:val="single" w:sz="4" w:space="0" w:color="auto"/>
            </w:tcBorders>
            <w:shd w:val="clear" w:color="auto" w:fill="auto"/>
            <w:vAlign w:val="center"/>
          </w:tcPr>
          <w:p w14:paraId="2FF39D0F" w14:textId="77777777" w:rsidR="003746B0" w:rsidRDefault="003746B0">
            <w:pPr>
              <w:wordWrap w:val="0"/>
              <w:ind w:leftChars="-23" w:left="-55" w:rightChars="-179" w:right="-430"/>
              <w:jc w:val="center"/>
              <w:rPr>
                <w:rFonts w:cs="宋体"/>
                <w:szCs w:val="24"/>
              </w:rPr>
            </w:pPr>
          </w:p>
        </w:tc>
        <w:tc>
          <w:tcPr>
            <w:tcW w:w="627" w:type="dxa"/>
            <w:tcBorders>
              <w:left w:val="single" w:sz="4" w:space="0" w:color="auto"/>
            </w:tcBorders>
            <w:shd w:val="clear" w:color="auto" w:fill="auto"/>
            <w:vAlign w:val="center"/>
          </w:tcPr>
          <w:p w14:paraId="2FDD249D" w14:textId="77777777" w:rsidR="003746B0" w:rsidRDefault="003746B0">
            <w:pPr>
              <w:wordWrap w:val="0"/>
              <w:ind w:leftChars="-23" w:left="-55" w:rightChars="-179" w:right="-430"/>
              <w:jc w:val="center"/>
              <w:rPr>
                <w:rFonts w:cs="宋体"/>
                <w:szCs w:val="24"/>
              </w:rPr>
            </w:pPr>
          </w:p>
        </w:tc>
        <w:tc>
          <w:tcPr>
            <w:tcW w:w="859" w:type="dxa"/>
            <w:shd w:val="clear" w:color="auto" w:fill="auto"/>
            <w:vAlign w:val="center"/>
          </w:tcPr>
          <w:p w14:paraId="51D25E8B" w14:textId="77777777" w:rsidR="003746B0" w:rsidRDefault="003746B0">
            <w:pPr>
              <w:wordWrap w:val="0"/>
              <w:ind w:leftChars="-23" w:left="-55" w:rightChars="-31" w:right="-74"/>
              <w:jc w:val="center"/>
              <w:rPr>
                <w:rFonts w:cs="宋体"/>
                <w:szCs w:val="24"/>
              </w:rPr>
            </w:pPr>
          </w:p>
        </w:tc>
        <w:tc>
          <w:tcPr>
            <w:tcW w:w="1425" w:type="dxa"/>
            <w:shd w:val="clear" w:color="auto" w:fill="auto"/>
            <w:vAlign w:val="center"/>
          </w:tcPr>
          <w:p w14:paraId="0E81ED97" w14:textId="77777777" w:rsidR="003746B0" w:rsidRDefault="003746B0">
            <w:pPr>
              <w:wordWrap w:val="0"/>
              <w:ind w:leftChars="-23" w:left="-55" w:rightChars="-31" w:right="-74"/>
              <w:rPr>
                <w:rFonts w:cs="宋体"/>
                <w:szCs w:val="24"/>
              </w:rPr>
            </w:pPr>
          </w:p>
        </w:tc>
        <w:tc>
          <w:tcPr>
            <w:tcW w:w="1134" w:type="dxa"/>
            <w:shd w:val="clear" w:color="auto" w:fill="auto"/>
            <w:vAlign w:val="center"/>
          </w:tcPr>
          <w:p w14:paraId="29846D55" w14:textId="77777777" w:rsidR="003746B0" w:rsidRDefault="003746B0">
            <w:pPr>
              <w:wordWrap w:val="0"/>
              <w:ind w:leftChars="-23" w:left="-55" w:rightChars="-31" w:right="-74"/>
              <w:jc w:val="center"/>
              <w:rPr>
                <w:rFonts w:cs="宋体"/>
                <w:szCs w:val="24"/>
              </w:rPr>
            </w:pPr>
          </w:p>
        </w:tc>
      </w:tr>
      <w:tr w:rsidR="003746B0" w14:paraId="488021E7" w14:textId="77777777">
        <w:trPr>
          <w:trHeight w:val="376"/>
          <w:jc w:val="center"/>
        </w:trPr>
        <w:tc>
          <w:tcPr>
            <w:tcW w:w="590" w:type="dxa"/>
            <w:shd w:val="clear" w:color="auto" w:fill="auto"/>
            <w:vAlign w:val="center"/>
          </w:tcPr>
          <w:p w14:paraId="6EF1259C" w14:textId="77777777" w:rsidR="003746B0" w:rsidRDefault="0013642D">
            <w:pPr>
              <w:wordWrap w:val="0"/>
              <w:ind w:leftChars="-23" w:left="-55" w:rightChars="-31" w:right="-74"/>
              <w:jc w:val="center"/>
              <w:rPr>
                <w:b/>
              </w:rPr>
            </w:pPr>
            <w:r>
              <w:rPr>
                <w:rFonts w:hint="eastAsia"/>
                <w:b/>
              </w:rPr>
              <w:t>2</w:t>
            </w:r>
          </w:p>
        </w:tc>
        <w:tc>
          <w:tcPr>
            <w:tcW w:w="2378" w:type="dxa"/>
            <w:shd w:val="clear" w:color="auto" w:fill="auto"/>
            <w:vAlign w:val="center"/>
          </w:tcPr>
          <w:p w14:paraId="343CC643" w14:textId="77777777" w:rsidR="003746B0" w:rsidRDefault="0013642D">
            <w:pPr>
              <w:wordWrap w:val="0"/>
              <w:ind w:leftChars="-23" w:left="-55" w:rightChars="-31" w:right="-74"/>
              <w:jc w:val="center"/>
            </w:pPr>
            <w:r>
              <w:rPr>
                <w:rFonts w:hint="eastAsia"/>
              </w:rPr>
              <w:t>货物（服务）名称2</w:t>
            </w:r>
          </w:p>
        </w:tc>
        <w:tc>
          <w:tcPr>
            <w:tcW w:w="1132" w:type="dxa"/>
            <w:shd w:val="clear" w:color="auto" w:fill="auto"/>
            <w:vAlign w:val="center"/>
          </w:tcPr>
          <w:p w14:paraId="1A8EC418" w14:textId="77777777" w:rsidR="003746B0" w:rsidRDefault="003746B0">
            <w:pPr>
              <w:wordWrap w:val="0"/>
              <w:ind w:leftChars="-23" w:left="-55" w:rightChars="-31" w:right="-74"/>
              <w:rPr>
                <w:rFonts w:cs="宋体"/>
                <w:szCs w:val="24"/>
              </w:rPr>
            </w:pPr>
          </w:p>
        </w:tc>
        <w:tc>
          <w:tcPr>
            <w:tcW w:w="655" w:type="dxa"/>
            <w:tcBorders>
              <w:right w:val="single" w:sz="4" w:space="0" w:color="auto"/>
            </w:tcBorders>
            <w:shd w:val="clear" w:color="auto" w:fill="auto"/>
            <w:vAlign w:val="center"/>
          </w:tcPr>
          <w:p w14:paraId="720598B1" w14:textId="77777777" w:rsidR="003746B0" w:rsidRDefault="003746B0">
            <w:pPr>
              <w:wordWrap w:val="0"/>
              <w:ind w:leftChars="-23" w:left="-55" w:rightChars="-31" w:right="-74"/>
              <w:jc w:val="center"/>
              <w:rPr>
                <w:rFonts w:cs="宋体"/>
                <w:szCs w:val="24"/>
              </w:rPr>
            </w:pPr>
          </w:p>
        </w:tc>
        <w:tc>
          <w:tcPr>
            <w:tcW w:w="627" w:type="dxa"/>
            <w:tcBorders>
              <w:left w:val="single" w:sz="4" w:space="0" w:color="auto"/>
            </w:tcBorders>
            <w:shd w:val="clear" w:color="auto" w:fill="auto"/>
            <w:vAlign w:val="center"/>
          </w:tcPr>
          <w:p w14:paraId="5BBFC58C" w14:textId="77777777" w:rsidR="003746B0" w:rsidRDefault="003746B0">
            <w:pPr>
              <w:wordWrap w:val="0"/>
              <w:ind w:leftChars="-23" w:left="-55" w:rightChars="-31" w:right="-74"/>
              <w:jc w:val="center"/>
              <w:rPr>
                <w:rFonts w:cs="宋体"/>
                <w:szCs w:val="24"/>
              </w:rPr>
            </w:pPr>
          </w:p>
        </w:tc>
        <w:tc>
          <w:tcPr>
            <w:tcW w:w="859" w:type="dxa"/>
            <w:shd w:val="clear" w:color="auto" w:fill="auto"/>
            <w:vAlign w:val="center"/>
          </w:tcPr>
          <w:p w14:paraId="670A6074" w14:textId="77777777" w:rsidR="003746B0" w:rsidRDefault="003746B0">
            <w:pPr>
              <w:wordWrap w:val="0"/>
              <w:ind w:leftChars="-23" w:left="-55" w:rightChars="-31" w:right="-74"/>
              <w:jc w:val="center"/>
              <w:rPr>
                <w:rFonts w:cs="宋体"/>
                <w:szCs w:val="24"/>
              </w:rPr>
            </w:pPr>
          </w:p>
        </w:tc>
        <w:tc>
          <w:tcPr>
            <w:tcW w:w="1425" w:type="dxa"/>
            <w:shd w:val="clear" w:color="auto" w:fill="auto"/>
            <w:vAlign w:val="center"/>
          </w:tcPr>
          <w:p w14:paraId="14231EC1" w14:textId="77777777" w:rsidR="003746B0" w:rsidRDefault="003746B0">
            <w:pPr>
              <w:wordWrap w:val="0"/>
              <w:ind w:leftChars="-23" w:left="-55" w:rightChars="-31" w:right="-74"/>
              <w:rPr>
                <w:rFonts w:cs="宋体"/>
                <w:szCs w:val="24"/>
              </w:rPr>
            </w:pPr>
          </w:p>
        </w:tc>
        <w:tc>
          <w:tcPr>
            <w:tcW w:w="1134" w:type="dxa"/>
            <w:shd w:val="clear" w:color="auto" w:fill="auto"/>
            <w:vAlign w:val="center"/>
          </w:tcPr>
          <w:p w14:paraId="225F9913" w14:textId="77777777" w:rsidR="003746B0" w:rsidRDefault="003746B0">
            <w:pPr>
              <w:wordWrap w:val="0"/>
              <w:ind w:leftChars="-23" w:left="-55" w:rightChars="-31" w:right="-74"/>
              <w:jc w:val="center"/>
              <w:rPr>
                <w:rFonts w:cs="宋体"/>
                <w:szCs w:val="24"/>
              </w:rPr>
            </w:pPr>
          </w:p>
        </w:tc>
      </w:tr>
      <w:tr w:rsidR="003746B0" w14:paraId="67622000" w14:textId="77777777">
        <w:trPr>
          <w:trHeight w:val="20"/>
          <w:jc w:val="center"/>
        </w:trPr>
        <w:tc>
          <w:tcPr>
            <w:tcW w:w="590" w:type="dxa"/>
            <w:shd w:val="clear" w:color="auto" w:fill="auto"/>
            <w:vAlign w:val="center"/>
          </w:tcPr>
          <w:p w14:paraId="76A17700" w14:textId="77777777" w:rsidR="003746B0" w:rsidRDefault="0013642D">
            <w:pPr>
              <w:wordWrap w:val="0"/>
              <w:ind w:leftChars="-23" w:left="-55" w:rightChars="-31" w:right="-74"/>
              <w:jc w:val="center"/>
            </w:pPr>
            <w:r>
              <w:rPr>
                <w:rFonts w:hint="eastAsia"/>
              </w:rPr>
              <w:t>…</w:t>
            </w:r>
          </w:p>
        </w:tc>
        <w:tc>
          <w:tcPr>
            <w:tcW w:w="2378" w:type="dxa"/>
            <w:shd w:val="clear" w:color="auto" w:fill="auto"/>
            <w:vAlign w:val="center"/>
          </w:tcPr>
          <w:p w14:paraId="2B5F4445" w14:textId="77777777" w:rsidR="003746B0" w:rsidRDefault="0013642D">
            <w:pPr>
              <w:wordWrap w:val="0"/>
              <w:ind w:leftChars="-23" w:left="-55" w:rightChars="-31" w:right="-74"/>
              <w:jc w:val="center"/>
              <w:rPr>
                <w:rFonts w:cs="宋体"/>
                <w:szCs w:val="24"/>
              </w:rPr>
            </w:pPr>
            <w:r>
              <w:rPr>
                <w:rFonts w:hint="eastAsia"/>
              </w:rPr>
              <w:t>……</w:t>
            </w:r>
          </w:p>
        </w:tc>
        <w:tc>
          <w:tcPr>
            <w:tcW w:w="1132" w:type="dxa"/>
            <w:shd w:val="clear" w:color="auto" w:fill="auto"/>
            <w:vAlign w:val="center"/>
          </w:tcPr>
          <w:p w14:paraId="00CADBEB" w14:textId="77777777" w:rsidR="003746B0" w:rsidRDefault="0013642D">
            <w:pPr>
              <w:wordWrap w:val="0"/>
              <w:ind w:leftChars="-23" w:left="-55" w:rightChars="-31" w:right="-74"/>
              <w:rPr>
                <w:rFonts w:cs="宋体"/>
                <w:szCs w:val="24"/>
              </w:rPr>
            </w:pPr>
            <w:r>
              <w:rPr>
                <w:rFonts w:hint="eastAsia"/>
              </w:rPr>
              <w:t>…</w:t>
            </w:r>
          </w:p>
        </w:tc>
        <w:tc>
          <w:tcPr>
            <w:tcW w:w="655" w:type="dxa"/>
            <w:tcBorders>
              <w:right w:val="single" w:sz="4" w:space="0" w:color="auto"/>
            </w:tcBorders>
            <w:shd w:val="clear" w:color="auto" w:fill="auto"/>
            <w:vAlign w:val="center"/>
          </w:tcPr>
          <w:p w14:paraId="0163797A" w14:textId="77777777" w:rsidR="003746B0" w:rsidRDefault="0013642D">
            <w:pPr>
              <w:wordWrap w:val="0"/>
              <w:ind w:leftChars="-23" w:left="-55" w:rightChars="-31" w:right="-74"/>
              <w:jc w:val="center"/>
              <w:rPr>
                <w:rFonts w:cs="宋体"/>
                <w:szCs w:val="24"/>
              </w:rPr>
            </w:pPr>
            <w:r>
              <w:rPr>
                <w:rFonts w:hint="eastAsia"/>
              </w:rPr>
              <w:t>…</w:t>
            </w:r>
          </w:p>
        </w:tc>
        <w:tc>
          <w:tcPr>
            <w:tcW w:w="627" w:type="dxa"/>
            <w:tcBorders>
              <w:left w:val="single" w:sz="4" w:space="0" w:color="auto"/>
            </w:tcBorders>
            <w:shd w:val="clear" w:color="auto" w:fill="auto"/>
            <w:vAlign w:val="center"/>
          </w:tcPr>
          <w:p w14:paraId="6037EC26" w14:textId="77777777" w:rsidR="003746B0" w:rsidRDefault="0013642D">
            <w:pPr>
              <w:wordWrap w:val="0"/>
              <w:ind w:leftChars="-23" w:left="-55" w:rightChars="-31" w:right="-74"/>
              <w:jc w:val="center"/>
              <w:rPr>
                <w:rFonts w:cs="宋体"/>
                <w:szCs w:val="24"/>
              </w:rPr>
            </w:pPr>
            <w:r>
              <w:rPr>
                <w:rFonts w:hint="eastAsia"/>
              </w:rPr>
              <w:t>…</w:t>
            </w:r>
          </w:p>
        </w:tc>
        <w:tc>
          <w:tcPr>
            <w:tcW w:w="859" w:type="dxa"/>
            <w:shd w:val="clear" w:color="auto" w:fill="auto"/>
            <w:vAlign w:val="center"/>
          </w:tcPr>
          <w:p w14:paraId="5C6B674C" w14:textId="77777777" w:rsidR="003746B0" w:rsidRDefault="0013642D">
            <w:pPr>
              <w:wordWrap w:val="0"/>
              <w:ind w:leftChars="-23" w:left="-55" w:rightChars="-31" w:right="-74"/>
              <w:jc w:val="center"/>
              <w:rPr>
                <w:rFonts w:cs="宋体"/>
                <w:szCs w:val="24"/>
              </w:rPr>
            </w:pPr>
            <w:r>
              <w:rPr>
                <w:rFonts w:hint="eastAsia"/>
              </w:rPr>
              <w:t>…</w:t>
            </w:r>
          </w:p>
        </w:tc>
        <w:tc>
          <w:tcPr>
            <w:tcW w:w="1425" w:type="dxa"/>
            <w:shd w:val="clear" w:color="auto" w:fill="auto"/>
            <w:vAlign w:val="center"/>
          </w:tcPr>
          <w:p w14:paraId="1F66B903" w14:textId="77777777" w:rsidR="003746B0" w:rsidRDefault="0013642D">
            <w:pPr>
              <w:wordWrap w:val="0"/>
              <w:ind w:leftChars="-23" w:left="-55" w:rightChars="-31" w:right="-74"/>
              <w:rPr>
                <w:rFonts w:cs="宋体"/>
                <w:szCs w:val="24"/>
              </w:rPr>
            </w:pPr>
            <w:r>
              <w:rPr>
                <w:rFonts w:hint="eastAsia"/>
              </w:rPr>
              <w:t>…</w:t>
            </w:r>
          </w:p>
        </w:tc>
        <w:tc>
          <w:tcPr>
            <w:tcW w:w="1134" w:type="dxa"/>
            <w:shd w:val="clear" w:color="auto" w:fill="auto"/>
            <w:vAlign w:val="center"/>
          </w:tcPr>
          <w:p w14:paraId="42D458DE" w14:textId="77777777" w:rsidR="003746B0" w:rsidRDefault="0013642D">
            <w:pPr>
              <w:wordWrap w:val="0"/>
              <w:ind w:leftChars="-23" w:left="-55" w:rightChars="-31" w:right="-74"/>
              <w:jc w:val="center"/>
              <w:rPr>
                <w:rFonts w:cs="宋体"/>
                <w:szCs w:val="24"/>
              </w:rPr>
            </w:pPr>
            <w:r>
              <w:rPr>
                <w:rFonts w:hint="eastAsia"/>
              </w:rPr>
              <w:t>…</w:t>
            </w:r>
          </w:p>
        </w:tc>
      </w:tr>
      <w:tr w:rsidR="003746B0" w14:paraId="048C1DCC" w14:textId="77777777">
        <w:trPr>
          <w:trHeight w:val="585"/>
          <w:jc w:val="center"/>
        </w:trPr>
        <w:tc>
          <w:tcPr>
            <w:tcW w:w="6241" w:type="dxa"/>
            <w:gridSpan w:val="6"/>
            <w:shd w:val="clear" w:color="auto" w:fill="auto"/>
            <w:vAlign w:val="center"/>
          </w:tcPr>
          <w:p w14:paraId="3A729AA9" w14:textId="77777777" w:rsidR="003746B0" w:rsidRDefault="0013642D">
            <w:pPr>
              <w:wordWrap w:val="0"/>
              <w:ind w:leftChars="-23" w:left="-55" w:rightChars="-31" w:right="-74"/>
              <w:jc w:val="center"/>
              <w:rPr>
                <w:rFonts w:cs="宋体"/>
                <w:b/>
                <w:szCs w:val="24"/>
              </w:rPr>
            </w:pPr>
            <w:r>
              <w:rPr>
                <w:rFonts w:cs="宋体" w:hint="eastAsia"/>
                <w:b/>
                <w:szCs w:val="24"/>
              </w:rPr>
              <w:t>合计</w:t>
            </w:r>
          </w:p>
        </w:tc>
        <w:tc>
          <w:tcPr>
            <w:tcW w:w="2559" w:type="dxa"/>
            <w:gridSpan w:val="2"/>
            <w:shd w:val="clear" w:color="auto" w:fill="auto"/>
            <w:vAlign w:val="center"/>
          </w:tcPr>
          <w:p w14:paraId="59A40622" w14:textId="77777777" w:rsidR="003746B0" w:rsidRDefault="003746B0">
            <w:pPr>
              <w:wordWrap w:val="0"/>
              <w:ind w:leftChars="-23" w:left="-55" w:rightChars="-31" w:right="-74"/>
              <w:rPr>
                <w:rFonts w:cs="宋体"/>
                <w:szCs w:val="24"/>
              </w:rPr>
            </w:pPr>
          </w:p>
        </w:tc>
      </w:tr>
    </w:tbl>
    <w:p w14:paraId="0E5FCD9D" w14:textId="77777777" w:rsidR="003746B0" w:rsidRDefault="0013642D">
      <w:pPr>
        <w:pStyle w:val="a"/>
        <w:numPr>
          <w:ilvl w:val="0"/>
          <w:numId w:val="22"/>
        </w:numPr>
        <w:rPr>
          <w:lang w:val="zh-CN"/>
        </w:rPr>
      </w:pPr>
      <w:r>
        <w:rPr>
          <w:rFonts w:hint="eastAsia"/>
          <w:lang w:val="zh-CN"/>
        </w:rPr>
        <w:t>货物（服务）质量</w:t>
      </w:r>
    </w:p>
    <w:p w14:paraId="0C5FC3D9"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iCs/>
          <w:szCs w:val="24"/>
          <w:lang w:val="zh-CN"/>
        </w:rPr>
      </w:pPr>
      <w:r>
        <w:rPr>
          <w:rFonts w:cs="Helvetica" w:hint="eastAsia"/>
          <w:i/>
          <w:iCs/>
          <w:szCs w:val="24"/>
        </w:rPr>
        <w:t xml:space="preserve"> </w:t>
      </w:r>
      <w:r>
        <w:rPr>
          <w:rFonts w:cs="Helvetica" w:hint="eastAsia"/>
          <w:iCs/>
          <w:szCs w:val="24"/>
          <w:u w:val="single"/>
        </w:rPr>
        <w:t xml:space="preserve">          </w:t>
      </w:r>
      <w:r>
        <w:rPr>
          <w:rFonts w:cs="Helvetica" w:hint="eastAsia"/>
          <w:i/>
          <w:iCs/>
          <w:szCs w:val="24"/>
          <w:u w:val="single"/>
        </w:rPr>
        <w:t>(以招标文件要求以及投标文件的响应)</w:t>
      </w:r>
      <w:r>
        <w:rPr>
          <w:rFonts w:cs="Helvetica" w:hint="eastAsia"/>
          <w:iCs/>
          <w:szCs w:val="24"/>
          <w:u w:val="single"/>
        </w:rPr>
        <w:t xml:space="preserve">                    </w:t>
      </w:r>
      <w:r>
        <w:rPr>
          <w:rFonts w:cs="Helvetica" w:hint="eastAsia"/>
          <w:iCs/>
          <w:szCs w:val="24"/>
        </w:rPr>
        <w:t xml:space="preserve">。  </w:t>
      </w:r>
    </w:p>
    <w:p w14:paraId="50E91E11" w14:textId="77777777" w:rsidR="003746B0" w:rsidRDefault="0013642D">
      <w:pPr>
        <w:pStyle w:val="a"/>
        <w:numPr>
          <w:ilvl w:val="0"/>
          <w:numId w:val="22"/>
        </w:numPr>
        <w:rPr>
          <w:lang w:val="zh-CN"/>
        </w:rPr>
      </w:pPr>
      <w:r>
        <w:rPr>
          <w:rFonts w:hint="eastAsia"/>
          <w:lang w:val="zh-CN"/>
        </w:rPr>
        <w:t>合同履行时间（期限）、地点和方式</w:t>
      </w:r>
    </w:p>
    <w:p w14:paraId="1A3361E6"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403F615D"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2.交付或服务地点及方式：</w:t>
      </w:r>
      <w:r>
        <w:rPr>
          <w:rFonts w:cs="宋体" w:hint="eastAsia"/>
          <w:szCs w:val="24"/>
          <w:u w:val="single"/>
        </w:rPr>
        <w:t xml:space="preserve">      </w:t>
      </w:r>
      <w:r>
        <w:rPr>
          <w:rFonts w:cs="宋体" w:hint="eastAsia"/>
          <w:i/>
          <w:szCs w:val="24"/>
          <w:u w:val="single"/>
        </w:rPr>
        <w:t xml:space="preserve"> (见招标文件)</w:t>
      </w:r>
      <w:r>
        <w:rPr>
          <w:rFonts w:cs="宋体" w:hint="eastAsia"/>
          <w:szCs w:val="24"/>
          <w:u w:val="single"/>
        </w:rPr>
        <w:t xml:space="preserve">                     </w:t>
      </w:r>
      <w:r>
        <w:rPr>
          <w:rFonts w:hint="eastAsia"/>
          <w:i/>
        </w:rPr>
        <w:t>。</w:t>
      </w:r>
    </w:p>
    <w:p w14:paraId="5A86F816" w14:textId="77777777" w:rsidR="003746B0" w:rsidRDefault="0013642D">
      <w:pPr>
        <w:pStyle w:val="a"/>
        <w:numPr>
          <w:ilvl w:val="0"/>
          <w:numId w:val="22"/>
        </w:numPr>
        <w:rPr>
          <w:lang w:val="zh-CN"/>
        </w:rPr>
      </w:pPr>
      <w:r>
        <w:rPr>
          <w:rFonts w:hint="eastAsia"/>
          <w:lang w:val="zh-CN"/>
        </w:rPr>
        <w:t>包装及运输</w:t>
      </w:r>
    </w:p>
    <w:p w14:paraId="06E852E4" w14:textId="77777777" w:rsidR="003746B0" w:rsidRDefault="0013642D">
      <w:pPr>
        <w:numPr>
          <w:ilvl w:val="255"/>
          <w:numId w:val="0"/>
        </w:numPr>
        <w:tabs>
          <w:tab w:val="left" w:pos="980"/>
        </w:tabs>
        <w:wordWrap w:val="0"/>
        <w:autoSpaceDE w:val="0"/>
        <w:autoSpaceDN w:val="0"/>
        <w:spacing w:beforeLines="25" w:before="78"/>
        <w:ind w:leftChars="228" w:left="547" w:firstLineChars="250" w:firstLine="600"/>
        <w:contextualSpacing/>
        <w:rPr>
          <w:rFonts w:cs="宋体"/>
          <w:szCs w:val="24"/>
        </w:rPr>
      </w:pPr>
      <w:r>
        <w:rPr>
          <w:rFonts w:cs="宋体" w:hint="eastAsia"/>
          <w:szCs w:val="24"/>
          <w:u w:val="single"/>
        </w:rPr>
        <w:t xml:space="preserve">                               </w:t>
      </w:r>
      <w:r>
        <w:rPr>
          <w:rFonts w:cs="宋体" w:hint="eastAsia"/>
          <w:i/>
          <w:szCs w:val="24"/>
          <w:u w:val="single"/>
        </w:rPr>
        <w:t>(见招标文件)</w:t>
      </w:r>
      <w:r>
        <w:rPr>
          <w:rFonts w:cs="宋体" w:hint="eastAsia"/>
          <w:szCs w:val="24"/>
          <w:u w:val="single"/>
        </w:rPr>
        <w:t xml:space="preserve">                      </w:t>
      </w:r>
      <w:r>
        <w:rPr>
          <w:rFonts w:cs="宋体" w:hint="eastAsia"/>
          <w:szCs w:val="24"/>
        </w:rPr>
        <w:t>。</w:t>
      </w:r>
    </w:p>
    <w:p w14:paraId="19C0A1B6" w14:textId="77777777" w:rsidR="003746B0" w:rsidRDefault="0013642D">
      <w:pPr>
        <w:pStyle w:val="a"/>
        <w:numPr>
          <w:ilvl w:val="0"/>
          <w:numId w:val="22"/>
        </w:numPr>
        <w:rPr>
          <w:lang w:val="zh-CN"/>
        </w:rPr>
      </w:pPr>
      <w:r>
        <w:rPr>
          <w:rFonts w:hint="eastAsia"/>
          <w:lang w:val="zh-CN"/>
        </w:rPr>
        <w:t xml:space="preserve">合同价款  </w:t>
      </w:r>
    </w:p>
    <w:p w14:paraId="0E089564"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rPr>
      </w:pPr>
      <w:r>
        <w:rPr>
          <w:rFonts w:cs="Helvetica" w:hint="eastAsia"/>
          <w:szCs w:val="24"/>
          <w:lang w:val="zh-CN"/>
        </w:rPr>
        <w:lastRenderedPageBreak/>
        <w:t>1.本合同金额为（大写）：人民币</w:t>
      </w:r>
      <w:r>
        <w:rPr>
          <w:rFonts w:cs="Helvetica" w:hint="eastAsia"/>
          <w:szCs w:val="24"/>
          <w:u w:val="single"/>
        </w:rPr>
        <w:t xml:space="preserve">      </w:t>
      </w:r>
      <w:r>
        <w:rPr>
          <w:rFonts w:cs="Helvetica" w:hint="eastAsia"/>
          <w:bCs/>
          <w:i/>
          <w:iCs/>
          <w:szCs w:val="24"/>
          <w:u w:val="single"/>
        </w:rPr>
        <w:t>(见投标文件)</w:t>
      </w:r>
      <w:r>
        <w:rPr>
          <w:rFonts w:cs="Helvetica" w:hint="eastAsia"/>
          <w:szCs w:val="24"/>
          <w:u w:val="single"/>
        </w:rPr>
        <w:t xml:space="preserve">   </w:t>
      </w:r>
      <w:r>
        <w:rPr>
          <w:rFonts w:cs="Helvetica" w:hint="eastAsia"/>
          <w:szCs w:val="24"/>
        </w:rPr>
        <w:t>元（</w:t>
      </w:r>
      <w:r>
        <w:rPr>
          <w:rFonts w:cs="Arial"/>
          <w:szCs w:val="24"/>
        </w:rPr>
        <w:t>¥</w:t>
      </w:r>
      <w:r>
        <w:rPr>
          <w:rFonts w:cs="Helvetica" w:hint="eastAsia"/>
          <w:szCs w:val="24"/>
        </w:rPr>
        <w:t>：</w:t>
      </w:r>
      <w:r>
        <w:rPr>
          <w:rFonts w:cs="Helvetica" w:hint="eastAsia"/>
          <w:szCs w:val="24"/>
          <w:u w:val="single"/>
        </w:rPr>
        <w:t xml:space="preserve">          </w:t>
      </w:r>
      <w:r>
        <w:rPr>
          <w:rFonts w:cs="Helvetica" w:hint="eastAsia"/>
          <w:szCs w:val="24"/>
        </w:rPr>
        <w:t>）</w:t>
      </w:r>
    </w:p>
    <w:p w14:paraId="7A57E1BC"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Helvetica" w:hint="eastAsia"/>
          <w:szCs w:val="24"/>
        </w:rPr>
        <w:t>2.合同金额包括乙方</w:t>
      </w:r>
      <w:r>
        <w:rPr>
          <w:rFonts w:cs="宋体" w:hint="eastAsia"/>
          <w:szCs w:val="24"/>
        </w:rPr>
        <w:t>完成本合同约定的全部工作可能发生的所有费用（</w:t>
      </w:r>
      <w:proofErr w:type="gramStart"/>
      <w:r>
        <w:rPr>
          <w:rFonts w:cs="宋体" w:hint="eastAsia"/>
          <w:szCs w:val="24"/>
        </w:rPr>
        <w:t>含市场</w:t>
      </w:r>
      <w:proofErr w:type="gramEnd"/>
      <w:r>
        <w:rPr>
          <w:rFonts w:cs="宋体" w:hint="eastAsia"/>
          <w:szCs w:val="24"/>
        </w:rPr>
        <w:t>变化等可能发生的费用），即总报价为“交钥匙”价</w:t>
      </w:r>
      <w:r>
        <w:rPr>
          <w:rFonts w:cs="宋体" w:hint="eastAsia"/>
          <w:szCs w:val="24"/>
          <w:lang w:val="zh-CN"/>
        </w:rPr>
        <w:t>。</w:t>
      </w:r>
      <w:r>
        <w:rPr>
          <w:rFonts w:cs="宋体" w:hint="eastAsia"/>
          <w:szCs w:val="24"/>
        </w:rPr>
        <w:t>甲方在支付此金额后，不再因本合同支付任何其它费用。</w:t>
      </w:r>
    </w:p>
    <w:p w14:paraId="187BE348"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u w:val="single"/>
        </w:rPr>
      </w:pPr>
      <w:r>
        <w:rPr>
          <w:rFonts w:cs="Helvetica" w:hint="eastAsia"/>
          <w:szCs w:val="24"/>
        </w:rPr>
        <w:t>3.</w:t>
      </w:r>
      <w:r>
        <w:rPr>
          <w:rFonts w:cs="宋体" w:hint="eastAsia"/>
          <w:szCs w:val="24"/>
          <w:u w:val="single"/>
        </w:rPr>
        <w:t xml:space="preserve">                                                             </w:t>
      </w:r>
      <w:r>
        <w:rPr>
          <w:rFonts w:cs="宋体" w:hint="eastAsia"/>
          <w:szCs w:val="24"/>
        </w:rPr>
        <w:t xml:space="preserve"> 。</w:t>
      </w:r>
    </w:p>
    <w:p w14:paraId="63CB0FE7" w14:textId="77777777" w:rsidR="003746B0" w:rsidRDefault="0013642D">
      <w:pPr>
        <w:pStyle w:val="a"/>
        <w:numPr>
          <w:ilvl w:val="0"/>
          <w:numId w:val="22"/>
        </w:numPr>
        <w:rPr>
          <w:lang w:val="zh-CN"/>
        </w:rPr>
      </w:pPr>
      <w:r>
        <w:rPr>
          <w:rFonts w:hint="eastAsia"/>
          <w:lang w:val="zh-CN"/>
        </w:rPr>
        <w:t>资金支付方式及安排</w:t>
      </w:r>
    </w:p>
    <w:p w14:paraId="002E0D74" w14:textId="77777777" w:rsidR="003746B0" w:rsidRDefault="0013642D">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Cs/>
          <w:szCs w:val="24"/>
        </w:rPr>
      </w:pPr>
      <w:r>
        <w:rPr>
          <w:rFonts w:cs="Helvetica" w:hint="eastAsia"/>
          <w:bCs/>
          <w:iCs/>
          <w:szCs w:val="24"/>
          <w:u w:val="single"/>
        </w:rPr>
        <w:t xml:space="preserve">     </w:t>
      </w:r>
      <w:r>
        <w:rPr>
          <w:rFonts w:cs="Helvetica" w:hint="eastAsia"/>
          <w:bCs/>
          <w:i/>
          <w:iCs/>
          <w:szCs w:val="24"/>
          <w:u w:val="single"/>
        </w:rPr>
        <w:t>(见招标文件)</w:t>
      </w:r>
      <w:r>
        <w:rPr>
          <w:rFonts w:cs="Helvetica" w:hint="eastAsia"/>
          <w:bCs/>
          <w:iCs/>
          <w:szCs w:val="24"/>
          <w:u w:val="single"/>
        </w:rPr>
        <w:t xml:space="preserve">                                            </w:t>
      </w:r>
      <w:r>
        <w:rPr>
          <w:rFonts w:cs="Helvetica" w:hint="eastAsia"/>
          <w:bCs/>
          <w:iCs/>
          <w:szCs w:val="24"/>
        </w:rPr>
        <w:t>。</w:t>
      </w:r>
    </w:p>
    <w:p w14:paraId="01C6CA46" w14:textId="77777777" w:rsidR="003746B0" w:rsidRDefault="0013642D">
      <w:pPr>
        <w:pStyle w:val="a"/>
        <w:numPr>
          <w:ilvl w:val="0"/>
          <w:numId w:val="22"/>
        </w:numPr>
        <w:rPr>
          <w:lang w:val="zh-CN"/>
        </w:rPr>
      </w:pPr>
      <w:r>
        <w:rPr>
          <w:rFonts w:hint="eastAsia"/>
          <w:lang w:val="zh-CN"/>
        </w:rPr>
        <w:t>交付标准、方法和验收方案</w:t>
      </w:r>
    </w:p>
    <w:p w14:paraId="424A9C93"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1.</w:t>
      </w:r>
      <w:r>
        <w:rPr>
          <w:rFonts w:cs="Helvetica" w:hint="eastAsia"/>
          <w:bCs/>
          <w:szCs w:val="24"/>
          <w:lang w:val="zh-CN"/>
        </w:rPr>
        <w:t>交付标准、方法：</w:t>
      </w:r>
      <w:r>
        <w:rPr>
          <w:rFonts w:cs="Helvetica" w:hint="eastAsia"/>
          <w:bCs/>
          <w:szCs w:val="24"/>
          <w:u w:val="single"/>
          <w:lang w:val="zh-CN"/>
        </w:rPr>
        <w:t xml:space="preserve">        </w:t>
      </w:r>
      <w:r>
        <w:rPr>
          <w:rFonts w:cs="Helvetica" w:hint="eastAsia"/>
          <w:bCs/>
          <w:i/>
          <w:iCs/>
          <w:szCs w:val="24"/>
          <w:u w:val="single"/>
        </w:rPr>
        <w:t>(见招标文件)</w:t>
      </w:r>
      <w:r>
        <w:rPr>
          <w:rFonts w:cs="Helvetica" w:hint="eastAsia"/>
          <w:bCs/>
          <w:szCs w:val="24"/>
          <w:u w:val="single"/>
          <w:lang w:val="zh-CN"/>
        </w:rPr>
        <w:t xml:space="preserve">                         </w:t>
      </w:r>
      <w:r>
        <w:rPr>
          <w:rFonts w:cs="Helvetica" w:hint="eastAsia"/>
          <w:bCs/>
          <w:szCs w:val="24"/>
          <w:lang w:val="zh-CN"/>
        </w:rPr>
        <w:t>。</w:t>
      </w:r>
    </w:p>
    <w:p w14:paraId="43657DA5"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cs="宋体" w:hint="eastAsia"/>
          <w:szCs w:val="24"/>
        </w:rPr>
        <w:t>2.</w:t>
      </w:r>
      <w:r>
        <w:rPr>
          <w:rFonts w:cs="Helvetica" w:hint="eastAsia"/>
          <w:bCs/>
          <w:szCs w:val="24"/>
          <w:lang w:val="zh-CN"/>
        </w:rPr>
        <w:t>验收方案：</w:t>
      </w:r>
      <w:r>
        <w:rPr>
          <w:rFonts w:cs="Helvetica" w:hint="eastAsia"/>
          <w:bCs/>
          <w:szCs w:val="24"/>
          <w:u w:val="single"/>
        </w:rPr>
        <w:t xml:space="preserve"> </w:t>
      </w:r>
      <w:r>
        <w:rPr>
          <w:rFonts w:cs="Helvetica" w:hint="eastAsia"/>
          <w:bCs/>
          <w:iCs/>
          <w:szCs w:val="24"/>
          <w:u w:val="single"/>
        </w:rPr>
        <w:t xml:space="preserve">           </w:t>
      </w:r>
      <w:r>
        <w:rPr>
          <w:rFonts w:cs="Helvetica" w:hint="eastAsia"/>
          <w:bCs/>
          <w:i/>
          <w:iCs/>
          <w:szCs w:val="24"/>
          <w:u w:val="single"/>
        </w:rPr>
        <w:t>(见招标文件)</w:t>
      </w:r>
      <w:r>
        <w:rPr>
          <w:rFonts w:cs="Helvetica" w:hint="eastAsia"/>
          <w:bCs/>
          <w:iCs/>
          <w:szCs w:val="24"/>
          <w:u w:val="single"/>
        </w:rPr>
        <w:t xml:space="preserve">                 </w:t>
      </w:r>
      <w:r>
        <w:rPr>
          <w:rFonts w:cs="Helvetica"/>
          <w:bCs/>
          <w:iCs/>
          <w:szCs w:val="24"/>
          <w:u w:val="single"/>
        </w:rPr>
        <w:t xml:space="preserve"> </w:t>
      </w:r>
      <w:r>
        <w:rPr>
          <w:rFonts w:cs="Helvetica" w:hint="eastAsia"/>
          <w:bCs/>
          <w:iCs/>
          <w:szCs w:val="24"/>
          <w:u w:val="single"/>
        </w:rPr>
        <w:t xml:space="preserve">         </w:t>
      </w:r>
      <w:r>
        <w:rPr>
          <w:rFonts w:cs="Helvetica" w:hint="eastAsia"/>
          <w:bCs/>
          <w:iCs/>
          <w:szCs w:val="24"/>
        </w:rPr>
        <w:t>。</w:t>
      </w:r>
    </w:p>
    <w:p w14:paraId="2791FD15" w14:textId="77777777" w:rsidR="003746B0" w:rsidRDefault="0013642D">
      <w:pPr>
        <w:pStyle w:val="a"/>
        <w:numPr>
          <w:ilvl w:val="0"/>
          <w:numId w:val="22"/>
        </w:numPr>
        <w:rPr>
          <w:lang w:val="zh-CN"/>
        </w:rPr>
      </w:pPr>
      <w:r>
        <w:rPr>
          <w:rFonts w:hint="eastAsia"/>
          <w:lang w:val="zh-CN"/>
        </w:rPr>
        <w:t>质保（服务）期及质保（服务）范围和要求</w:t>
      </w:r>
    </w:p>
    <w:p w14:paraId="26A6D5D0"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u w:val="single"/>
        </w:rPr>
      </w:pPr>
      <w:r>
        <w:rPr>
          <w:rFonts w:cs="宋体" w:hint="eastAsia"/>
          <w:szCs w:val="24"/>
        </w:rPr>
        <w:t>1.质保（服务)期：</w:t>
      </w:r>
      <w:r>
        <w:rPr>
          <w:rFonts w:cs="Helvetica" w:hint="eastAsia"/>
          <w:i/>
          <w:iCs/>
          <w:szCs w:val="24"/>
          <w:u w:val="single"/>
        </w:rPr>
        <w:t xml:space="preserve">            </w:t>
      </w:r>
      <w:r>
        <w:rPr>
          <w:rFonts w:cs="Helvetica" w:hint="eastAsia"/>
          <w:bCs/>
          <w:i/>
          <w:iCs/>
          <w:szCs w:val="24"/>
          <w:u w:val="single"/>
        </w:rPr>
        <w:t>(见招标文件)</w:t>
      </w:r>
      <w:r>
        <w:rPr>
          <w:rFonts w:cs="Helvetica" w:hint="eastAsia"/>
          <w:i/>
          <w:iCs/>
          <w:szCs w:val="24"/>
          <w:u w:val="single"/>
        </w:rPr>
        <w:t xml:space="preserve">                </w:t>
      </w:r>
      <w:r>
        <w:rPr>
          <w:rFonts w:cs="Helvetica" w:hint="eastAsia"/>
          <w:i/>
          <w:szCs w:val="24"/>
          <w:u w:val="single"/>
        </w:rPr>
        <w:t xml:space="preserve">   </w:t>
      </w:r>
      <w:r>
        <w:rPr>
          <w:rFonts w:cs="Helvetica" w:hint="eastAsia"/>
          <w:i/>
          <w:szCs w:val="24"/>
        </w:rPr>
        <w:t>。</w:t>
      </w:r>
    </w:p>
    <w:p w14:paraId="69655577"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2.质保（服务）范围：</w:t>
      </w:r>
      <w:r>
        <w:rPr>
          <w:rFonts w:cs="Helvetica" w:hint="eastAsia"/>
          <w:i/>
          <w:iCs/>
          <w:szCs w:val="24"/>
          <w:u w:val="single"/>
        </w:rPr>
        <w:t xml:space="preserve">          </w:t>
      </w:r>
      <w:r>
        <w:rPr>
          <w:rFonts w:cs="Helvetica" w:hint="eastAsia"/>
          <w:bCs/>
          <w:i/>
          <w:iCs/>
          <w:szCs w:val="24"/>
          <w:u w:val="single"/>
        </w:rPr>
        <w:t>(见招标文件)</w:t>
      </w:r>
      <w:r>
        <w:rPr>
          <w:rFonts w:cs="Helvetica" w:hint="eastAsia"/>
          <w:i/>
          <w:iCs/>
          <w:szCs w:val="24"/>
          <w:u w:val="single"/>
        </w:rPr>
        <w:t xml:space="preserve">                  </w:t>
      </w:r>
      <w:r>
        <w:rPr>
          <w:rFonts w:cs="Helvetica" w:hint="eastAsia"/>
          <w:i/>
          <w:szCs w:val="24"/>
          <w:lang w:val="zh-CN"/>
        </w:rPr>
        <w:t>。</w:t>
      </w:r>
    </w:p>
    <w:p w14:paraId="6F8CAC51"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3.质保（服务）要求：</w:t>
      </w:r>
      <w:r>
        <w:rPr>
          <w:rFonts w:cs="Helvetica" w:hint="eastAsia"/>
          <w:i/>
          <w:iCs/>
          <w:szCs w:val="24"/>
          <w:u w:val="single"/>
        </w:rPr>
        <w:t xml:space="preserve">          </w:t>
      </w:r>
      <w:r>
        <w:rPr>
          <w:rFonts w:cs="Helvetica" w:hint="eastAsia"/>
          <w:bCs/>
          <w:i/>
          <w:iCs/>
          <w:szCs w:val="24"/>
          <w:u w:val="single"/>
        </w:rPr>
        <w:t>(见招标文件)</w:t>
      </w:r>
      <w:r>
        <w:rPr>
          <w:rFonts w:cs="Helvetica" w:hint="eastAsia"/>
          <w:i/>
          <w:iCs/>
          <w:szCs w:val="24"/>
          <w:u w:val="single"/>
        </w:rPr>
        <w:t xml:space="preserve">                  </w:t>
      </w:r>
      <w:r>
        <w:rPr>
          <w:rFonts w:cs="Helvetica" w:hint="eastAsia"/>
          <w:i/>
          <w:szCs w:val="24"/>
          <w:lang w:val="zh-CN"/>
        </w:rPr>
        <w:t>。</w:t>
      </w:r>
    </w:p>
    <w:p w14:paraId="02BB8376" w14:textId="77777777" w:rsidR="003746B0" w:rsidRDefault="0013642D">
      <w:pPr>
        <w:pStyle w:val="a"/>
        <w:numPr>
          <w:ilvl w:val="0"/>
          <w:numId w:val="22"/>
        </w:numPr>
        <w:rPr>
          <w:lang w:val="zh-CN"/>
        </w:rPr>
      </w:pPr>
      <w:r>
        <w:rPr>
          <w:rFonts w:hint="eastAsia"/>
          <w:lang w:val="zh-CN"/>
        </w:rPr>
        <w:t>项目培训</w:t>
      </w:r>
    </w:p>
    <w:p w14:paraId="6EAEE5DC" w14:textId="77777777" w:rsidR="003746B0" w:rsidRDefault="0013642D">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bCs/>
          <w:szCs w:val="24"/>
          <w:u w:val="single"/>
        </w:rPr>
        <w:t xml:space="preserve">     </w:t>
      </w:r>
      <w:r>
        <w:rPr>
          <w:rFonts w:cs="Helvetica" w:hint="eastAsia"/>
          <w:bCs/>
          <w:i/>
          <w:iCs/>
          <w:szCs w:val="24"/>
          <w:u w:val="single"/>
        </w:rPr>
        <w:t>(见投标文件)</w:t>
      </w:r>
      <w:r>
        <w:rPr>
          <w:rFonts w:cs="Helvetica" w:hint="eastAsia"/>
          <w:bCs/>
          <w:szCs w:val="24"/>
          <w:u w:val="single"/>
        </w:rPr>
        <w:t xml:space="preserve">                         </w:t>
      </w:r>
      <w:r>
        <w:rPr>
          <w:rFonts w:cs="Helvetica" w:hint="eastAsia"/>
          <w:bCs/>
          <w:szCs w:val="24"/>
        </w:rPr>
        <w:t>。</w:t>
      </w:r>
    </w:p>
    <w:p w14:paraId="46B51845" w14:textId="77777777" w:rsidR="003746B0" w:rsidRDefault="0013642D">
      <w:pPr>
        <w:pStyle w:val="a"/>
        <w:numPr>
          <w:ilvl w:val="0"/>
          <w:numId w:val="22"/>
        </w:numPr>
        <w:rPr>
          <w:lang w:val="zh-CN"/>
        </w:rPr>
      </w:pPr>
      <w:r>
        <w:rPr>
          <w:rFonts w:hint="eastAsia"/>
          <w:lang w:val="zh-CN"/>
        </w:rPr>
        <w:t>知识产权归属、处理方式</w:t>
      </w:r>
    </w:p>
    <w:p w14:paraId="2C70D679" w14:textId="77777777" w:rsidR="003746B0" w:rsidRDefault="0013642D">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
          <w:iCs/>
          <w:szCs w:val="24"/>
        </w:rPr>
      </w:pPr>
      <w:r>
        <w:rPr>
          <w:rFonts w:cs="Helvetica" w:hint="eastAsia"/>
          <w:bCs/>
          <w:i/>
          <w:iCs/>
          <w:szCs w:val="24"/>
          <w:u w:val="single"/>
        </w:rPr>
        <w:t xml:space="preserve">                    (见招标文件)                          </w:t>
      </w:r>
      <w:r>
        <w:rPr>
          <w:rFonts w:cs="Helvetica" w:hint="eastAsia"/>
          <w:bCs/>
          <w:i/>
          <w:iCs/>
          <w:szCs w:val="24"/>
        </w:rPr>
        <w:t>。</w:t>
      </w:r>
    </w:p>
    <w:p w14:paraId="7FE0BDC4" w14:textId="77777777" w:rsidR="003746B0" w:rsidRDefault="0013642D">
      <w:pPr>
        <w:pStyle w:val="a"/>
        <w:numPr>
          <w:ilvl w:val="0"/>
          <w:numId w:val="22"/>
        </w:numPr>
        <w:rPr>
          <w:lang w:val="zh-CN"/>
        </w:rPr>
      </w:pPr>
      <w:r>
        <w:rPr>
          <w:rFonts w:hint="eastAsia"/>
          <w:lang w:val="zh-CN"/>
        </w:rPr>
        <w:t>双方的权利和义务</w:t>
      </w:r>
    </w:p>
    <w:p w14:paraId="6BDCF1ED" w14:textId="4E4C0669"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u w:val="single"/>
        </w:rPr>
      </w:pPr>
      <w:r>
        <w:rPr>
          <w:rFonts w:cs="宋体" w:hint="eastAsia"/>
          <w:szCs w:val="24"/>
        </w:rPr>
        <w:t>1.</w:t>
      </w:r>
      <w:r>
        <w:rPr>
          <w:rFonts w:cs="Helvetica" w:hint="eastAsia"/>
          <w:bCs/>
          <w:szCs w:val="24"/>
        </w:rPr>
        <w:t>甲方的</w:t>
      </w:r>
      <w:r>
        <w:rPr>
          <w:rFonts w:cs="宋体" w:hint="eastAsia"/>
          <w:szCs w:val="24"/>
        </w:rPr>
        <w:t>权</w:t>
      </w:r>
      <w:r w:rsidR="00540C4E">
        <w:rPr>
          <w:rFonts w:cs="宋体" w:hint="eastAsia"/>
          <w:szCs w:val="24"/>
        </w:rPr>
        <w:t>利</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1639F654" w14:textId="60794202"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cs="宋体" w:hint="eastAsia"/>
          <w:szCs w:val="24"/>
        </w:rPr>
        <w:t>2.</w:t>
      </w:r>
      <w:r>
        <w:rPr>
          <w:rFonts w:cs="Helvetica" w:hint="eastAsia"/>
          <w:bCs/>
          <w:szCs w:val="24"/>
        </w:rPr>
        <w:t>乙方的</w:t>
      </w:r>
      <w:r>
        <w:rPr>
          <w:rFonts w:cs="宋体" w:hint="eastAsia"/>
          <w:szCs w:val="24"/>
        </w:rPr>
        <w:t>权</w:t>
      </w:r>
      <w:r w:rsidR="00540C4E">
        <w:rPr>
          <w:rFonts w:cs="宋体" w:hint="eastAsia"/>
          <w:szCs w:val="24"/>
        </w:rPr>
        <w:t>利</w:t>
      </w:r>
      <w:bookmarkStart w:id="413" w:name="_GoBack"/>
      <w:bookmarkEnd w:id="413"/>
      <w:r>
        <w:rPr>
          <w:rFonts w:cs="Helvetica" w:hint="eastAsia"/>
          <w:bCs/>
          <w:szCs w:val="24"/>
        </w:rPr>
        <w:t>和义务：</w:t>
      </w:r>
      <w:r>
        <w:rPr>
          <w:rFonts w:cs="Helvetica" w:hint="eastAsia"/>
          <w:bCs/>
          <w:i/>
          <w:iCs/>
          <w:szCs w:val="24"/>
          <w:u w:val="single"/>
        </w:rPr>
        <w:t xml:space="preserve">                                       </w:t>
      </w:r>
      <w:r>
        <w:rPr>
          <w:rFonts w:cs="Helvetica" w:hint="eastAsia"/>
          <w:bCs/>
          <w:szCs w:val="24"/>
        </w:rPr>
        <w:t>。</w:t>
      </w:r>
    </w:p>
    <w:p w14:paraId="48ABB747" w14:textId="77777777" w:rsidR="003746B0" w:rsidRDefault="0013642D">
      <w:pPr>
        <w:pStyle w:val="a"/>
        <w:numPr>
          <w:ilvl w:val="0"/>
          <w:numId w:val="22"/>
        </w:numPr>
        <w:rPr>
          <w:lang w:val="zh-CN"/>
        </w:rPr>
      </w:pPr>
      <w:r>
        <w:rPr>
          <w:rFonts w:hint="eastAsia"/>
          <w:lang w:val="zh-CN"/>
        </w:rPr>
        <w:t>违约责任</w:t>
      </w:r>
    </w:p>
    <w:p w14:paraId="7EA2F28F"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t>1.</w:t>
      </w:r>
      <w:r>
        <w:rPr>
          <w:rFonts w:cs="宋体" w:hint="eastAsia"/>
          <w:szCs w:val="24"/>
          <w:lang w:val="zh-CN"/>
        </w:rPr>
        <w:t>甲方的违约责任</w:t>
      </w:r>
      <w:r>
        <w:rPr>
          <w:rFonts w:cs="宋体" w:hint="eastAsia"/>
          <w:szCs w:val="24"/>
        </w:rPr>
        <w:t>：</w:t>
      </w:r>
      <w:r>
        <w:rPr>
          <w:rFonts w:cs="宋体" w:hint="eastAsia"/>
          <w:szCs w:val="24"/>
          <w:u w:val="single"/>
        </w:rPr>
        <w:t xml:space="preserve">                                         </w:t>
      </w:r>
      <w:r>
        <w:rPr>
          <w:rFonts w:cs="宋体" w:hint="eastAsia"/>
          <w:szCs w:val="24"/>
        </w:rPr>
        <w:t>。</w:t>
      </w:r>
    </w:p>
    <w:p w14:paraId="4C405B00"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rFonts w:cs="宋体"/>
          <w:szCs w:val="24"/>
        </w:rPr>
      </w:pPr>
      <w:r>
        <w:rPr>
          <w:rFonts w:cs="宋体" w:hint="eastAsia"/>
          <w:szCs w:val="24"/>
        </w:rPr>
        <w:lastRenderedPageBreak/>
        <w:t>2.乙方的违约责任：</w:t>
      </w:r>
      <w:r>
        <w:rPr>
          <w:rFonts w:cs="宋体" w:hint="eastAsia"/>
          <w:szCs w:val="24"/>
          <w:u w:val="single"/>
        </w:rPr>
        <w:t xml:space="preserve">     </w:t>
      </w:r>
      <w:r>
        <w:rPr>
          <w:rFonts w:cs="宋体"/>
          <w:szCs w:val="24"/>
          <w:u w:val="single"/>
        </w:rPr>
        <w:t xml:space="preserve"> </w:t>
      </w:r>
      <w:r>
        <w:rPr>
          <w:rFonts w:cs="宋体" w:hint="eastAsia"/>
          <w:szCs w:val="24"/>
          <w:u w:val="single"/>
        </w:rPr>
        <w:t xml:space="preserve">  </w:t>
      </w:r>
      <w:r>
        <w:rPr>
          <w:rFonts w:cs="Helvetica" w:hint="eastAsia"/>
          <w:bCs/>
          <w:i/>
          <w:iCs/>
          <w:szCs w:val="24"/>
          <w:u w:val="single"/>
        </w:rPr>
        <w:t>(见招标文件)</w:t>
      </w:r>
      <w:r>
        <w:rPr>
          <w:rFonts w:cs="宋体" w:hint="eastAsia"/>
          <w:szCs w:val="24"/>
          <w:u w:val="single"/>
        </w:rPr>
        <w:t xml:space="preserve">                     </w:t>
      </w:r>
      <w:r>
        <w:rPr>
          <w:rFonts w:cs="宋体" w:hint="eastAsia"/>
          <w:szCs w:val="24"/>
        </w:rPr>
        <w:t>。</w:t>
      </w:r>
    </w:p>
    <w:p w14:paraId="5BEFDD00" w14:textId="77777777" w:rsidR="003746B0" w:rsidRDefault="0013642D">
      <w:pPr>
        <w:pStyle w:val="a"/>
        <w:numPr>
          <w:ilvl w:val="0"/>
          <w:numId w:val="22"/>
        </w:numPr>
        <w:rPr>
          <w:lang w:val="zh-CN"/>
        </w:rPr>
      </w:pPr>
      <w:r>
        <w:rPr>
          <w:rFonts w:hint="eastAsia"/>
          <w:lang w:val="zh-CN"/>
        </w:rPr>
        <w:t>保密条款</w:t>
      </w:r>
    </w:p>
    <w:p w14:paraId="1BFE2637" w14:textId="77777777" w:rsidR="003746B0" w:rsidRDefault="0013642D">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i/>
          <w:iCs/>
          <w:szCs w:val="24"/>
          <w:u w:val="single"/>
        </w:rPr>
        <w:t xml:space="preserve">                      </w:t>
      </w:r>
      <w:r>
        <w:rPr>
          <w:rFonts w:cs="Helvetica"/>
          <w:bCs/>
          <w:i/>
          <w:iCs/>
          <w:szCs w:val="24"/>
          <w:u w:val="single"/>
        </w:rPr>
        <w:t xml:space="preserve">  </w:t>
      </w:r>
      <w:r>
        <w:rPr>
          <w:rFonts w:cs="Helvetica" w:hint="eastAsia"/>
          <w:bCs/>
          <w:i/>
          <w:iCs/>
          <w:szCs w:val="24"/>
          <w:u w:val="single"/>
        </w:rPr>
        <w:t xml:space="preserve"> (见招标文件)                      </w:t>
      </w:r>
      <w:r>
        <w:rPr>
          <w:rFonts w:cs="Helvetica" w:hint="eastAsia"/>
          <w:bCs/>
          <w:szCs w:val="24"/>
        </w:rPr>
        <w:t>。</w:t>
      </w:r>
    </w:p>
    <w:p w14:paraId="000CBDF6" w14:textId="77777777" w:rsidR="003746B0" w:rsidRDefault="0013642D">
      <w:pPr>
        <w:pStyle w:val="a"/>
        <w:numPr>
          <w:ilvl w:val="0"/>
          <w:numId w:val="22"/>
        </w:numPr>
        <w:rPr>
          <w:lang w:val="zh-CN"/>
        </w:rPr>
      </w:pPr>
      <w:r>
        <w:rPr>
          <w:rFonts w:hint="eastAsia"/>
          <w:lang w:val="zh-CN"/>
        </w:rPr>
        <w:t>其它补充条款</w:t>
      </w:r>
    </w:p>
    <w:p w14:paraId="03E03FC4" w14:textId="77777777" w:rsidR="003746B0" w:rsidRDefault="0013642D">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hint="eastAsia"/>
          <w:bCs/>
          <w:szCs w:val="24"/>
        </w:rPr>
        <w:t>。</w:t>
      </w:r>
    </w:p>
    <w:p w14:paraId="4CFAFAED" w14:textId="77777777" w:rsidR="003746B0" w:rsidRDefault="0013642D">
      <w:pPr>
        <w:pStyle w:val="a"/>
        <w:numPr>
          <w:ilvl w:val="0"/>
          <w:numId w:val="22"/>
        </w:numPr>
        <w:rPr>
          <w:lang w:val="zh-CN"/>
        </w:rPr>
      </w:pPr>
      <w:r>
        <w:rPr>
          <w:rFonts w:hint="eastAsia"/>
          <w:lang w:val="zh-CN"/>
        </w:rPr>
        <w:t>不可抗力</w:t>
      </w:r>
    </w:p>
    <w:p w14:paraId="53792A7C" w14:textId="77777777" w:rsidR="003746B0" w:rsidRDefault="0013642D">
      <w:pPr>
        <w:pStyle w:val="21"/>
        <w:rPr>
          <w:b/>
          <w:bCs/>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w:t>
      </w:r>
      <w:r>
        <w:rPr>
          <w:rFonts w:hint="eastAsia"/>
          <w:b/>
          <w:bCs/>
        </w:rPr>
        <w:t>全部免于承担违约责任。</w:t>
      </w:r>
    </w:p>
    <w:p w14:paraId="6A5FBD3F" w14:textId="77777777" w:rsidR="003746B0" w:rsidRDefault="0013642D">
      <w:pPr>
        <w:pStyle w:val="a"/>
        <w:numPr>
          <w:ilvl w:val="0"/>
          <w:numId w:val="22"/>
        </w:numPr>
        <w:rPr>
          <w:lang w:val="zh-CN"/>
        </w:rPr>
      </w:pPr>
      <w:r>
        <w:rPr>
          <w:rFonts w:hint="eastAsia"/>
          <w:lang w:val="zh-CN"/>
        </w:rPr>
        <w:t>解决争议的方法</w:t>
      </w:r>
    </w:p>
    <w:p w14:paraId="75EC10CC" w14:textId="77777777" w:rsidR="003746B0" w:rsidRDefault="0013642D">
      <w:pPr>
        <w:numPr>
          <w:ilvl w:val="255"/>
          <w:numId w:val="0"/>
        </w:numPr>
        <w:tabs>
          <w:tab w:val="left" w:pos="980"/>
        </w:tabs>
        <w:wordWrap w:val="0"/>
        <w:autoSpaceDE w:val="0"/>
        <w:autoSpaceDN w:val="0"/>
        <w:spacing w:beforeLines="25" w:before="78"/>
        <w:ind w:firstLineChars="200" w:firstLine="480"/>
        <w:contextualSpacing/>
      </w:pPr>
      <w:r>
        <w:rPr>
          <w:rFonts w:hint="eastAsia"/>
        </w:rPr>
        <w:t>一切由执行合同引起的或与本合同有关的争执，双方应通过友好协商解决，如协商不能解决应提交甲方所在地有管辖权的人民法院诉讼解决。</w:t>
      </w:r>
    </w:p>
    <w:p w14:paraId="7C4D460F" w14:textId="77777777" w:rsidR="003746B0" w:rsidRDefault="0013642D">
      <w:pPr>
        <w:pStyle w:val="a"/>
        <w:numPr>
          <w:ilvl w:val="0"/>
          <w:numId w:val="22"/>
        </w:numPr>
        <w:rPr>
          <w:lang w:val="zh-CN"/>
        </w:rPr>
      </w:pPr>
      <w:r>
        <w:rPr>
          <w:rFonts w:hint="eastAsia"/>
          <w:lang w:val="zh-CN"/>
        </w:rPr>
        <w:t>合同组成</w:t>
      </w:r>
    </w:p>
    <w:p w14:paraId="3B85B9A4" w14:textId="77777777" w:rsidR="003746B0" w:rsidRDefault="0013642D">
      <w:pPr>
        <w:wordWrap w:val="0"/>
        <w:spacing w:beforeLines="25" w:before="78"/>
        <w:ind w:firstLineChars="400" w:firstLine="960"/>
        <w:rPr>
          <w:rFonts w:cs="Helvetica"/>
          <w:szCs w:val="24"/>
          <w:lang w:val="zh-CN"/>
        </w:rPr>
      </w:pPr>
      <w:r>
        <w:rPr>
          <w:rFonts w:hint="eastAsia"/>
        </w:rPr>
        <w:t>下列文件为本合同不可分割的部分：</w:t>
      </w:r>
    </w:p>
    <w:p w14:paraId="142F9CBA"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1.</w:t>
      </w:r>
      <w:r>
        <w:rPr>
          <w:rFonts w:hint="eastAsia"/>
          <w:lang w:val="zh-CN"/>
        </w:rPr>
        <w:t>合同书；</w:t>
      </w:r>
    </w:p>
    <w:p w14:paraId="019C3E60"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w:t>
      </w:r>
      <w:r>
        <w:rPr>
          <w:rFonts w:hint="eastAsia"/>
          <w:lang w:val="zh-CN"/>
        </w:rPr>
        <w:t>代理机构发出的中标或成交通知书；</w:t>
      </w:r>
      <w:r>
        <w:t xml:space="preserve"> </w:t>
      </w:r>
    </w:p>
    <w:p w14:paraId="6211A232"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3.</w:t>
      </w:r>
      <w:r>
        <w:rPr>
          <w:rFonts w:hint="eastAsia"/>
          <w:lang w:val="zh-CN"/>
        </w:rPr>
        <w:t>经双方确认并共同签字的补充文件、技术协议等；</w:t>
      </w:r>
    </w:p>
    <w:p w14:paraId="59883048"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4.</w:t>
      </w:r>
      <w:r>
        <w:rPr>
          <w:rFonts w:hint="eastAsia"/>
          <w:lang w:val="zh-CN"/>
        </w:rPr>
        <w:t>乙方的投标或响应文件（含附件、补充文件、图纸等）；</w:t>
      </w:r>
    </w:p>
    <w:p w14:paraId="58B11079"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5.</w:t>
      </w:r>
      <w:r>
        <w:rPr>
          <w:rFonts w:hint="eastAsia"/>
          <w:lang w:val="zh-CN"/>
        </w:rPr>
        <w:t>采购文件（含附件、补充文件、图纸等</w:t>
      </w:r>
      <w:r>
        <w:rPr>
          <w:rFonts w:hint="eastAsia"/>
        </w:rPr>
        <w:t>）。</w:t>
      </w:r>
    </w:p>
    <w:p w14:paraId="1BD1D564" w14:textId="77777777" w:rsidR="003746B0" w:rsidRDefault="0013642D">
      <w:pPr>
        <w:pStyle w:val="a"/>
        <w:numPr>
          <w:ilvl w:val="0"/>
          <w:numId w:val="22"/>
        </w:numPr>
        <w:rPr>
          <w:lang w:val="zh-CN"/>
        </w:rPr>
      </w:pPr>
      <w:r>
        <w:rPr>
          <w:rFonts w:hint="eastAsia"/>
          <w:lang w:val="zh-CN"/>
        </w:rPr>
        <w:t>合同生效与终止</w:t>
      </w:r>
    </w:p>
    <w:p w14:paraId="5BF4123A"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1.本合同经甲乙双方授权代表签字和加盖公章（或合同专用章）后生效。如招标申请公证的，合同需经公证机构公证后生效。</w:t>
      </w:r>
    </w:p>
    <w:p w14:paraId="3D6C1E0D" w14:textId="77777777" w:rsidR="003746B0" w:rsidRDefault="0013642D">
      <w:pPr>
        <w:numPr>
          <w:ilvl w:val="255"/>
          <w:numId w:val="0"/>
        </w:numPr>
        <w:tabs>
          <w:tab w:val="left" w:pos="980"/>
        </w:tabs>
        <w:wordWrap w:val="0"/>
        <w:autoSpaceDE w:val="0"/>
        <w:autoSpaceDN w:val="0"/>
        <w:spacing w:beforeLines="25" w:before="78"/>
        <w:ind w:firstLineChars="400" w:firstLine="960"/>
        <w:contextualSpacing/>
      </w:pPr>
      <w:r>
        <w:rPr>
          <w:rFonts w:hint="eastAsia"/>
        </w:rPr>
        <w:t>2.双方履行完各自权利和义务后合同自行终止。</w:t>
      </w:r>
    </w:p>
    <w:p w14:paraId="77C9B089" w14:textId="77777777" w:rsidR="003746B0" w:rsidRDefault="0013642D">
      <w:pPr>
        <w:numPr>
          <w:ilvl w:val="255"/>
          <w:numId w:val="0"/>
        </w:numPr>
        <w:tabs>
          <w:tab w:val="left" w:pos="980"/>
        </w:tabs>
        <w:wordWrap w:val="0"/>
        <w:autoSpaceDE w:val="0"/>
        <w:autoSpaceDN w:val="0"/>
        <w:spacing w:beforeLines="25" w:before="78"/>
        <w:ind w:firstLineChars="400" w:firstLine="960"/>
        <w:contextualSpacing/>
      </w:pPr>
      <w:r>
        <w:rPr>
          <w:rFonts w:hint="eastAsia"/>
        </w:rPr>
        <w:t>3.本合同规定可以终止合同的情形。</w:t>
      </w:r>
    </w:p>
    <w:p w14:paraId="0F86737B" w14:textId="77777777" w:rsidR="003746B0" w:rsidRDefault="0013642D">
      <w:pPr>
        <w:pStyle w:val="a"/>
        <w:numPr>
          <w:ilvl w:val="0"/>
          <w:numId w:val="22"/>
        </w:numPr>
        <w:rPr>
          <w:lang w:val="zh-CN"/>
        </w:rPr>
      </w:pPr>
      <w:r>
        <w:rPr>
          <w:rFonts w:hint="eastAsia"/>
          <w:lang w:val="zh-CN"/>
        </w:rPr>
        <w:t>通知与送达</w:t>
      </w:r>
    </w:p>
    <w:p w14:paraId="3408E4F7"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lastRenderedPageBreak/>
        <w:t>1.就本合同有关事项，双方应通过本合同约定的联系方式向对方发送相关通知，本合同约定的送达地址同时作为有效司法送达地址。</w:t>
      </w:r>
    </w:p>
    <w:p w14:paraId="5444A2CF"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6826B930" w14:textId="77777777" w:rsidR="003746B0" w:rsidRDefault="0013642D">
      <w:pPr>
        <w:pStyle w:val="a"/>
        <w:numPr>
          <w:ilvl w:val="0"/>
          <w:numId w:val="22"/>
        </w:numPr>
        <w:rPr>
          <w:lang w:val="zh-CN"/>
        </w:rPr>
      </w:pPr>
      <w:r>
        <w:rPr>
          <w:rFonts w:hint="eastAsia"/>
          <w:lang w:val="zh-CN"/>
        </w:rPr>
        <w:t>其它</w:t>
      </w:r>
    </w:p>
    <w:p w14:paraId="309B460C" w14:textId="77777777" w:rsidR="003746B0" w:rsidRDefault="0013642D">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4FDB0B82" w14:textId="77777777" w:rsidR="003746B0" w:rsidRDefault="003746B0">
      <w:pPr>
        <w:numPr>
          <w:ilvl w:val="255"/>
          <w:numId w:val="0"/>
        </w:numPr>
        <w:tabs>
          <w:tab w:val="left" w:pos="980"/>
        </w:tabs>
        <w:wordWrap w:val="0"/>
        <w:autoSpaceDE w:val="0"/>
        <w:autoSpaceDN w:val="0"/>
        <w:spacing w:beforeLines="25" w:before="78"/>
        <w:ind w:leftChars="228" w:left="547" w:firstLineChars="200" w:firstLine="480"/>
        <w:contextualSpacing/>
      </w:pPr>
    </w:p>
    <w:p w14:paraId="21554934" w14:textId="77777777" w:rsidR="003746B0" w:rsidRDefault="0013642D">
      <w:pPr>
        <w:wordWrap w:val="0"/>
        <w:spacing w:beforeLines="25" w:before="78"/>
        <w:ind w:firstLineChars="204" w:firstLine="490"/>
        <w:contextualSpacing/>
      </w:pPr>
      <w:r>
        <w:rPr>
          <w:rFonts w:hint="eastAsia"/>
        </w:rPr>
        <w:t xml:space="preserve">    </w:t>
      </w:r>
    </w:p>
    <w:p w14:paraId="5FE61499" w14:textId="77777777" w:rsidR="003746B0" w:rsidRDefault="0013642D">
      <w:pPr>
        <w:wordWrap w:val="0"/>
        <w:spacing w:beforeLines="25" w:before="78"/>
        <w:ind w:firstLineChars="404" w:firstLine="970"/>
        <w:contextualSpacing/>
      </w:pPr>
      <w:r>
        <w:rPr>
          <w:rFonts w:hint="eastAsia"/>
        </w:rPr>
        <w:t>甲　　方：</w:t>
      </w:r>
      <w:r>
        <w:rPr>
          <w:rFonts w:hint="eastAsia"/>
        </w:rPr>
        <w:tab/>
        <w:t xml:space="preserve">                         乙　　方：</w:t>
      </w:r>
    </w:p>
    <w:p w14:paraId="18B12114" w14:textId="77777777" w:rsidR="003746B0" w:rsidRDefault="0013642D">
      <w:pPr>
        <w:wordWrap w:val="0"/>
        <w:spacing w:beforeLines="25" w:before="78"/>
        <w:ind w:firstLineChars="404" w:firstLine="970"/>
        <w:contextualSpacing/>
      </w:pPr>
      <w:r>
        <w:rPr>
          <w:rFonts w:hint="eastAsia"/>
        </w:rPr>
        <w:t>单位名称（盖章）：</w:t>
      </w:r>
      <w:r>
        <w:rPr>
          <w:rFonts w:hint="eastAsia"/>
        </w:rPr>
        <w:tab/>
        <w:t xml:space="preserve">                  单位名称（盖章）：</w:t>
      </w:r>
    </w:p>
    <w:p w14:paraId="5E4EBA88" w14:textId="77777777" w:rsidR="003746B0" w:rsidRDefault="0013642D">
      <w:pPr>
        <w:wordWrap w:val="0"/>
        <w:spacing w:beforeLines="25" w:before="78"/>
        <w:ind w:firstLineChars="404" w:firstLine="970"/>
        <w:contextualSpacing/>
      </w:pPr>
      <w:r>
        <w:rPr>
          <w:rFonts w:hint="eastAsia"/>
        </w:rPr>
        <w:t>单位地址：</w:t>
      </w:r>
      <w:r>
        <w:rPr>
          <w:rFonts w:hint="eastAsia"/>
        </w:rPr>
        <w:tab/>
        <w:t xml:space="preserve">                         单位地址：</w:t>
      </w:r>
    </w:p>
    <w:p w14:paraId="0D56CB13" w14:textId="77777777" w:rsidR="003746B0" w:rsidRDefault="0013642D">
      <w:pPr>
        <w:wordWrap w:val="0"/>
        <w:spacing w:beforeLines="25" w:before="78"/>
        <w:ind w:firstLineChars="404" w:firstLine="970"/>
        <w:contextualSpacing/>
      </w:pPr>
      <w:r>
        <w:rPr>
          <w:rFonts w:hint="eastAsia"/>
        </w:rPr>
        <w:t xml:space="preserve">法人代表授权人(签字)：             </w:t>
      </w:r>
      <w:r>
        <w:rPr>
          <w:rFonts w:hint="eastAsia"/>
        </w:rPr>
        <w:tab/>
        <w:t>法人代表授权人(签字)：</w:t>
      </w:r>
    </w:p>
    <w:p w14:paraId="55B95F4F" w14:textId="77777777" w:rsidR="003746B0" w:rsidRDefault="0013642D">
      <w:pPr>
        <w:wordWrap w:val="0"/>
        <w:spacing w:beforeLines="25" w:before="78"/>
        <w:ind w:firstLineChars="404" w:firstLine="970"/>
        <w:contextualSpacing/>
      </w:pPr>
      <w:r>
        <w:rPr>
          <w:rFonts w:hint="eastAsia"/>
        </w:rPr>
        <w:t>联 系 人：</w:t>
      </w:r>
      <w:r>
        <w:rPr>
          <w:rFonts w:hint="eastAsia"/>
        </w:rPr>
        <w:tab/>
        <w:t xml:space="preserve">                         联 系 人：</w:t>
      </w:r>
    </w:p>
    <w:p w14:paraId="438A3782" w14:textId="77777777" w:rsidR="003746B0" w:rsidRDefault="0013642D">
      <w:pPr>
        <w:wordWrap w:val="0"/>
        <w:spacing w:beforeLines="25" w:before="78"/>
        <w:ind w:firstLineChars="404" w:firstLine="970"/>
        <w:contextualSpacing/>
      </w:pPr>
      <w:r>
        <w:rPr>
          <w:rFonts w:hint="eastAsia"/>
        </w:rPr>
        <w:t xml:space="preserve">电　　话：                         </w:t>
      </w:r>
      <w:r>
        <w:rPr>
          <w:rFonts w:hint="eastAsia"/>
        </w:rPr>
        <w:tab/>
        <w:t>电　　话：</w:t>
      </w:r>
    </w:p>
    <w:p w14:paraId="28805FF4" w14:textId="77777777" w:rsidR="003746B0" w:rsidRDefault="0013642D">
      <w:pPr>
        <w:wordWrap w:val="0"/>
        <w:spacing w:beforeLines="25" w:before="78"/>
        <w:ind w:firstLineChars="404" w:firstLine="970"/>
        <w:contextualSpacing/>
      </w:pPr>
      <w:r>
        <w:rPr>
          <w:rFonts w:hint="eastAsia"/>
        </w:rPr>
        <w:t xml:space="preserve">传　　真：                         </w:t>
      </w:r>
      <w:r>
        <w:rPr>
          <w:rFonts w:hint="eastAsia"/>
        </w:rPr>
        <w:tab/>
        <w:t>传　　真：</w:t>
      </w:r>
    </w:p>
    <w:p w14:paraId="5FEDD26E" w14:textId="77777777" w:rsidR="003746B0" w:rsidRDefault="0013642D">
      <w:pPr>
        <w:wordWrap w:val="0"/>
        <w:spacing w:beforeLines="25" w:before="78"/>
        <w:ind w:firstLineChars="404" w:firstLine="970"/>
        <w:contextualSpacing/>
      </w:pPr>
      <w:r>
        <w:rPr>
          <w:rFonts w:hint="eastAsia"/>
        </w:rPr>
        <w:t xml:space="preserve">邮政编码：                         </w:t>
      </w:r>
      <w:r>
        <w:rPr>
          <w:rFonts w:hint="eastAsia"/>
        </w:rPr>
        <w:tab/>
        <w:t>邮政编码：</w:t>
      </w:r>
    </w:p>
    <w:p w14:paraId="41AEA80B" w14:textId="77777777" w:rsidR="003746B0" w:rsidRDefault="0013642D">
      <w:pPr>
        <w:wordWrap w:val="0"/>
        <w:spacing w:beforeLines="25" w:before="78"/>
        <w:ind w:firstLineChars="404" w:firstLine="970"/>
        <w:contextualSpacing/>
      </w:pPr>
      <w:r>
        <w:rPr>
          <w:rFonts w:hint="eastAsia"/>
        </w:rPr>
        <w:t xml:space="preserve">开户银行：                         </w:t>
      </w:r>
      <w:r>
        <w:rPr>
          <w:rFonts w:hint="eastAsia"/>
        </w:rPr>
        <w:tab/>
        <w:t>开户银行：</w:t>
      </w:r>
    </w:p>
    <w:p w14:paraId="64717EEB" w14:textId="77777777" w:rsidR="003746B0" w:rsidRDefault="0013642D">
      <w:pPr>
        <w:wordWrap w:val="0"/>
        <w:spacing w:beforeLines="25" w:before="78"/>
        <w:ind w:firstLineChars="404" w:firstLine="970"/>
        <w:contextualSpacing/>
      </w:pPr>
      <w:proofErr w:type="gramStart"/>
      <w:r>
        <w:rPr>
          <w:rFonts w:hint="eastAsia"/>
        </w:rPr>
        <w:t>账</w:t>
      </w:r>
      <w:proofErr w:type="gramEnd"/>
      <w:r>
        <w:rPr>
          <w:rFonts w:hint="eastAsia"/>
        </w:rPr>
        <w:t xml:space="preserve">　　号：                         </w:t>
      </w:r>
      <w:r>
        <w:rPr>
          <w:rFonts w:hint="eastAsia"/>
        </w:rPr>
        <w:tab/>
      </w:r>
      <w:proofErr w:type="gramStart"/>
      <w:r>
        <w:rPr>
          <w:rFonts w:hint="eastAsia"/>
        </w:rPr>
        <w:t>账</w:t>
      </w:r>
      <w:proofErr w:type="gramEnd"/>
      <w:r>
        <w:rPr>
          <w:rFonts w:hint="eastAsia"/>
        </w:rPr>
        <w:t xml:space="preserve">　　号：</w:t>
      </w:r>
    </w:p>
    <w:p w14:paraId="711EDDCD" w14:textId="77777777" w:rsidR="003746B0" w:rsidRDefault="0013642D">
      <w:pPr>
        <w:wordWrap w:val="0"/>
        <w:spacing w:beforeLines="25" w:before="78"/>
        <w:ind w:firstLineChars="404" w:firstLine="970"/>
        <w:contextualSpacing/>
      </w:pPr>
      <w:proofErr w:type="gramStart"/>
      <w:r>
        <w:rPr>
          <w:rFonts w:hint="eastAsia"/>
        </w:rPr>
        <w:t xml:space="preserve">税　　</w:t>
      </w:r>
      <w:proofErr w:type="gramEnd"/>
      <w:r>
        <w:rPr>
          <w:rFonts w:hint="eastAsia"/>
        </w:rPr>
        <w:t xml:space="preserve">号：                         </w:t>
      </w:r>
      <w:r>
        <w:rPr>
          <w:rFonts w:hint="eastAsia"/>
        </w:rPr>
        <w:tab/>
      </w:r>
      <w:proofErr w:type="gramStart"/>
      <w:r>
        <w:rPr>
          <w:rFonts w:hint="eastAsia"/>
        </w:rPr>
        <w:t xml:space="preserve">税　　</w:t>
      </w:r>
      <w:proofErr w:type="gramEnd"/>
      <w:r>
        <w:rPr>
          <w:rFonts w:hint="eastAsia"/>
        </w:rPr>
        <w:t>号：</w:t>
      </w:r>
    </w:p>
    <w:p w14:paraId="482FF8E8" w14:textId="77777777" w:rsidR="003746B0" w:rsidRDefault="003746B0">
      <w:pPr>
        <w:rPr>
          <w:lang w:val="zh-CN"/>
        </w:rPr>
        <w:sectPr w:rsidR="003746B0">
          <w:pgSz w:w="11906" w:h="16838"/>
          <w:pgMar w:top="1440" w:right="1800" w:bottom="1440" w:left="1800" w:header="851" w:footer="992" w:gutter="0"/>
          <w:cols w:space="425"/>
          <w:docGrid w:type="lines" w:linePitch="312"/>
        </w:sectPr>
      </w:pPr>
    </w:p>
    <w:p w14:paraId="736CCACC" w14:textId="77777777" w:rsidR="003746B0" w:rsidRDefault="0013642D">
      <w:pPr>
        <w:pStyle w:val="1"/>
        <w:numPr>
          <w:ilvl w:val="0"/>
          <w:numId w:val="2"/>
        </w:numPr>
      </w:pPr>
      <w:bookmarkStart w:id="414" w:name="_Toc155185919"/>
      <w:bookmarkStart w:id="415" w:name="_Toc163492913"/>
      <w:r>
        <w:lastRenderedPageBreak/>
        <w:t>投标文件的格式</w:t>
      </w:r>
      <w:bookmarkEnd w:id="414"/>
      <w:bookmarkEnd w:id="415"/>
    </w:p>
    <w:p w14:paraId="2FACF13E" w14:textId="77777777" w:rsidR="003746B0" w:rsidRDefault="0013642D">
      <w:r>
        <w:br w:type="page"/>
      </w:r>
    </w:p>
    <w:p w14:paraId="18AF9830" w14:textId="77777777" w:rsidR="003746B0" w:rsidRDefault="0013642D">
      <w:pPr>
        <w:pStyle w:val="2"/>
        <w:numPr>
          <w:ilvl w:val="0"/>
          <w:numId w:val="23"/>
        </w:numPr>
        <w:rPr>
          <w:lang w:val="zh-CN"/>
        </w:rPr>
      </w:pPr>
      <w:bookmarkStart w:id="416" w:name="_Toc155185920"/>
      <w:bookmarkStart w:id="417" w:name="_Toc163492914"/>
      <w:r>
        <w:rPr>
          <w:rFonts w:hint="eastAsia"/>
          <w:lang w:val="zh-CN"/>
        </w:rPr>
        <w:lastRenderedPageBreak/>
        <w:t>投标函及报价文件</w:t>
      </w:r>
      <w:bookmarkEnd w:id="416"/>
      <w:bookmarkEnd w:id="417"/>
    </w:p>
    <w:p w14:paraId="236E39EA" w14:textId="77777777" w:rsidR="003746B0" w:rsidRDefault="0013642D">
      <w:pPr>
        <w:ind w:firstLineChars="200" w:firstLine="480"/>
        <w:rPr>
          <w:rFonts w:cs="仿宋_GB2312"/>
          <w:szCs w:val="24"/>
          <w:lang w:val="zh-CN"/>
        </w:rPr>
      </w:pPr>
      <w:r>
        <w:rPr>
          <w:rFonts w:cs="仿宋_GB2312" w:hint="eastAsia"/>
          <w:szCs w:val="24"/>
          <w:lang w:val="zh-CN"/>
        </w:rPr>
        <w:t>封面：</w:t>
      </w:r>
    </w:p>
    <w:p w14:paraId="56B07CA1" w14:textId="77777777" w:rsidR="003746B0" w:rsidRDefault="003746B0">
      <w:pPr>
        <w:autoSpaceDE w:val="0"/>
        <w:autoSpaceDN w:val="0"/>
        <w:adjustRightInd w:val="0"/>
        <w:rPr>
          <w:sz w:val="21"/>
          <w:szCs w:val="24"/>
        </w:rPr>
      </w:pPr>
    </w:p>
    <w:p w14:paraId="4BAA1649" w14:textId="77777777" w:rsidR="003746B0" w:rsidRDefault="003746B0">
      <w:pPr>
        <w:autoSpaceDE w:val="0"/>
        <w:autoSpaceDN w:val="0"/>
        <w:adjustRightInd w:val="0"/>
        <w:rPr>
          <w:sz w:val="21"/>
          <w:szCs w:val="24"/>
        </w:rPr>
      </w:pPr>
    </w:p>
    <w:p w14:paraId="5725DAA4" w14:textId="77777777" w:rsidR="003746B0" w:rsidRDefault="003746B0">
      <w:pPr>
        <w:autoSpaceDE w:val="0"/>
        <w:autoSpaceDN w:val="0"/>
        <w:adjustRightInd w:val="0"/>
        <w:jc w:val="center"/>
        <w:rPr>
          <w:sz w:val="21"/>
          <w:szCs w:val="24"/>
        </w:rPr>
      </w:pPr>
    </w:p>
    <w:p w14:paraId="6241A389" w14:textId="77777777" w:rsidR="003746B0" w:rsidRDefault="0013642D">
      <w:pPr>
        <w:autoSpaceDE w:val="0"/>
        <w:autoSpaceDN w:val="0"/>
        <w:adjustRightInd w:val="0"/>
        <w:jc w:val="center"/>
        <w:rPr>
          <w:b/>
          <w:sz w:val="84"/>
          <w:szCs w:val="84"/>
        </w:rPr>
      </w:pPr>
      <w:r>
        <w:rPr>
          <w:rFonts w:hint="eastAsia"/>
          <w:b/>
          <w:sz w:val="84"/>
          <w:szCs w:val="84"/>
        </w:rPr>
        <w:t>投 标 文 件</w:t>
      </w:r>
    </w:p>
    <w:p w14:paraId="0B2BB66F" w14:textId="77777777" w:rsidR="003746B0" w:rsidRDefault="0013642D">
      <w:pPr>
        <w:autoSpaceDE w:val="0"/>
        <w:autoSpaceDN w:val="0"/>
        <w:adjustRightInd w:val="0"/>
        <w:jc w:val="center"/>
        <w:rPr>
          <w:b/>
          <w:sz w:val="56"/>
          <w:szCs w:val="56"/>
        </w:rPr>
      </w:pPr>
      <w:r>
        <w:rPr>
          <w:rFonts w:hint="eastAsia"/>
          <w:b/>
          <w:sz w:val="56"/>
          <w:szCs w:val="56"/>
        </w:rPr>
        <w:t>投标函及报价文件</w:t>
      </w:r>
    </w:p>
    <w:p w14:paraId="270276E0" w14:textId="77777777" w:rsidR="003746B0" w:rsidRDefault="003746B0">
      <w:pPr>
        <w:autoSpaceDE w:val="0"/>
        <w:autoSpaceDN w:val="0"/>
        <w:adjustRightInd w:val="0"/>
        <w:rPr>
          <w:b/>
          <w:bCs/>
          <w:sz w:val="22"/>
        </w:rPr>
      </w:pPr>
    </w:p>
    <w:p w14:paraId="24972BD8" w14:textId="77777777" w:rsidR="003746B0" w:rsidRDefault="003746B0">
      <w:pPr>
        <w:autoSpaceDE w:val="0"/>
        <w:autoSpaceDN w:val="0"/>
        <w:adjustRightInd w:val="0"/>
        <w:rPr>
          <w:sz w:val="21"/>
          <w:szCs w:val="21"/>
        </w:rPr>
      </w:pPr>
    </w:p>
    <w:p w14:paraId="5679C759" w14:textId="77777777" w:rsidR="003746B0" w:rsidRDefault="003746B0">
      <w:pPr>
        <w:autoSpaceDE w:val="0"/>
        <w:autoSpaceDN w:val="0"/>
        <w:adjustRightInd w:val="0"/>
        <w:rPr>
          <w:sz w:val="21"/>
          <w:szCs w:val="21"/>
        </w:rPr>
      </w:pPr>
    </w:p>
    <w:p w14:paraId="18E17EEC" w14:textId="77777777" w:rsidR="003746B0" w:rsidRDefault="003746B0">
      <w:pPr>
        <w:autoSpaceDE w:val="0"/>
        <w:autoSpaceDN w:val="0"/>
        <w:adjustRightInd w:val="0"/>
        <w:rPr>
          <w:sz w:val="21"/>
          <w:szCs w:val="21"/>
        </w:rPr>
      </w:pPr>
    </w:p>
    <w:p w14:paraId="1DCED231"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sz w:val="32"/>
          <w:szCs w:val="32"/>
          <w:u w:val="single"/>
        </w:rPr>
        <w:t xml:space="preserve">                                  </w:t>
      </w:r>
    </w:p>
    <w:p w14:paraId="22626CF5"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sz w:val="32"/>
          <w:szCs w:val="32"/>
        </w:rPr>
        <w:tab/>
      </w:r>
      <w:r>
        <w:rPr>
          <w:rFonts w:ascii="黑体" w:eastAsia="黑体" w:hAnsi="黑体"/>
          <w:sz w:val="32"/>
          <w:szCs w:val="32"/>
          <w:u w:val="single"/>
        </w:rPr>
        <w:t xml:space="preserve">                                       </w:t>
      </w:r>
    </w:p>
    <w:p w14:paraId="34FAAD99"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sz w:val="32"/>
          <w:szCs w:val="32"/>
        </w:rPr>
        <w:tab/>
      </w:r>
      <w:r>
        <w:rPr>
          <w:rFonts w:ascii="黑体" w:eastAsia="黑体" w:hAnsi="黑体"/>
          <w:sz w:val="32"/>
          <w:szCs w:val="32"/>
          <w:u w:val="single"/>
        </w:rPr>
        <w:t xml:space="preserve">                                       </w:t>
      </w:r>
    </w:p>
    <w:p w14:paraId="0FE2A213"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sz w:val="32"/>
          <w:szCs w:val="32"/>
          <w:u w:val="single"/>
        </w:rPr>
        <w:t xml:space="preserve"> </w:t>
      </w:r>
      <w:r>
        <w:rPr>
          <w:rFonts w:ascii="黑体" w:eastAsia="黑体" w:hAnsi="黑体" w:hint="eastAsia"/>
          <w:sz w:val="32"/>
          <w:szCs w:val="32"/>
          <w:u w:val="single"/>
        </w:rPr>
        <w:t>【如有】</w:t>
      </w:r>
      <w:r>
        <w:rPr>
          <w:rFonts w:ascii="黑体" w:eastAsia="黑体" w:hAnsi="黑体"/>
          <w:sz w:val="32"/>
          <w:szCs w:val="32"/>
          <w:u w:val="single"/>
        </w:rPr>
        <w:t xml:space="preserve">                            </w:t>
      </w:r>
    </w:p>
    <w:p w14:paraId="04705E11"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sz w:val="32"/>
          <w:szCs w:val="32"/>
          <w:u w:val="single"/>
        </w:rPr>
        <w:t xml:space="preserve"> </w:t>
      </w:r>
      <w:r>
        <w:rPr>
          <w:rFonts w:ascii="黑体" w:eastAsia="黑体" w:hAnsi="黑体" w:hint="eastAsia"/>
          <w:sz w:val="32"/>
          <w:szCs w:val="32"/>
          <w:u w:val="single"/>
        </w:rPr>
        <w:t>【如有】</w:t>
      </w:r>
      <w:r>
        <w:rPr>
          <w:rFonts w:ascii="黑体" w:eastAsia="黑体" w:hAnsi="黑体"/>
          <w:sz w:val="32"/>
          <w:szCs w:val="32"/>
          <w:u w:val="single"/>
        </w:rPr>
        <w:t xml:space="preserve">                            </w:t>
      </w:r>
    </w:p>
    <w:p w14:paraId="65D55743" w14:textId="77777777" w:rsidR="003746B0" w:rsidRDefault="0013642D">
      <w:pPr>
        <w:ind w:leftChars="175" w:left="420"/>
        <w:rPr>
          <w:rFonts w:ascii="黑体" w:eastAsia="黑体" w:hAnsi="黑体"/>
          <w:sz w:val="32"/>
          <w:szCs w:val="32"/>
        </w:rPr>
      </w:pPr>
      <w:r>
        <w:rPr>
          <w:rFonts w:hint="eastAsia"/>
          <w:b/>
          <w:bCs/>
          <w:sz w:val="32"/>
          <w:szCs w:val="32"/>
        </w:rPr>
        <w:t>投标人</w:t>
      </w:r>
      <w:r>
        <w:rPr>
          <w:rFonts w:ascii="黑体" w:eastAsia="黑体" w:hAnsi="黑体" w:hint="eastAsia"/>
          <w:sz w:val="32"/>
          <w:szCs w:val="32"/>
        </w:rPr>
        <w:t>：</w:t>
      </w:r>
      <w:r>
        <w:rPr>
          <w:rFonts w:ascii="黑体" w:eastAsia="黑体" w:hAnsi="黑体"/>
          <w:sz w:val="32"/>
          <w:szCs w:val="32"/>
          <w:u w:val="single"/>
        </w:rPr>
        <w:t xml:space="preserve">                                          </w:t>
      </w:r>
    </w:p>
    <w:p w14:paraId="4481A22C" w14:textId="77777777" w:rsidR="003746B0" w:rsidRDefault="003746B0">
      <w:pPr>
        <w:ind w:left="840" w:firstLine="420"/>
        <w:rPr>
          <w:b/>
          <w:bCs/>
          <w:sz w:val="28"/>
          <w:szCs w:val="28"/>
        </w:rPr>
      </w:pPr>
    </w:p>
    <w:p w14:paraId="3C373CFD" w14:textId="77777777" w:rsidR="003746B0" w:rsidRDefault="003746B0">
      <w:pPr>
        <w:ind w:left="840" w:firstLine="420"/>
        <w:rPr>
          <w:b/>
          <w:bCs/>
          <w:sz w:val="28"/>
          <w:szCs w:val="28"/>
        </w:rPr>
      </w:pPr>
    </w:p>
    <w:p w14:paraId="2E2B88EF" w14:textId="77777777" w:rsidR="003746B0" w:rsidRDefault="003746B0">
      <w:pPr>
        <w:ind w:left="840" w:firstLine="420"/>
        <w:rPr>
          <w:b/>
          <w:bCs/>
          <w:sz w:val="28"/>
          <w:szCs w:val="28"/>
        </w:rPr>
      </w:pPr>
    </w:p>
    <w:p w14:paraId="5730F630" w14:textId="77777777" w:rsidR="003746B0" w:rsidRDefault="003746B0">
      <w:pPr>
        <w:ind w:left="840" w:firstLine="420"/>
        <w:rPr>
          <w:b/>
          <w:bCs/>
          <w:sz w:val="28"/>
          <w:szCs w:val="28"/>
        </w:rPr>
      </w:pPr>
    </w:p>
    <w:p w14:paraId="0C618694" w14:textId="77777777" w:rsidR="003746B0" w:rsidRDefault="0013642D">
      <w:pPr>
        <w:jc w:val="center"/>
        <w:rPr>
          <w:rFonts w:ascii="黑体" w:eastAsia="黑体" w:hAnsi="黑体"/>
          <w:sz w:val="32"/>
          <w:szCs w:val="32"/>
        </w:rPr>
      </w:pPr>
      <w:r>
        <w:rPr>
          <w:rFonts w:ascii="黑体" w:eastAsia="黑体" w:hAnsi="黑体" w:hint="eastAsia"/>
          <w:sz w:val="32"/>
          <w:szCs w:val="32"/>
        </w:rPr>
        <w:t xml:space="preserve">年 </w:t>
      </w:r>
      <w:r>
        <w:rPr>
          <w:rFonts w:ascii="黑体" w:eastAsia="黑体" w:hAnsi="黑体"/>
          <w:sz w:val="32"/>
          <w:szCs w:val="32"/>
        </w:rPr>
        <w:t xml:space="preserve">  </w:t>
      </w:r>
      <w:r>
        <w:rPr>
          <w:rFonts w:ascii="黑体" w:eastAsia="黑体" w:hAnsi="黑体" w:hint="eastAsia"/>
          <w:sz w:val="32"/>
          <w:szCs w:val="32"/>
        </w:rPr>
        <w:t xml:space="preserve">月 </w:t>
      </w:r>
      <w:r>
        <w:rPr>
          <w:rFonts w:ascii="黑体" w:eastAsia="黑体" w:hAnsi="黑体"/>
          <w:sz w:val="32"/>
          <w:szCs w:val="32"/>
        </w:rPr>
        <w:t xml:space="preserve">   </w:t>
      </w:r>
      <w:r>
        <w:rPr>
          <w:rFonts w:ascii="黑体" w:eastAsia="黑体" w:hAnsi="黑体" w:hint="eastAsia"/>
          <w:sz w:val="32"/>
          <w:szCs w:val="32"/>
        </w:rPr>
        <w:t>日</w:t>
      </w:r>
    </w:p>
    <w:p w14:paraId="147487E7" w14:textId="77777777" w:rsidR="003746B0" w:rsidRDefault="0013642D">
      <w:pPr>
        <w:rPr>
          <w:lang w:val="zh-CN"/>
        </w:rPr>
      </w:pPr>
      <w:r>
        <w:rPr>
          <w:lang w:val="zh-CN"/>
        </w:rPr>
        <w:br w:type="page"/>
      </w:r>
    </w:p>
    <w:p w14:paraId="558E5BDE" w14:textId="77777777" w:rsidR="003746B0" w:rsidRDefault="0013642D">
      <w:pPr>
        <w:pStyle w:val="3"/>
        <w:numPr>
          <w:ilvl w:val="0"/>
          <w:numId w:val="24"/>
        </w:numPr>
      </w:pPr>
      <w:bookmarkStart w:id="418" w:name="_Toc3577"/>
      <w:bookmarkStart w:id="419" w:name="_Toc140132831"/>
      <w:bookmarkStart w:id="420" w:name="_Toc109900327"/>
      <w:bookmarkStart w:id="421" w:name="_Toc163492915"/>
      <w:bookmarkStart w:id="422" w:name="_Toc109899489"/>
      <w:bookmarkStart w:id="423" w:name="_Toc109899908"/>
      <w:bookmarkStart w:id="424" w:name="_Toc25402"/>
      <w:bookmarkStart w:id="425" w:name="_Toc155185921"/>
      <w:r>
        <w:rPr>
          <w:rFonts w:hint="eastAsia"/>
        </w:rPr>
        <w:lastRenderedPageBreak/>
        <w:t>投标函</w:t>
      </w:r>
      <w:bookmarkEnd w:id="418"/>
      <w:bookmarkEnd w:id="419"/>
      <w:bookmarkEnd w:id="420"/>
      <w:bookmarkEnd w:id="421"/>
      <w:bookmarkEnd w:id="422"/>
      <w:bookmarkEnd w:id="423"/>
      <w:bookmarkEnd w:id="424"/>
      <w:bookmarkEnd w:id="425"/>
    </w:p>
    <w:p w14:paraId="51674145" w14:textId="77777777" w:rsidR="003746B0" w:rsidRDefault="0013642D">
      <w:r>
        <w:rPr>
          <w:rFonts w:hint="eastAsia"/>
        </w:rPr>
        <w:t>致：（采购人和采购代理机构）</w:t>
      </w:r>
    </w:p>
    <w:p w14:paraId="013FC3F2" w14:textId="77777777" w:rsidR="003746B0" w:rsidRDefault="0013642D">
      <w:pPr>
        <w:ind w:firstLineChars="200" w:firstLine="480"/>
        <w:rPr>
          <w:rFonts w:cs="仿宋_GB2312"/>
          <w:b/>
          <w:bCs/>
          <w:szCs w:val="24"/>
        </w:rPr>
      </w:pPr>
      <w:r>
        <w:rPr>
          <w:rFonts w:cs="仿宋_GB2312" w:hint="eastAsia"/>
          <w:szCs w:val="24"/>
        </w:rPr>
        <w:t>根据贵方</w:t>
      </w:r>
      <w:r>
        <w:rPr>
          <w:rFonts w:cs="仿宋_GB2312" w:hint="eastAsia"/>
          <w:szCs w:val="24"/>
          <w:u w:val="single"/>
        </w:rPr>
        <w:t>（项目名称）（项目编号）</w:t>
      </w:r>
      <w:r>
        <w:rPr>
          <w:rFonts w:cs="仿宋_GB2312" w:hint="eastAsia"/>
          <w:szCs w:val="24"/>
        </w:rPr>
        <w:t>招标的投标邀请，签字代表</w:t>
      </w:r>
      <w:r>
        <w:rPr>
          <w:rFonts w:cs="仿宋_GB2312" w:hint="eastAsia"/>
          <w:szCs w:val="24"/>
          <w:u w:val="single"/>
        </w:rPr>
        <w:t>（姓名、职务）</w:t>
      </w:r>
      <w:r>
        <w:rPr>
          <w:rFonts w:cs="仿宋_GB2312" w:hint="eastAsia"/>
          <w:szCs w:val="24"/>
        </w:rPr>
        <w:t>经正式授权并代表投标人</w:t>
      </w:r>
      <w:r>
        <w:rPr>
          <w:rFonts w:cs="仿宋_GB2312" w:hint="eastAsia"/>
          <w:szCs w:val="24"/>
          <w:u w:val="single"/>
        </w:rPr>
        <w:t>（投标人名称、地址）</w:t>
      </w:r>
      <w:r>
        <w:rPr>
          <w:rFonts w:cs="仿宋_GB2312" w:hint="eastAsia"/>
          <w:szCs w:val="24"/>
        </w:rPr>
        <w:t>提交下述文件</w:t>
      </w:r>
      <w:r>
        <w:rPr>
          <w:rFonts w:cs="仿宋_GB2312" w:hint="eastAsia"/>
          <w:b/>
          <w:bCs/>
          <w:szCs w:val="24"/>
        </w:rPr>
        <w:t>：</w:t>
      </w:r>
    </w:p>
    <w:p w14:paraId="064CC028" w14:textId="77777777" w:rsidR="003746B0" w:rsidRDefault="0013642D">
      <w:pPr>
        <w:numPr>
          <w:ilvl w:val="0"/>
          <w:numId w:val="25"/>
        </w:numPr>
        <w:spacing w:line="324" w:lineRule="auto"/>
        <w:jc w:val="both"/>
        <w:rPr>
          <w:rFonts w:cs="Arial"/>
          <w:szCs w:val="24"/>
        </w:rPr>
      </w:pPr>
      <w:r>
        <w:rPr>
          <w:rFonts w:cs="Arial" w:hint="eastAsia"/>
          <w:szCs w:val="24"/>
        </w:rPr>
        <w:t>投标报价</w:t>
      </w:r>
      <w:r>
        <w:rPr>
          <w:rFonts w:cs="Arial"/>
          <w:szCs w:val="24"/>
        </w:rPr>
        <w:t>文件；</w:t>
      </w:r>
    </w:p>
    <w:p w14:paraId="49747C93" w14:textId="77777777" w:rsidR="003746B0" w:rsidRDefault="0013642D">
      <w:pPr>
        <w:numPr>
          <w:ilvl w:val="0"/>
          <w:numId w:val="25"/>
        </w:numPr>
        <w:spacing w:line="324" w:lineRule="auto"/>
        <w:jc w:val="both"/>
        <w:rPr>
          <w:rFonts w:cs="Arial"/>
          <w:szCs w:val="24"/>
        </w:rPr>
      </w:pPr>
      <w:r>
        <w:rPr>
          <w:rFonts w:cs="Arial" w:hint="eastAsia"/>
          <w:szCs w:val="24"/>
        </w:rPr>
        <w:t>资格性响应文件；</w:t>
      </w:r>
    </w:p>
    <w:p w14:paraId="14DBE1AA" w14:textId="77777777" w:rsidR="003746B0" w:rsidRDefault="0013642D">
      <w:pPr>
        <w:numPr>
          <w:ilvl w:val="0"/>
          <w:numId w:val="25"/>
        </w:numPr>
        <w:spacing w:line="324" w:lineRule="auto"/>
        <w:jc w:val="both"/>
        <w:rPr>
          <w:rFonts w:cs="Arial"/>
          <w:szCs w:val="24"/>
        </w:rPr>
      </w:pPr>
      <w:r>
        <w:rPr>
          <w:rFonts w:cs="Arial" w:hint="eastAsia"/>
          <w:szCs w:val="24"/>
        </w:rPr>
        <w:t>其他响应文件</w:t>
      </w:r>
      <w:r>
        <w:rPr>
          <w:rFonts w:cs="Arial"/>
          <w:szCs w:val="24"/>
        </w:rPr>
        <w:t>。</w:t>
      </w:r>
    </w:p>
    <w:p w14:paraId="526CEB35" w14:textId="77777777" w:rsidR="003746B0" w:rsidRDefault="0013642D">
      <w:pPr>
        <w:spacing w:line="324" w:lineRule="auto"/>
        <w:ind w:left="360"/>
        <w:rPr>
          <w:rFonts w:cs="Arial"/>
          <w:szCs w:val="24"/>
        </w:rPr>
      </w:pPr>
      <w:r>
        <w:rPr>
          <w:rFonts w:cs="Arial"/>
          <w:szCs w:val="24"/>
        </w:rPr>
        <w:t>根据此函，签字代表宣布同意如下：</w:t>
      </w:r>
    </w:p>
    <w:p w14:paraId="37882FCA" w14:textId="77777777" w:rsidR="003746B0" w:rsidRDefault="0013642D">
      <w:pPr>
        <w:numPr>
          <w:ilvl w:val="0"/>
          <w:numId w:val="26"/>
        </w:numPr>
        <w:spacing w:line="324" w:lineRule="auto"/>
        <w:jc w:val="both"/>
        <w:rPr>
          <w:rFonts w:cs="Arial"/>
          <w:szCs w:val="24"/>
        </w:rPr>
      </w:pPr>
      <w:r>
        <w:rPr>
          <w:rFonts w:cs="Arial"/>
          <w:szCs w:val="24"/>
        </w:rPr>
        <w:t>所附投标价格表中规定的应提交和交付的服务和</w:t>
      </w:r>
      <w:r>
        <w:rPr>
          <w:rFonts w:cs="Arial" w:hint="eastAsia"/>
          <w:szCs w:val="24"/>
        </w:rPr>
        <w:t>货物（如有）</w:t>
      </w:r>
      <w:r>
        <w:rPr>
          <w:rFonts w:cs="Arial"/>
          <w:szCs w:val="24"/>
        </w:rPr>
        <w:t>的</w:t>
      </w:r>
      <w:r>
        <w:rPr>
          <w:rFonts w:cs="Arial" w:hint="eastAsia"/>
          <w:szCs w:val="24"/>
        </w:rPr>
        <w:t>投标报价</w:t>
      </w:r>
      <w:r>
        <w:rPr>
          <w:rFonts w:cs="Arial"/>
          <w:szCs w:val="24"/>
        </w:rPr>
        <w:t>为</w:t>
      </w:r>
      <w:r>
        <w:rPr>
          <w:rFonts w:cs="Arial" w:hint="eastAsia"/>
          <w:szCs w:val="24"/>
        </w:rPr>
        <w:t xml:space="preserve">                   </w:t>
      </w:r>
      <w:r>
        <w:rPr>
          <w:rFonts w:cs="Arial"/>
          <w:szCs w:val="24"/>
        </w:rPr>
        <w:t>。</w:t>
      </w:r>
    </w:p>
    <w:p w14:paraId="7E9E228F" w14:textId="77777777" w:rsidR="003746B0" w:rsidRDefault="0013642D">
      <w:pPr>
        <w:numPr>
          <w:ilvl w:val="0"/>
          <w:numId w:val="26"/>
        </w:numPr>
        <w:spacing w:line="324" w:lineRule="auto"/>
        <w:jc w:val="both"/>
        <w:rPr>
          <w:rFonts w:cs="Arial"/>
          <w:szCs w:val="24"/>
        </w:rPr>
      </w:pPr>
      <w:r>
        <w:rPr>
          <w:rFonts w:cs="Arial" w:hint="eastAsia"/>
          <w:szCs w:val="24"/>
        </w:rPr>
        <w:t>我方</w:t>
      </w:r>
      <w:r>
        <w:rPr>
          <w:rFonts w:cs="Arial"/>
          <w:szCs w:val="24"/>
        </w:rPr>
        <w:t>将按招标文件的规定履行合同责任和义务。</w:t>
      </w:r>
    </w:p>
    <w:p w14:paraId="13A0C169" w14:textId="77777777" w:rsidR="003746B0" w:rsidRDefault="0013642D">
      <w:pPr>
        <w:numPr>
          <w:ilvl w:val="0"/>
          <w:numId w:val="26"/>
        </w:numPr>
        <w:spacing w:line="324" w:lineRule="auto"/>
        <w:jc w:val="both"/>
        <w:rPr>
          <w:rFonts w:cs="Arial"/>
          <w:szCs w:val="24"/>
        </w:rPr>
      </w:pPr>
      <w:r>
        <w:rPr>
          <w:rFonts w:cs="Arial" w:hint="eastAsia"/>
          <w:szCs w:val="24"/>
        </w:rPr>
        <w:t>我方</w:t>
      </w:r>
      <w:r>
        <w:rPr>
          <w:rFonts w:cs="Arial"/>
          <w:szCs w:val="24"/>
        </w:rPr>
        <w:t>已详细审查全部招标文件，包括第</w:t>
      </w:r>
      <w:r>
        <w:rPr>
          <w:rFonts w:cs="Arial"/>
          <w:i/>
          <w:szCs w:val="24"/>
          <w:u w:val="single"/>
        </w:rPr>
        <w:t>（编号、补遗书）（如果有的话）</w:t>
      </w:r>
      <w:r>
        <w:rPr>
          <w:rFonts w:cs="Arial"/>
          <w:szCs w:val="24"/>
        </w:rPr>
        <w:t>。我</w:t>
      </w:r>
      <w:r>
        <w:rPr>
          <w:rFonts w:cs="Arial" w:hint="eastAsia"/>
          <w:szCs w:val="24"/>
        </w:rPr>
        <w:t>方</w:t>
      </w:r>
      <w:r>
        <w:rPr>
          <w:rFonts w:cs="Arial"/>
          <w:szCs w:val="24"/>
        </w:rPr>
        <w:t>完全理解并同意放弃对这方面有不明及误解的权力。</w:t>
      </w:r>
    </w:p>
    <w:p w14:paraId="19289D8F" w14:textId="77777777" w:rsidR="003746B0" w:rsidRDefault="0013642D">
      <w:pPr>
        <w:numPr>
          <w:ilvl w:val="0"/>
          <w:numId w:val="26"/>
        </w:numPr>
        <w:spacing w:line="324" w:lineRule="auto"/>
        <w:jc w:val="both"/>
        <w:rPr>
          <w:rFonts w:cs="Arial"/>
          <w:szCs w:val="24"/>
        </w:rPr>
      </w:pPr>
      <w:r>
        <w:rPr>
          <w:rFonts w:cs="Arial" w:hint="eastAsia"/>
          <w:szCs w:val="24"/>
        </w:rPr>
        <w:t>投标/响应有效期为自提交投标/响应文件的截止之日起</w:t>
      </w:r>
      <w:r>
        <w:rPr>
          <w:rFonts w:cs="Arial" w:hint="eastAsia"/>
          <w:i/>
          <w:szCs w:val="24"/>
          <w:u w:val="single"/>
        </w:rPr>
        <w:t xml:space="preserve"> （由投标人填写）</w:t>
      </w:r>
      <w:proofErr w:type="gramStart"/>
      <w:r>
        <w:rPr>
          <w:rFonts w:cs="Arial"/>
          <w:szCs w:val="24"/>
        </w:rPr>
        <w:t>个</w:t>
      </w:r>
      <w:proofErr w:type="gramEnd"/>
      <w:r>
        <w:rPr>
          <w:rFonts w:cs="Arial"/>
          <w:szCs w:val="24"/>
        </w:rPr>
        <w:t>日历天。</w:t>
      </w:r>
    </w:p>
    <w:p w14:paraId="46312435" w14:textId="77777777" w:rsidR="003746B0" w:rsidRDefault="0013642D">
      <w:pPr>
        <w:numPr>
          <w:ilvl w:val="0"/>
          <w:numId w:val="26"/>
        </w:numPr>
        <w:spacing w:line="324" w:lineRule="auto"/>
        <w:jc w:val="both"/>
        <w:rPr>
          <w:rFonts w:cs="Arial"/>
          <w:szCs w:val="24"/>
        </w:rPr>
      </w:pPr>
      <w:r>
        <w:rPr>
          <w:rFonts w:cs="Arial" w:hint="eastAsia"/>
          <w:szCs w:val="24"/>
        </w:rPr>
        <w:t>我方</w:t>
      </w:r>
      <w:r>
        <w:rPr>
          <w:rFonts w:cs="Arial"/>
          <w:szCs w:val="24"/>
        </w:rPr>
        <w:t>同意提供按照贵方</w:t>
      </w:r>
      <w:r>
        <w:rPr>
          <w:rFonts w:cs="Arial" w:hint="eastAsia"/>
          <w:szCs w:val="24"/>
        </w:rPr>
        <w:t>投标文件</w:t>
      </w:r>
      <w:r>
        <w:rPr>
          <w:rFonts w:cs="Arial"/>
          <w:szCs w:val="24"/>
        </w:rPr>
        <w:t>要求的与其投标有关的一切数据或资料，</w:t>
      </w:r>
      <w:r>
        <w:rPr>
          <w:rFonts w:cs="Arial" w:hint="eastAsia"/>
          <w:szCs w:val="24"/>
        </w:rPr>
        <w:t>采用综合评分法时，我方</w:t>
      </w:r>
      <w:r>
        <w:rPr>
          <w:rFonts w:cs="Arial"/>
          <w:szCs w:val="24"/>
        </w:rPr>
        <w:t>完全理解贵方不一定接受最低价的投标。</w:t>
      </w:r>
    </w:p>
    <w:p w14:paraId="6646D400" w14:textId="77777777" w:rsidR="003746B0" w:rsidRDefault="0013642D">
      <w:pPr>
        <w:numPr>
          <w:ilvl w:val="0"/>
          <w:numId w:val="26"/>
        </w:numPr>
        <w:spacing w:line="324" w:lineRule="auto"/>
        <w:jc w:val="both"/>
        <w:rPr>
          <w:rFonts w:cs="Arial"/>
          <w:szCs w:val="24"/>
        </w:rPr>
      </w:pPr>
      <w:r>
        <w:rPr>
          <w:rFonts w:cs="Arial" w:hint="eastAsia"/>
          <w:szCs w:val="24"/>
        </w:rPr>
        <w:t>本项目如由中标人支付采购代理服务费，我方同意按投标人须知前附表中规定向采购代理机构支付采购代理服务费。</w:t>
      </w:r>
    </w:p>
    <w:p w14:paraId="46400088" w14:textId="77777777" w:rsidR="003746B0" w:rsidRDefault="0013642D">
      <w:pPr>
        <w:numPr>
          <w:ilvl w:val="0"/>
          <w:numId w:val="26"/>
        </w:numPr>
        <w:snapToGrid w:val="0"/>
        <w:spacing w:line="324" w:lineRule="auto"/>
        <w:jc w:val="both"/>
        <w:rPr>
          <w:rFonts w:cs="Arial"/>
          <w:szCs w:val="24"/>
        </w:rPr>
      </w:pPr>
      <w:r>
        <w:rPr>
          <w:rFonts w:cs="Arial" w:hint="eastAsia"/>
          <w:szCs w:val="24"/>
        </w:rPr>
        <w:t>重要声明：</w:t>
      </w:r>
    </w:p>
    <w:p w14:paraId="206136E7" w14:textId="77777777" w:rsidR="003746B0" w:rsidRDefault="0013642D">
      <w:pPr>
        <w:snapToGrid w:val="0"/>
        <w:spacing w:line="324" w:lineRule="auto"/>
        <w:ind w:firstLineChars="200" w:firstLine="480"/>
        <w:rPr>
          <w:szCs w:val="24"/>
        </w:rPr>
      </w:pPr>
      <w:r>
        <w:rPr>
          <w:rFonts w:hint="eastAsia"/>
          <w:szCs w:val="24"/>
        </w:rPr>
        <w:t>1）与我方单位负责人为同一人的其他单位名称：</w:t>
      </w:r>
    </w:p>
    <w:p w14:paraId="4C83F90F" w14:textId="77777777" w:rsidR="003746B0" w:rsidRDefault="0013642D">
      <w:pPr>
        <w:snapToGrid w:val="0"/>
        <w:spacing w:line="324" w:lineRule="auto"/>
        <w:ind w:leftChars="190" w:left="456" w:firstLineChars="148" w:firstLine="355"/>
        <w:rPr>
          <w:szCs w:val="24"/>
        </w:rPr>
      </w:pPr>
      <w:r>
        <w:rPr>
          <w:rFonts w:cs="Arial" w:hint="eastAsia"/>
          <w:szCs w:val="24"/>
          <w:bdr w:val="single" w:sz="4" w:space="0" w:color="auto"/>
        </w:rPr>
        <w:t>√</w:t>
      </w:r>
      <w:r>
        <w:rPr>
          <w:rFonts w:hint="eastAsia"/>
          <w:szCs w:val="24"/>
        </w:rPr>
        <w:t>无；□有，具体单位名称为：</w:t>
      </w:r>
      <w:r>
        <w:rPr>
          <w:rFonts w:cs="Arial" w:hint="eastAsia"/>
          <w:i/>
          <w:szCs w:val="24"/>
          <w:u w:val="single"/>
        </w:rPr>
        <w:t>（由投标人如实填写）</w:t>
      </w:r>
      <w:r>
        <w:rPr>
          <w:rFonts w:hint="eastAsia"/>
          <w:szCs w:val="24"/>
        </w:rPr>
        <w:t>。</w:t>
      </w:r>
    </w:p>
    <w:p w14:paraId="7DF696AD" w14:textId="77777777" w:rsidR="003746B0" w:rsidRDefault="0013642D">
      <w:pPr>
        <w:snapToGrid w:val="0"/>
        <w:spacing w:line="324" w:lineRule="auto"/>
        <w:ind w:left="400"/>
        <w:rPr>
          <w:szCs w:val="24"/>
        </w:rPr>
      </w:pPr>
      <w:r>
        <w:rPr>
          <w:rFonts w:hint="eastAsia"/>
          <w:szCs w:val="24"/>
        </w:rPr>
        <w:t>2）与我方存在控股、管理关系的其他单位的名称：</w:t>
      </w:r>
    </w:p>
    <w:p w14:paraId="77FF7011" w14:textId="77777777" w:rsidR="003746B0" w:rsidRDefault="0013642D">
      <w:pPr>
        <w:snapToGrid w:val="0"/>
        <w:spacing w:line="324" w:lineRule="auto"/>
        <w:ind w:leftChars="190" w:left="456" w:firstLineChars="148" w:firstLine="355"/>
        <w:rPr>
          <w:szCs w:val="24"/>
        </w:rPr>
      </w:pPr>
      <w:r>
        <w:rPr>
          <w:rFonts w:cs="Arial" w:hint="eastAsia"/>
          <w:szCs w:val="24"/>
          <w:bdr w:val="single" w:sz="4" w:space="0" w:color="auto"/>
        </w:rPr>
        <w:t>√</w:t>
      </w:r>
      <w:r>
        <w:rPr>
          <w:rFonts w:hint="eastAsia"/>
          <w:szCs w:val="24"/>
        </w:rPr>
        <w:t xml:space="preserve">无；□有，具体单位名称为： </w:t>
      </w:r>
      <w:r>
        <w:rPr>
          <w:rFonts w:cs="Arial" w:hint="eastAsia"/>
          <w:i/>
          <w:szCs w:val="24"/>
          <w:u w:val="single"/>
        </w:rPr>
        <w:t>（由投标人如实填写）</w:t>
      </w:r>
      <w:r>
        <w:rPr>
          <w:rFonts w:hint="eastAsia"/>
          <w:szCs w:val="24"/>
        </w:rPr>
        <w:t>。</w:t>
      </w:r>
    </w:p>
    <w:p w14:paraId="1D7B3AE2" w14:textId="77777777" w:rsidR="003746B0" w:rsidRDefault="0013642D">
      <w:pPr>
        <w:snapToGrid w:val="0"/>
        <w:spacing w:line="324" w:lineRule="auto"/>
        <w:ind w:left="400"/>
        <w:rPr>
          <w:szCs w:val="24"/>
        </w:rPr>
      </w:pPr>
      <w:r>
        <w:rPr>
          <w:rFonts w:hint="eastAsia"/>
          <w:szCs w:val="24"/>
        </w:rPr>
        <w:t>3）参与本项目采购活动前，是否为本项目前期准备提供</w:t>
      </w:r>
      <w:proofErr w:type="gramStart"/>
      <w:r>
        <w:rPr>
          <w:rFonts w:hint="eastAsia"/>
          <w:szCs w:val="24"/>
        </w:rPr>
        <w:t>过整体</w:t>
      </w:r>
      <w:proofErr w:type="gramEnd"/>
      <w:r>
        <w:rPr>
          <w:rFonts w:hint="eastAsia"/>
          <w:szCs w:val="24"/>
        </w:rPr>
        <w:t>设计、规范编制或者项目管理、监理、检测等服务：</w:t>
      </w:r>
    </w:p>
    <w:p w14:paraId="1B8EA993" w14:textId="77777777" w:rsidR="003746B0" w:rsidRDefault="0013642D">
      <w:pPr>
        <w:snapToGrid w:val="0"/>
        <w:spacing w:line="324" w:lineRule="auto"/>
        <w:ind w:leftChars="190" w:left="456" w:firstLineChars="148" w:firstLine="355"/>
        <w:rPr>
          <w:szCs w:val="24"/>
        </w:rPr>
      </w:pPr>
      <w:r>
        <w:rPr>
          <w:rFonts w:cs="Arial" w:hint="eastAsia"/>
          <w:szCs w:val="24"/>
          <w:bdr w:val="single" w:sz="4" w:space="0" w:color="auto"/>
        </w:rPr>
        <w:t>√</w:t>
      </w:r>
      <w:r>
        <w:rPr>
          <w:rFonts w:hint="eastAsia"/>
          <w:szCs w:val="24"/>
        </w:rPr>
        <w:t xml:space="preserve">无；□有，已提供的具体服务内容为： </w:t>
      </w:r>
      <w:r>
        <w:rPr>
          <w:rFonts w:cs="Arial" w:hint="eastAsia"/>
          <w:i/>
          <w:szCs w:val="24"/>
          <w:u w:val="single"/>
        </w:rPr>
        <w:t>（由投标人如实填写）</w:t>
      </w:r>
      <w:r>
        <w:rPr>
          <w:rFonts w:hint="eastAsia"/>
          <w:szCs w:val="24"/>
        </w:rPr>
        <w:t>。</w:t>
      </w:r>
    </w:p>
    <w:p w14:paraId="4B0C2C17" w14:textId="77777777" w:rsidR="003746B0" w:rsidRDefault="0013642D">
      <w:pPr>
        <w:spacing w:line="324" w:lineRule="auto"/>
        <w:ind w:leftChars="300" w:left="720"/>
        <w:rPr>
          <w:szCs w:val="24"/>
        </w:rPr>
      </w:pPr>
      <w:r>
        <w:rPr>
          <w:rFonts w:hint="eastAsia"/>
          <w:szCs w:val="24"/>
        </w:rPr>
        <w:t>（备注：以上</w:t>
      </w:r>
      <w:r>
        <w:rPr>
          <w:szCs w:val="24"/>
        </w:rPr>
        <w:t>3</w:t>
      </w:r>
      <w:r>
        <w:rPr>
          <w:rFonts w:hint="eastAsia"/>
          <w:szCs w:val="24"/>
        </w:rPr>
        <w:t>项声明，必须如实选择，选中项用</w:t>
      </w:r>
      <w:r>
        <w:rPr>
          <w:rFonts w:hint="eastAsia"/>
          <w:szCs w:val="24"/>
          <w:bdr w:val="single" w:sz="4" w:space="0" w:color="auto"/>
        </w:rPr>
        <w:t>√</w:t>
      </w:r>
      <w:r>
        <w:rPr>
          <w:rFonts w:hint="eastAsia"/>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w:t>
      </w:r>
      <w:r>
        <w:rPr>
          <w:rFonts w:hint="eastAsia"/>
          <w:szCs w:val="24"/>
        </w:rPr>
        <w:lastRenderedPageBreak/>
        <w:t>实填报，视为提供虚假材料谋取中标，应承担相应法律责任。）</w:t>
      </w:r>
    </w:p>
    <w:p w14:paraId="2D045755" w14:textId="77777777" w:rsidR="003746B0" w:rsidRDefault="0013642D">
      <w:pPr>
        <w:snapToGrid w:val="0"/>
        <w:spacing w:line="324" w:lineRule="auto"/>
        <w:ind w:firstLineChars="200" w:firstLine="480"/>
        <w:rPr>
          <w:szCs w:val="24"/>
        </w:rPr>
      </w:pPr>
      <w:r>
        <w:rPr>
          <w:rFonts w:hint="eastAsia"/>
          <w:szCs w:val="24"/>
        </w:rPr>
        <w:t>4）我方在本投标文件中所提供的全部资料</w:t>
      </w:r>
      <w:proofErr w:type="gramStart"/>
      <w:r>
        <w:rPr>
          <w:rFonts w:hint="eastAsia"/>
          <w:szCs w:val="24"/>
        </w:rPr>
        <w:t>均真实</w:t>
      </w:r>
      <w:proofErr w:type="gramEnd"/>
      <w:r>
        <w:rPr>
          <w:rFonts w:hint="eastAsia"/>
          <w:szCs w:val="24"/>
        </w:rPr>
        <w:t>有效，我方承诺对其真实性负责并承担相应后果。</w:t>
      </w:r>
    </w:p>
    <w:p w14:paraId="1A971DB7" w14:textId="77777777" w:rsidR="003746B0" w:rsidRDefault="0013642D">
      <w:pPr>
        <w:snapToGrid w:val="0"/>
        <w:spacing w:line="324" w:lineRule="auto"/>
        <w:ind w:firstLineChars="200" w:firstLine="480"/>
        <w:rPr>
          <w:szCs w:val="24"/>
        </w:rPr>
      </w:pPr>
      <w:r>
        <w:rPr>
          <w:rFonts w:hint="eastAsia"/>
          <w:szCs w:val="24"/>
        </w:rPr>
        <w:t>5）</w:t>
      </w:r>
      <w:bookmarkStart w:id="426" w:name="_Hlk161604053"/>
      <w:r>
        <w:rPr>
          <w:rFonts w:hint="eastAsia"/>
          <w:szCs w:val="24"/>
        </w:rPr>
        <w:t>我方承诺本《投标函》的签章对本投标文件全部内容具有约束力并承担法律责任。</w:t>
      </w:r>
      <w:bookmarkEnd w:id="426"/>
    </w:p>
    <w:p w14:paraId="325BB40C" w14:textId="77777777" w:rsidR="003746B0" w:rsidRDefault="003746B0">
      <w:pPr>
        <w:spacing w:line="300" w:lineRule="auto"/>
        <w:rPr>
          <w:rFonts w:cs="Arial"/>
          <w:szCs w:val="24"/>
        </w:rPr>
      </w:pPr>
    </w:p>
    <w:p w14:paraId="0316FD8A" w14:textId="77777777" w:rsidR="003746B0" w:rsidRDefault="003746B0">
      <w:pPr>
        <w:spacing w:line="300" w:lineRule="auto"/>
        <w:rPr>
          <w:rFonts w:cs="Arial"/>
          <w:szCs w:val="24"/>
        </w:rPr>
      </w:pPr>
    </w:p>
    <w:p w14:paraId="24094E0F" w14:textId="77777777" w:rsidR="003746B0" w:rsidRDefault="003746B0">
      <w:pPr>
        <w:spacing w:line="300" w:lineRule="auto"/>
        <w:rPr>
          <w:rFonts w:cs="Arial"/>
          <w:szCs w:val="24"/>
        </w:rPr>
      </w:pPr>
    </w:p>
    <w:p w14:paraId="14044E66" w14:textId="77777777" w:rsidR="003746B0" w:rsidRDefault="0013642D">
      <w:pPr>
        <w:autoSpaceDE w:val="0"/>
        <w:autoSpaceDN w:val="0"/>
        <w:adjustRightInd w:val="0"/>
        <w:snapToGrid w:val="0"/>
        <w:ind w:firstLineChars="200" w:firstLine="480"/>
        <w:rPr>
          <w:rFonts w:cs="宋体"/>
        </w:rPr>
      </w:pPr>
      <w:r>
        <w:rPr>
          <w:rFonts w:cs="宋体" w:hint="eastAsia"/>
        </w:rPr>
        <w:t xml:space="preserve">投 </w:t>
      </w:r>
      <w:r>
        <w:rPr>
          <w:rFonts w:cs="宋体"/>
        </w:rPr>
        <w:t xml:space="preserve">   </w:t>
      </w:r>
      <w:r>
        <w:rPr>
          <w:rFonts w:cs="宋体" w:hint="eastAsia"/>
        </w:rPr>
        <w:t xml:space="preserve">标 </w:t>
      </w:r>
      <w:r>
        <w:rPr>
          <w:rFonts w:cs="宋体"/>
        </w:rPr>
        <w:t xml:space="preserve">   </w:t>
      </w:r>
      <w:r>
        <w:rPr>
          <w:rFonts w:cs="宋体" w:hint="eastAsia"/>
        </w:rPr>
        <w:t>人：（公章）</w:t>
      </w:r>
    </w:p>
    <w:p w14:paraId="04406B56" w14:textId="77777777" w:rsidR="003746B0" w:rsidRDefault="0013642D">
      <w:pPr>
        <w:autoSpaceDE w:val="0"/>
        <w:autoSpaceDN w:val="0"/>
        <w:adjustRightInd w:val="0"/>
        <w:snapToGrid w:val="0"/>
        <w:ind w:firstLineChars="200" w:firstLine="480"/>
        <w:rPr>
          <w:rFonts w:cs="宋体"/>
        </w:rPr>
      </w:pPr>
      <w:r>
        <w:rPr>
          <w:rFonts w:cs="宋体" w:hint="eastAsia"/>
        </w:rPr>
        <w:t>通  讯  地  址：</w:t>
      </w:r>
    </w:p>
    <w:p w14:paraId="36627246" w14:textId="77777777" w:rsidR="003746B0" w:rsidRDefault="0013642D">
      <w:pPr>
        <w:autoSpaceDE w:val="0"/>
        <w:autoSpaceDN w:val="0"/>
        <w:adjustRightInd w:val="0"/>
        <w:snapToGrid w:val="0"/>
        <w:ind w:firstLineChars="200" w:firstLine="480"/>
        <w:rPr>
          <w:rFonts w:cs="宋体"/>
        </w:rPr>
      </w:pPr>
      <w:r>
        <w:rPr>
          <w:rFonts w:cs="宋体" w:hint="eastAsia"/>
        </w:rPr>
        <w:t xml:space="preserve">传       </w:t>
      </w:r>
      <w:r>
        <w:rPr>
          <w:rFonts w:cs="宋体"/>
        </w:rPr>
        <w:t xml:space="preserve">   </w:t>
      </w:r>
      <w:r>
        <w:rPr>
          <w:rFonts w:cs="宋体" w:hint="eastAsia"/>
        </w:rPr>
        <w:t>真：</w:t>
      </w:r>
    </w:p>
    <w:p w14:paraId="79C6AB76" w14:textId="77777777" w:rsidR="003746B0" w:rsidRDefault="0013642D">
      <w:pPr>
        <w:autoSpaceDE w:val="0"/>
        <w:autoSpaceDN w:val="0"/>
        <w:adjustRightInd w:val="0"/>
        <w:snapToGrid w:val="0"/>
        <w:ind w:firstLineChars="200" w:firstLine="480"/>
        <w:rPr>
          <w:rFonts w:cs="宋体"/>
        </w:rPr>
      </w:pPr>
      <w:r>
        <w:rPr>
          <w:rFonts w:cs="宋体" w:hint="eastAsia"/>
        </w:rPr>
        <w:t>电          话：</w:t>
      </w:r>
    </w:p>
    <w:p w14:paraId="55ACCB5F" w14:textId="77777777" w:rsidR="003746B0" w:rsidRDefault="0013642D">
      <w:pPr>
        <w:autoSpaceDE w:val="0"/>
        <w:autoSpaceDN w:val="0"/>
        <w:adjustRightInd w:val="0"/>
        <w:snapToGrid w:val="0"/>
        <w:ind w:firstLineChars="200" w:firstLine="480"/>
        <w:rPr>
          <w:rFonts w:cs="宋体"/>
        </w:rPr>
      </w:pPr>
      <w:r>
        <w:rPr>
          <w:rFonts w:cs="宋体" w:hint="eastAsia"/>
        </w:rPr>
        <w:t xml:space="preserve">授 </w:t>
      </w:r>
      <w:r>
        <w:rPr>
          <w:rFonts w:cs="宋体"/>
        </w:rPr>
        <w:t xml:space="preserve"> </w:t>
      </w:r>
      <w:r>
        <w:rPr>
          <w:rFonts w:cs="宋体" w:hint="eastAsia"/>
        </w:rPr>
        <w:t xml:space="preserve">权 </w:t>
      </w:r>
      <w:r>
        <w:rPr>
          <w:rFonts w:cs="宋体"/>
        </w:rPr>
        <w:t xml:space="preserve"> </w:t>
      </w:r>
      <w:r>
        <w:rPr>
          <w:rFonts w:cs="宋体" w:hint="eastAsia"/>
        </w:rPr>
        <w:t xml:space="preserve">代 </w:t>
      </w:r>
      <w:r>
        <w:rPr>
          <w:rFonts w:cs="宋体"/>
        </w:rPr>
        <w:t xml:space="preserve"> </w:t>
      </w:r>
      <w:r>
        <w:rPr>
          <w:rFonts w:cs="宋体" w:hint="eastAsia"/>
        </w:rPr>
        <w:t>表：</w:t>
      </w:r>
    </w:p>
    <w:p w14:paraId="6102DEF1" w14:textId="77777777" w:rsidR="003746B0" w:rsidRDefault="0013642D">
      <w:pPr>
        <w:ind w:firstLineChars="200" w:firstLine="480"/>
        <w:rPr>
          <w:rFonts w:cs="Arial"/>
          <w:szCs w:val="24"/>
        </w:rPr>
      </w:pPr>
      <w:r>
        <w:rPr>
          <w:rFonts w:cs="宋体" w:hint="eastAsia"/>
        </w:rPr>
        <w:t xml:space="preserve">日     </w:t>
      </w:r>
      <w:r>
        <w:rPr>
          <w:rFonts w:cs="宋体"/>
        </w:rPr>
        <w:t xml:space="preserve">  </w:t>
      </w:r>
      <w:r>
        <w:rPr>
          <w:rFonts w:cs="宋体" w:hint="eastAsia"/>
        </w:rPr>
        <w:t xml:space="preserve">    期：</w:t>
      </w:r>
    </w:p>
    <w:p w14:paraId="462F9ED0" w14:textId="77777777" w:rsidR="003746B0" w:rsidRDefault="003746B0">
      <w:pPr>
        <w:rPr>
          <w:rFonts w:cs="Arial"/>
          <w:szCs w:val="24"/>
          <w:u w:val="single"/>
        </w:rPr>
      </w:pPr>
    </w:p>
    <w:p w14:paraId="2BEC748B" w14:textId="77777777" w:rsidR="003746B0" w:rsidRDefault="0013642D">
      <w:pPr>
        <w:rPr>
          <w:rFonts w:cs="Arial"/>
          <w:szCs w:val="24"/>
          <w:u w:val="single"/>
        </w:rPr>
      </w:pPr>
      <w:r>
        <w:rPr>
          <w:rFonts w:cs="Arial"/>
          <w:szCs w:val="24"/>
          <w:u w:val="single"/>
        </w:rPr>
        <w:br w:type="page"/>
      </w:r>
    </w:p>
    <w:p w14:paraId="293FD050" w14:textId="77777777" w:rsidR="003746B0" w:rsidRDefault="0013642D">
      <w:pPr>
        <w:pStyle w:val="3"/>
        <w:numPr>
          <w:ilvl w:val="0"/>
          <w:numId w:val="24"/>
        </w:numPr>
      </w:pPr>
      <w:bookmarkStart w:id="427" w:name="_Toc432367429"/>
      <w:bookmarkStart w:id="428" w:name="_Toc109899909"/>
      <w:bookmarkStart w:id="429" w:name="_Toc163492916"/>
      <w:bookmarkStart w:id="430" w:name="_Toc109899490"/>
      <w:bookmarkStart w:id="431" w:name="_Toc430813349"/>
      <w:bookmarkStart w:id="432" w:name="_Toc140132832"/>
      <w:bookmarkStart w:id="433" w:name="_Toc109900328"/>
      <w:bookmarkStart w:id="434" w:name="_Toc155185922"/>
      <w:r>
        <w:rPr>
          <w:rFonts w:hint="eastAsia"/>
        </w:rPr>
        <w:lastRenderedPageBreak/>
        <w:t>开标一览表</w:t>
      </w:r>
      <w:bookmarkEnd w:id="427"/>
      <w:bookmarkEnd w:id="428"/>
      <w:bookmarkEnd w:id="429"/>
      <w:bookmarkEnd w:id="430"/>
      <w:bookmarkEnd w:id="431"/>
      <w:bookmarkEnd w:id="432"/>
      <w:bookmarkEnd w:id="433"/>
      <w:bookmarkEnd w:id="434"/>
    </w:p>
    <w:p w14:paraId="10276269" w14:textId="77777777" w:rsidR="003746B0" w:rsidRDefault="0013642D">
      <w:pPr>
        <w:spacing w:line="300" w:lineRule="auto"/>
        <w:rPr>
          <w:rFonts w:cs="仿宋_GB2312"/>
          <w:szCs w:val="24"/>
        </w:rPr>
      </w:pPr>
      <w:r>
        <w:rPr>
          <w:rFonts w:cs="仿宋_GB2312" w:hint="eastAsia"/>
          <w:szCs w:val="24"/>
        </w:rPr>
        <w:t>【适用于货物】</w:t>
      </w:r>
    </w:p>
    <w:p w14:paraId="51F70559" w14:textId="77777777" w:rsidR="003746B0" w:rsidRDefault="0013642D">
      <w:pPr>
        <w:rPr>
          <w:b/>
          <w:szCs w:val="21"/>
          <w:lang w:val="zh-CN"/>
        </w:rPr>
      </w:pPr>
      <w:r>
        <w:rPr>
          <w:rFonts w:hint="eastAsia"/>
          <w:b/>
          <w:szCs w:val="21"/>
          <w:lang w:val="zh-CN"/>
        </w:rPr>
        <w:t>项目名称：</w:t>
      </w:r>
      <w:r>
        <w:rPr>
          <w:rFonts w:hint="eastAsia"/>
          <w:b/>
          <w:szCs w:val="21"/>
          <w:u w:val="single"/>
          <w:lang w:val="zh-CN"/>
        </w:rPr>
        <w:t xml:space="preserve">                     </w:t>
      </w:r>
    </w:p>
    <w:p w14:paraId="0C9511CF" w14:textId="77777777" w:rsidR="003746B0" w:rsidRDefault="0013642D">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352"/>
        <w:gridCol w:w="2161"/>
        <w:gridCol w:w="2611"/>
      </w:tblGrid>
      <w:tr w:rsidR="003746B0" w14:paraId="30C05FF8" w14:textId="77777777">
        <w:trPr>
          <w:trHeight w:val="826"/>
        </w:trPr>
        <w:tc>
          <w:tcPr>
            <w:tcW w:w="1403" w:type="dxa"/>
            <w:vAlign w:val="center"/>
          </w:tcPr>
          <w:p w14:paraId="4DD8E9F2" w14:textId="77777777" w:rsidR="003746B0" w:rsidRDefault="0013642D">
            <w:pPr>
              <w:widowControl/>
              <w:autoSpaceDE w:val="0"/>
              <w:autoSpaceDN w:val="0"/>
              <w:jc w:val="center"/>
              <w:textAlignment w:val="bottom"/>
              <w:rPr>
                <w:szCs w:val="21"/>
              </w:rPr>
            </w:pPr>
            <w:r>
              <w:rPr>
                <w:rFonts w:hint="eastAsia"/>
                <w:szCs w:val="21"/>
              </w:rPr>
              <w:t>序号</w:t>
            </w:r>
          </w:p>
        </w:tc>
        <w:tc>
          <w:tcPr>
            <w:tcW w:w="2352" w:type="dxa"/>
            <w:vAlign w:val="center"/>
          </w:tcPr>
          <w:p w14:paraId="1593C827" w14:textId="77777777" w:rsidR="003746B0" w:rsidRDefault="0013642D">
            <w:pPr>
              <w:widowControl/>
              <w:autoSpaceDE w:val="0"/>
              <w:autoSpaceDN w:val="0"/>
              <w:ind w:left="851" w:hanging="851"/>
              <w:jc w:val="center"/>
              <w:textAlignment w:val="bottom"/>
              <w:rPr>
                <w:szCs w:val="21"/>
              </w:rPr>
            </w:pPr>
            <w:r>
              <w:rPr>
                <w:rFonts w:hint="eastAsia"/>
                <w:szCs w:val="21"/>
              </w:rPr>
              <w:t>投标报价</w:t>
            </w:r>
          </w:p>
        </w:tc>
        <w:tc>
          <w:tcPr>
            <w:tcW w:w="2161" w:type="dxa"/>
            <w:vAlign w:val="center"/>
          </w:tcPr>
          <w:p w14:paraId="61722E79" w14:textId="77777777" w:rsidR="003746B0" w:rsidRDefault="0013642D">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14:paraId="746DBB89" w14:textId="77777777" w:rsidR="003746B0" w:rsidRDefault="0013642D">
            <w:pPr>
              <w:widowControl/>
              <w:autoSpaceDE w:val="0"/>
              <w:autoSpaceDN w:val="0"/>
              <w:jc w:val="center"/>
              <w:textAlignment w:val="bottom"/>
              <w:rPr>
                <w:szCs w:val="21"/>
              </w:rPr>
            </w:pPr>
            <w:r>
              <w:rPr>
                <w:rFonts w:hint="eastAsia"/>
                <w:szCs w:val="21"/>
              </w:rPr>
              <w:t>备注（如有）</w:t>
            </w:r>
          </w:p>
        </w:tc>
      </w:tr>
      <w:tr w:rsidR="003746B0" w14:paraId="1A84B940" w14:textId="77777777">
        <w:trPr>
          <w:trHeight w:val="1130"/>
        </w:trPr>
        <w:tc>
          <w:tcPr>
            <w:tcW w:w="1403" w:type="dxa"/>
            <w:vAlign w:val="center"/>
          </w:tcPr>
          <w:p w14:paraId="5F2E87D5" w14:textId="77777777" w:rsidR="003746B0" w:rsidRDefault="003746B0">
            <w:pPr>
              <w:jc w:val="center"/>
              <w:rPr>
                <w:sz w:val="28"/>
              </w:rPr>
            </w:pPr>
          </w:p>
        </w:tc>
        <w:tc>
          <w:tcPr>
            <w:tcW w:w="2352" w:type="dxa"/>
            <w:vAlign w:val="center"/>
          </w:tcPr>
          <w:p w14:paraId="171DCEF2" w14:textId="77777777" w:rsidR="003746B0" w:rsidRDefault="003746B0">
            <w:pPr>
              <w:jc w:val="center"/>
              <w:rPr>
                <w:sz w:val="28"/>
              </w:rPr>
            </w:pPr>
          </w:p>
        </w:tc>
        <w:tc>
          <w:tcPr>
            <w:tcW w:w="2161" w:type="dxa"/>
            <w:vAlign w:val="center"/>
          </w:tcPr>
          <w:p w14:paraId="6D98E836" w14:textId="77777777" w:rsidR="003746B0" w:rsidRDefault="003746B0">
            <w:pPr>
              <w:jc w:val="center"/>
              <w:rPr>
                <w:sz w:val="28"/>
              </w:rPr>
            </w:pPr>
          </w:p>
        </w:tc>
        <w:tc>
          <w:tcPr>
            <w:tcW w:w="2611" w:type="dxa"/>
            <w:vAlign w:val="center"/>
          </w:tcPr>
          <w:p w14:paraId="1E1158B4" w14:textId="77777777" w:rsidR="003746B0" w:rsidRDefault="003746B0">
            <w:pPr>
              <w:jc w:val="center"/>
              <w:rPr>
                <w:sz w:val="28"/>
              </w:rPr>
            </w:pPr>
          </w:p>
        </w:tc>
      </w:tr>
    </w:tbl>
    <w:p w14:paraId="70C38724" w14:textId="77777777" w:rsidR="003746B0" w:rsidRDefault="003746B0">
      <w:pPr>
        <w:spacing w:line="300" w:lineRule="auto"/>
        <w:rPr>
          <w:rFonts w:ascii="Arial" w:hAnsi="Arial" w:cs="Arial"/>
          <w:szCs w:val="21"/>
          <w:u w:val="single"/>
        </w:rPr>
      </w:pPr>
    </w:p>
    <w:p w14:paraId="18246771" w14:textId="77777777" w:rsidR="003746B0" w:rsidRDefault="0013642D">
      <w:pPr>
        <w:spacing w:line="300" w:lineRule="auto"/>
        <w:rPr>
          <w:rFonts w:ascii="Arial" w:hAnsi="Arial" w:cs="Arial"/>
          <w:szCs w:val="21"/>
        </w:rPr>
      </w:pPr>
      <w:r>
        <w:rPr>
          <w:rFonts w:ascii="Arial" w:hAnsi="Arial" w:cs="Arial"/>
          <w:szCs w:val="21"/>
        </w:rPr>
        <w:t>投标人名称：</w:t>
      </w:r>
    </w:p>
    <w:p w14:paraId="47A11B2A" w14:textId="77777777" w:rsidR="003746B0" w:rsidRDefault="0013642D">
      <w:pPr>
        <w:spacing w:line="300" w:lineRule="auto"/>
        <w:rPr>
          <w:rFonts w:ascii="Arial" w:hAnsi="Arial" w:cs="Arial"/>
          <w:szCs w:val="21"/>
          <w:u w:val="single"/>
        </w:rPr>
      </w:pPr>
      <w:r>
        <w:rPr>
          <w:rFonts w:ascii="Arial" w:hAnsi="Arial" w:cs="Arial"/>
          <w:szCs w:val="21"/>
        </w:rPr>
        <w:t>日期：</w:t>
      </w:r>
    </w:p>
    <w:p w14:paraId="0A9BEE2E" w14:textId="77777777" w:rsidR="003746B0" w:rsidRDefault="003746B0">
      <w:pPr>
        <w:rPr>
          <w:rFonts w:cs="Arial"/>
          <w:szCs w:val="24"/>
        </w:rPr>
        <w:sectPr w:rsidR="003746B0">
          <w:pgSz w:w="11905" w:h="16840"/>
          <w:pgMar w:top="1440" w:right="1797" w:bottom="1440" w:left="1797" w:header="851" w:footer="850" w:gutter="0"/>
          <w:cols w:space="720"/>
        </w:sectPr>
      </w:pPr>
    </w:p>
    <w:p w14:paraId="1B0D1EF9" w14:textId="77777777" w:rsidR="003746B0" w:rsidRDefault="0013642D">
      <w:pPr>
        <w:spacing w:line="300" w:lineRule="auto"/>
        <w:rPr>
          <w:rFonts w:cs="仿宋_GB2312"/>
          <w:szCs w:val="24"/>
        </w:rPr>
      </w:pPr>
      <w:r>
        <w:rPr>
          <w:rFonts w:cs="仿宋_GB2312" w:hint="eastAsia"/>
          <w:szCs w:val="24"/>
        </w:rPr>
        <w:lastRenderedPageBreak/>
        <w:t>【适用于服务】</w:t>
      </w:r>
    </w:p>
    <w:p w14:paraId="6169FC23" w14:textId="77777777" w:rsidR="003746B0" w:rsidRDefault="0013642D">
      <w:pPr>
        <w:rPr>
          <w:b/>
          <w:szCs w:val="21"/>
          <w:lang w:val="zh-CN"/>
        </w:rPr>
      </w:pPr>
      <w:r>
        <w:rPr>
          <w:rFonts w:hint="eastAsia"/>
          <w:b/>
          <w:szCs w:val="21"/>
          <w:lang w:val="zh-CN"/>
        </w:rPr>
        <w:t>项目名称：</w:t>
      </w:r>
      <w:r>
        <w:rPr>
          <w:rFonts w:hint="eastAsia"/>
          <w:b/>
          <w:szCs w:val="21"/>
          <w:u w:val="single"/>
          <w:lang w:val="zh-CN"/>
        </w:rPr>
        <w:t xml:space="preserve">                     </w:t>
      </w:r>
    </w:p>
    <w:p w14:paraId="39FAC812" w14:textId="77777777" w:rsidR="003746B0" w:rsidRDefault="0013642D">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352"/>
        <w:gridCol w:w="2161"/>
        <w:gridCol w:w="2611"/>
      </w:tblGrid>
      <w:tr w:rsidR="003746B0" w14:paraId="0F1A761F" w14:textId="77777777">
        <w:trPr>
          <w:trHeight w:val="826"/>
        </w:trPr>
        <w:tc>
          <w:tcPr>
            <w:tcW w:w="1403" w:type="dxa"/>
            <w:vAlign w:val="center"/>
          </w:tcPr>
          <w:p w14:paraId="64DA2FF5" w14:textId="77777777" w:rsidR="003746B0" w:rsidRDefault="0013642D">
            <w:pPr>
              <w:widowControl/>
              <w:autoSpaceDE w:val="0"/>
              <w:autoSpaceDN w:val="0"/>
              <w:jc w:val="center"/>
              <w:textAlignment w:val="bottom"/>
              <w:rPr>
                <w:szCs w:val="21"/>
              </w:rPr>
            </w:pPr>
            <w:r>
              <w:rPr>
                <w:rFonts w:hint="eastAsia"/>
                <w:szCs w:val="21"/>
              </w:rPr>
              <w:t>序号</w:t>
            </w:r>
          </w:p>
        </w:tc>
        <w:tc>
          <w:tcPr>
            <w:tcW w:w="2352" w:type="dxa"/>
            <w:vAlign w:val="center"/>
          </w:tcPr>
          <w:p w14:paraId="216EA68B" w14:textId="77777777" w:rsidR="003746B0" w:rsidRDefault="0013642D">
            <w:pPr>
              <w:widowControl/>
              <w:autoSpaceDE w:val="0"/>
              <w:autoSpaceDN w:val="0"/>
              <w:ind w:left="851" w:hanging="851"/>
              <w:jc w:val="center"/>
              <w:textAlignment w:val="bottom"/>
              <w:rPr>
                <w:szCs w:val="21"/>
              </w:rPr>
            </w:pPr>
            <w:r>
              <w:rPr>
                <w:rFonts w:hint="eastAsia"/>
                <w:szCs w:val="21"/>
              </w:rPr>
              <w:t>投标报价</w:t>
            </w:r>
          </w:p>
        </w:tc>
        <w:tc>
          <w:tcPr>
            <w:tcW w:w="2161" w:type="dxa"/>
            <w:vAlign w:val="center"/>
          </w:tcPr>
          <w:p w14:paraId="2CF7E27D" w14:textId="77777777" w:rsidR="003746B0" w:rsidRDefault="0013642D">
            <w:pPr>
              <w:widowControl/>
              <w:autoSpaceDE w:val="0"/>
              <w:autoSpaceDN w:val="0"/>
              <w:ind w:left="851" w:hanging="851"/>
              <w:jc w:val="center"/>
              <w:textAlignment w:val="bottom"/>
              <w:rPr>
                <w:szCs w:val="21"/>
              </w:rPr>
            </w:pPr>
            <w:r>
              <w:rPr>
                <w:rFonts w:hint="eastAsia"/>
                <w:szCs w:val="21"/>
              </w:rPr>
              <w:t>服务期</w:t>
            </w:r>
          </w:p>
        </w:tc>
        <w:tc>
          <w:tcPr>
            <w:tcW w:w="2611" w:type="dxa"/>
            <w:vAlign w:val="center"/>
          </w:tcPr>
          <w:p w14:paraId="3CB88D88" w14:textId="77777777" w:rsidR="003746B0" w:rsidRDefault="0013642D">
            <w:pPr>
              <w:widowControl/>
              <w:autoSpaceDE w:val="0"/>
              <w:autoSpaceDN w:val="0"/>
              <w:jc w:val="center"/>
              <w:textAlignment w:val="bottom"/>
              <w:rPr>
                <w:szCs w:val="21"/>
              </w:rPr>
            </w:pPr>
            <w:r>
              <w:rPr>
                <w:rFonts w:hint="eastAsia"/>
                <w:szCs w:val="21"/>
              </w:rPr>
              <w:t>备注（如有）</w:t>
            </w:r>
          </w:p>
        </w:tc>
      </w:tr>
      <w:tr w:rsidR="003746B0" w14:paraId="5A093FDC" w14:textId="77777777">
        <w:trPr>
          <w:trHeight w:val="1130"/>
        </w:trPr>
        <w:tc>
          <w:tcPr>
            <w:tcW w:w="1403" w:type="dxa"/>
            <w:vAlign w:val="center"/>
          </w:tcPr>
          <w:p w14:paraId="05324354" w14:textId="77777777" w:rsidR="003746B0" w:rsidRDefault="003746B0">
            <w:pPr>
              <w:jc w:val="center"/>
              <w:rPr>
                <w:sz w:val="28"/>
              </w:rPr>
            </w:pPr>
          </w:p>
        </w:tc>
        <w:tc>
          <w:tcPr>
            <w:tcW w:w="2352" w:type="dxa"/>
            <w:vAlign w:val="center"/>
          </w:tcPr>
          <w:p w14:paraId="744DAC9A" w14:textId="77777777" w:rsidR="003746B0" w:rsidRDefault="003746B0">
            <w:pPr>
              <w:jc w:val="center"/>
              <w:rPr>
                <w:sz w:val="28"/>
              </w:rPr>
            </w:pPr>
          </w:p>
        </w:tc>
        <w:tc>
          <w:tcPr>
            <w:tcW w:w="2161" w:type="dxa"/>
            <w:vAlign w:val="center"/>
          </w:tcPr>
          <w:p w14:paraId="62E38DE6" w14:textId="77777777" w:rsidR="003746B0" w:rsidRDefault="003746B0">
            <w:pPr>
              <w:jc w:val="center"/>
              <w:rPr>
                <w:sz w:val="28"/>
              </w:rPr>
            </w:pPr>
          </w:p>
        </w:tc>
        <w:tc>
          <w:tcPr>
            <w:tcW w:w="2611" w:type="dxa"/>
            <w:vAlign w:val="center"/>
          </w:tcPr>
          <w:p w14:paraId="4EC7976E" w14:textId="77777777" w:rsidR="003746B0" w:rsidRDefault="003746B0">
            <w:pPr>
              <w:jc w:val="center"/>
              <w:rPr>
                <w:sz w:val="28"/>
              </w:rPr>
            </w:pPr>
          </w:p>
        </w:tc>
      </w:tr>
    </w:tbl>
    <w:p w14:paraId="2FE3C027" w14:textId="77777777" w:rsidR="003746B0" w:rsidRDefault="003746B0">
      <w:pPr>
        <w:spacing w:line="300" w:lineRule="auto"/>
        <w:rPr>
          <w:rFonts w:ascii="Arial" w:hAnsi="Arial" w:cs="Arial"/>
          <w:szCs w:val="21"/>
          <w:u w:val="single"/>
        </w:rPr>
      </w:pPr>
    </w:p>
    <w:p w14:paraId="4F4F5ADB" w14:textId="77777777" w:rsidR="003746B0" w:rsidRDefault="0013642D">
      <w:pPr>
        <w:rPr>
          <w:rFonts w:ascii="Arial" w:hAnsi="Arial" w:cs="Arial"/>
          <w:szCs w:val="21"/>
        </w:rPr>
      </w:pPr>
      <w:r>
        <w:rPr>
          <w:rFonts w:ascii="Arial" w:hAnsi="Arial" w:cs="Arial"/>
          <w:szCs w:val="21"/>
        </w:rPr>
        <w:t>投标人名称：</w:t>
      </w:r>
    </w:p>
    <w:p w14:paraId="325D505C" w14:textId="77777777" w:rsidR="003746B0" w:rsidRDefault="0013642D">
      <w:pPr>
        <w:rPr>
          <w:rFonts w:ascii="Arial" w:hAnsi="Arial" w:cs="Arial"/>
          <w:szCs w:val="21"/>
          <w:u w:val="single"/>
        </w:rPr>
      </w:pPr>
      <w:r>
        <w:rPr>
          <w:rFonts w:ascii="Arial" w:hAnsi="Arial" w:cs="Arial"/>
          <w:szCs w:val="21"/>
        </w:rPr>
        <w:t>日期：</w:t>
      </w:r>
    </w:p>
    <w:p w14:paraId="40E0BA3B" w14:textId="77777777" w:rsidR="003746B0" w:rsidRDefault="0013642D">
      <w:pPr>
        <w:rPr>
          <w:rFonts w:cs="Arial"/>
          <w:szCs w:val="24"/>
        </w:rPr>
      </w:pPr>
      <w:r>
        <w:rPr>
          <w:rFonts w:cs="Arial"/>
          <w:szCs w:val="24"/>
        </w:rPr>
        <w:br w:type="page"/>
      </w:r>
    </w:p>
    <w:p w14:paraId="085536FD" w14:textId="77777777" w:rsidR="003746B0" w:rsidRDefault="0013642D">
      <w:pPr>
        <w:pStyle w:val="3"/>
        <w:numPr>
          <w:ilvl w:val="0"/>
          <w:numId w:val="24"/>
        </w:numPr>
      </w:pPr>
      <w:bookmarkStart w:id="435" w:name="_Toc155185923"/>
      <w:bookmarkStart w:id="436" w:name="_Toc163492917"/>
      <w:r>
        <w:rPr>
          <w:rFonts w:hint="eastAsia"/>
        </w:rPr>
        <w:lastRenderedPageBreak/>
        <w:t>分项报价表</w:t>
      </w:r>
      <w:bookmarkEnd w:id="435"/>
      <w:bookmarkEnd w:id="436"/>
    </w:p>
    <w:p w14:paraId="482B3B50" w14:textId="77777777" w:rsidR="003746B0" w:rsidRDefault="0013642D">
      <w:pPr>
        <w:spacing w:line="300" w:lineRule="auto"/>
        <w:rPr>
          <w:rFonts w:cs="仿宋_GB2312"/>
          <w:szCs w:val="24"/>
        </w:rPr>
      </w:pPr>
      <w:r>
        <w:rPr>
          <w:rFonts w:cs="仿宋_GB2312" w:hint="eastAsia"/>
          <w:szCs w:val="24"/>
        </w:rPr>
        <w:t>【适用于货物】</w:t>
      </w:r>
    </w:p>
    <w:p w14:paraId="3D8F36C4" w14:textId="77777777" w:rsidR="003746B0" w:rsidRDefault="0013642D">
      <w:pPr>
        <w:rPr>
          <w:b/>
          <w:szCs w:val="21"/>
          <w:lang w:val="zh-CN"/>
        </w:rPr>
      </w:pPr>
      <w:r>
        <w:rPr>
          <w:rFonts w:hint="eastAsia"/>
          <w:b/>
          <w:szCs w:val="21"/>
          <w:lang w:val="zh-CN"/>
        </w:rPr>
        <w:t>项目名称：</w:t>
      </w:r>
      <w:r>
        <w:rPr>
          <w:rFonts w:hint="eastAsia"/>
          <w:b/>
          <w:szCs w:val="21"/>
          <w:u w:val="single"/>
          <w:lang w:val="zh-CN"/>
        </w:rPr>
        <w:t xml:space="preserve">                     </w:t>
      </w:r>
    </w:p>
    <w:p w14:paraId="3A34DAB7" w14:textId="77777777" w:rsidR="003746B0" w:rsidRDefault="0013642D">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1581"/>
        <w:gridCol w:w="968"/>
        <w:gridCol w:w="609"/>
        <w:gridCol w:w="811"/>
        <w:gridCol w:w="681"/>
        <w:gridCol w:w="681"/>
        <w:gridCol w:w="1087"/>
        <w:gridCol w:w="1087"/>
        <w:gridCol w:w="857"/>
      </w:tblGrid>
      <w:tr w:rsidR="003746B0" w14:paraId="02F15A85" w14:textId="77777777">
        <w:trPr>
          <w:cantSplit/>
          <w:trHeight w:val="454"/>
        </w:trPr>
        <w:tc>
          <w:tcPr>
            <w:tcW w:w="846" w:type="dxa"/>
            <w:vAlign w:val="center"/>
          </w:tcPr>
          <w:p w14:paraId="18B76C55" w14:textId="77777777" w:rsidR="003746B0" w:rsidRDefault="0013642D">
            <w:pPr>
              <w:pStyle w:val="af"/>
            </w:pPr>
            <w:r>
              <w:t>序号</w:t>
            </w:r>
          </w:p>
        </w:tc>
        <w:tc>
          <w:tcPr>
            <w:tcW w:w="1581" w:type="dxa"/>
            <w:vAlign w:val="center"/>
          </w:tcPr>
          <w:p w14:paraId="4FC3C827" w14:textId="77777777" w:rsidR="003746B0" w:rsidRDefault="0013642D">
            <w:pPr>
              <w:pStyle w:val="af"/>
            </w:pPr>
            <w:r>
              <w:rPr>
                <w:rFonts w:hint="eastAsia"/>
              </w:rPr>
              <w:t>标的</w:t>
            </w:r>
            <w:r>
              <w:t>名称</w:t>
            </w:r>
          </w:p>
        </w:tc>
        <w:tc>
          <w:tcPr>
            <w:tcW w:w="968" w:type="dxa"/>
            <w:vAlign w:val="center"/>
          </w:tcPr>
          <w:p w14:paraId="24E260C1" w14:textId="77777777" w:rsidR="003746B0" w:rsidRDefault="0013642D">
            <w:pPr>
              <w:pStyle w:val="af"/>
            </w:pPr>
            <w:r>
              <w:rPr>
                <w:rFonts w:hint="eastAsia"/>
              </w:rPr>
              <w:t>制造商名称</w:t>
            </w:r>
          </w:p>
        </w:tc>
        <w:tc>
          <w:tcPr>
            <w:tcW w:w="609" w:type="dxa"/>
            <w:vAlign w:val="center"/>
          </w:tcPr>
          <w:p w14:paraId="1BA684C3" w14:textId="77777777" w:rsidR="003746B0" w:rsidRDefault="0013642D">
            <w:pPr>
              <w:pStyle w:val="af"/>
            </w:pPr>
            <w:r>
              <w:rPr>
                <w:rFonts w:hint="eastAsia"/>
              </w:rPr>
              <w:t>产地</w:t>
            </w:r>
          </w:p>
        </w:tc>
        <w:tc>
          <w:tcPr>
            <w:tcW w:w="811" w:type="dxa"/>
            <w:vAlign w:val="center"/>
          </w:tcPr>
          <w:p w14:paraId="5E3FEC9A" w14:textId="77777777" w:rsidR="003746B0" w:rsidRDefault="0013642D">
            <w:pPr>
              <w:pStyle w:val="af"/>
            </w:pPr>
            <w:r>
              <w:rPr>
                <w:rFonts w:hint="eastAsia"/>
              </w:rPr>
              <w:t>品牌</w:t>
            </w:r>
          </w:p>
        </w:tc>
        <w:tc>
          <w:tcPr>
            <w:tcW w:w="681" w:type="dxa"/>
            <w:vAlign w:val="center"/>
          </w:tcPr>
          <w:p w14:paraId="5564BFE3" w14:textId="77777777" w:rsidR="003746B0" w:rsidRDefault="0013642D">
            <w:pPr>
              <w:pStyle w:val="af"/>
            </w:pPr>
            <w:r>
              <w:t>型号规格</w:t>
            </w:r>
          </w:p>
        </w:tc>
        <w:tc>
          <w:tcPr>
            <w:tcW w:w="681" w:type="dxa"/>
            <w:vAlign w:val="center"/>
          </w:tcPr>
          <w:p w14:paraId="15224F8B" w14:textId="77777777" w:rsidR="003746B0" w:rsidRDefault="0013642D">
            <w:pPr>
              <w:pStyle w:val="af"/>
            </w:pPr>
            <w:r>
              <w:t>数量</w:t>
            </w:r>
          </w:p>
        </w:tc>
        <w:tc>
          <w:tcPr>
            <w:tcW w:w="1087" w:type="dxa"/>
            <w:vAlign w:val="center"/>
          </w:tcPr>
          <w:p w14:paraId="6052466F" w14:textId="77777777" w:rsidR="003746B0" w:rsidRDefault="0013642D">
            <w:pPr>
              <w:pStyle w:val="af"/>
            </w:pPr>
            <w:r>
              <w:t>单价</w:t>
            </w:r>
          </w:p>
          <w:p w14:paraId="4F650057" w14:textId="77777777" w:rsidR="003746B0" w:rsidRDefault="0013642D">
            <w:pPr>
              <w:pStyle w:val="af"/>
            </w:pPr>
            <w:r>
              <w:rPr>
                <w:rFonts w:hint="eastAsia"/>
              </w:rPr>
              <w:t>（元）</w:t>
            </w:r>
          </w:p>
        </w:tc>
        <w:tc>
          <w:tcPr>
            <w:tcW w:w="1087" w:type="dxa"/>
            <w:vAlign w:val="center"/>
          </w:tcPr>
          <w:p w14:paraId="70CAF8A6" w14:textId="77777777" w:rsidR="003746B0" w:rsidRDefault="0013642D">
            <w:pPr>
              <w:pStyle w:val="af"/>
            </w:pPr>
            <w:r>
              <w:t>总价</w:t>
            </w:r>
            <w:r>
              <w:rPr>
                <w:rFonts w:hint="eastAsia"/>
              </w:rPr>
              <w:t>（元）</w:t>
            </w:r>
          </w:p>
        </w:tc>
        <w:tc>
          <w:tcPr>
            <w:tcW w:w="857" w:type="dxa"/>
            <w:vAlign w:val="center"/>
          </w:tcPr>
          <w:p w14:paraId="35B1D97D" w14:textId="77777777" w:rsidR="003746B0" w:rsidRDefault="0013642D">
            <w:pPr>
              <w:pStyle w:val="af"/>
            </w:pPr>
            <w:r>
              <w:t>备注</w:t>
            </w:r>
          </w:p>
        </w:tc>
      </w:tr>
      <w:tr w:rsidR="003746B0" w14:paraId="6F86A4B3" w14:textId="77777777">
        <w:trPr>
          <w:cantSplit/>
          <w:trHeight w:val="454"/>
        </w:trPr>
        <w:tc>
          <w:tcPr>
            <w:tcW w:w="846" w:type="dxa"/>
            <w:vAlign w:val="center"/>
          </w:tcPr>
          <w:p w14:paraId="002A4616" w14:textId="77777777" w:rsidR="003746B0" w:rsidRDefault="003746B0">
            <w:pPr>
              <w:pStyle w:val="af"/>
              <w:numPr>
                <w:ilvl w:val="0"/>
                <w:numId w:val="27"/>
              </w:numPr>
            </w:pPr>
          </w:p>
        </w:tc>
        <w:tc>
          <w:tcPr>
            <w:tcW w:w="1581" w:type="dxa"/>
          </w:tcPr>
          <w:p w14:paraId="70CF5C16" w14:textId="77777777" w:rsidR="003746B0" w:rsidRDefault="003746B0">
            <w:pPr>
              <w:pStyle w:val="af"/>
            </w:pPr>
          </w:p>
        </w:tc>
        <w:tc>
          <w:tcPr>
            <w:tcW w:w="968" w:type="dxa"/>
            <w:vAlign w:val="center"/>
          </w:tcPr>
          <w:p w14:paraId="5E0C9B44" w14:textId="77777777" w:rsidR="003746B0" w:rsidRDefault="003746B0">
            <w:pPr>
              <w:pStyle w:val="af"/>
            </w:pPr>
          </w:p>
        </w:tc>
        <w:tc>
          <w:tcPr>
            <w:tcW w:w="609" w:type="dxa"/>
            <w:vAlign w:val="center"/>
          </w:tcPr>
          <w:p w14:paraId="24AD6349" w14:textId="77777777" w:rsidR="003746B0" w:rsidRDefault="003746B0">
            <w:pPr>
              <w:pStyle w:val="af"/>
            </w:pPr>
          </w:p>
        </w:tc>
        <w:tc>
          <w:tcPr>
            <w:tcW w:w="811" w:type="dxa"/>
            <w:vAlign w:val="center"/>
          </w:tcPr>
          <w:p w14:paraId="2AC6AA5B" w14:textId="77777777" w:rsidR="003746B0" w:rsidRDefault="003746B0">
            <w:pPr>
              <w:pStyle w:val="af"/>
            </w:pPr>
          </w:p>
        </w:tc>
        <w:tc>
          <w:tcPr>
            <w:tcW w:w="681" w:type="dxa"/>
            <w:vAlign w:val="center"/>
          </w:tcPr>
          <w:p w14:paraId="22823FCD" w14:textId="77777777" w:rsidR="003746B0" w:rsidRDefault="003746B0">
            <w:pPr>
              <w:pStyle w:val="af"/>
            </w:pPr>
          </w:p>
        </w:tc>
        <w:tc>
          <w:tcPr>
            <w:tcW w:w="681" w:type="dxa"/>
            <w:vAlign w:val="center"/>
          </w:tcPr>
          <w:p w14:paraId="79D64DAC" w14:textId="77777777" w:rsidR="003746B0" w:rsidRDefault="003746B0">
            <w:pPr>
              <w:pStyle w:val="af"/>
            </w:pPr>
          </w:p>
        </w:tc>
        <w:tc>
          <w:tcPr>
            <w:tcW w:w="1087" w:type="dxa"/>
            <w:vAlign w:val="center"/>
          </w:tcPr>
          <w:p w14:paraId="2D6EB426" w14:textId="77777777" w:rsidR="003746B0" w:rsidRDefault="003746B0">
            <w:pPr>
              <w:pStyle w:val="af"/>
            </w:pPr>
          </w:p>
        </w:tc>
        <w:tc>
          <w:tcPr>
            <w:tcW w:w="1087" w:type="dxa"/>
            <w:vAlign w:val="center"/>
          </w:tcPr>
          <w:p w14:paraId="0B01E89B" w14:textId="77777777" w:rsidR="003746B0" w:rsidRDefault="003746B0">
            <w:pPr>
              <w:pStyle w:val="af"/>
            </w:pPr>
          </w:p>
        </w:tc>
        <w:tc>
          <w:tcPr>
            <w:tcW w:w="857" w:type="dxa"/>
            <w:vAlign w:val="center"/>
          </w:tcPr>
          <w:p w14:paraId="63452AC5" w14:textId="77777777" w:rsidR="003746B0" w:rsidRDefault="003746B0">
            <w:pPr>
              <w:pStyle w:val="af"/>
            </w:pPr>
          </w:p>
        </w:tc>
      </w:tr>
      <w:tr w:rsidR="003746B0" w14:paraId="19F0F25F" w14:textId="77777777">
        <w:trPr>
          <w:cantSplit/>
          <w:trHeight w:val="454"/>
        </w:trPr>
        <w:tc>
          <w:tcPr>
            <w:tcW w:w="846" w:type="dxa"/>
            <w:vAlign w:val="center"/>
          </w:tcPr>
          <w:p w14:paraId="1B695EC4" w14:textId="77777777" w:rsidR="003746B0" w:rsidRDefault="003746B0">
            <w:pPr>
              <w:pStyle w:val="af"/>
              <w:numPr>
                <w:ilvl w:val="0"/>
                <w:numId w:val="27"/>
              </w:numPr>
            </w:pPr>
          </w:p>
        </w:tc>
        <w:tc>
          <w:tcPr>
            <w:tcW w:w="1581" w:type="dxa"/>
          </w:tcPr>
          <w:p w14:paraId="346542DF" w14:textId="77777777" w:rsidR="003746B0" w:rsidRDefault="003746B0">
            <w:pPr>
              <w:pStyle w:val="af"/>
            </w:pPr>
          </w:p>
        </w:tc>
        <w:tc>
          <w:tcPr>
            <w:tcW w:w="968" w:type="dxa"/>
            <w:vAlign w:val="center"/>
          </w:tcPr>
          <w:p w14:paraId="2BC32B4C" w14:textId="77777777" w:rsidR="003746B0" w:rsidRDefault="003746B0">
            <w:pPr>
              <w:pStyle w:val="af"/>
            </w:pPr>
          </w:p>
        </w:tc>
        <w:tc>
          <w:tcPr>
            <w:tcW w:w="609" w:type="dxa"/>
            <w:vAlign w:val="center"/>
          </w:tcPr>
          <w:p w14:paraId="7960C49E" w14:textId="77777777" w:rsidR="003746B0" w:rsidRDefault="003746B0">
            <w:pPr>
              <w:pStyle w:val="af"/>
            </w:pPr>
          </w:p>
        </w:tc>
        <w:tc>
          <w:tcPr>
            <w:tcW w:w="811" w:type="dxa"/>
            <w:vAlign w:val="center"/>
          </w:tcPr>
          <w:p w14:paraId="1063E294" w14:textId="77777777" w:rsidR="003746B0" w:rsidRDefault="003746B0">
            <w:pPr>
              <w:pStyle w:val="af"/>
            </w:pPr>
          </w:p>
        </w:tc>
        <w:tc>
          <w:tcPr>
            <w:tcW w:w="681" w:type="dxa"/>
            <w:vAlign w:val="center"/>
          </w:tcPr>
          <w:p w14:paraId="62F800EF" w14:textId="77777777" w:rsidR="003746B0" w:rsidRDefault="003746B0">
            <w:pPr>
              <w:pStyle w:val="af"/>
            </w:pPr>
          </w:p>
        </w:tc>
        <w:tc>
          <w:tcPr>
            <w:tcW w:w="681" w:type="dxa"/>
            <w:vAlign w:val="center"/>
          </w:tcPr>
          <w:p w14:paraId="5F48C15D" w14:textId="77777777" w:rsidR="003746B0" w:rsidRDefault="003746B0">
            <w:pPr>
              <w:pStyle w:val="af"/>
            </w:pPr>
          </w:p>
        </w:tc>
        <w:tc>
          <w:tcPr>
            <w:tcW w:w="1087" w:type="dxa"/>
            <w:vAlign w:val="center"/>
          </w:tcPr>
          <w:p w14:paraId="052F063F" w14:textId="77777777" w:rsidR="003746B0" w:rsidRDefault="003746B0">
            <w:pPr>
              <w:pStyle w:val="af"/>
            </w:pPr>
          </w:p>
        </w:tc>
        <w:tc>
          <w:tcPr>
            <w:tcW w:w="1087" w:type="dxa"/>
            <w:vAlign w:val="center"/>
          </w:tcPr>
          <w:p w14:paraId="780F6338" w14:textId="77777777" w:rsidR="003746B0" w:rsidRDefault="003746B0">
            <w:pPr>
              <w:pStyle w:val="af"/>
            </w:pPr>
          </w:p>
        </w:tc>
        <w:tc>
          <w:tcPr>
            <w:tcW w:w="857" w:type="dxa"/>
            <w:vAlign w:val="center"/>
          </w:tcPr>
          <w:p w14:paraId="015E4E5D" w14:textId="77777777" w:rsidR="003746B0" w:rsidRDefault="003746B0">
            <w:pPr>
              <w:pStyle w:val="af"/>
            </w:pPr>
          </w:p>
        </w:tc>
      </w:tr>
      <w:tr w:rsidR="003746B0" w14:paraId="544C33FF" w14:textId="77777777">
        <w:trPr>
          <w:cantSplit/>
          <w:trHeight w:val="454"/>
        </w:trPr>
        <w:tc>
          <w:tcPr>
            <w:tcW w:w="846" w:type="dxa"/>
            <w:vAlign w:val="center"/>
          </w:tcPr>
          <w:p w14:paraId="4B8EDCE9" w14:textId="77777777" w:rsidR="003746B0" w:rsidRDefault="003746B0">
            <w:pPr>
              <w:pStyle w:val="af"/>
              <w:numPr>
                <w:ilvl w:val="0"/>
                <w:numId w:val="27"/>
              </w:numPr>
            </w:pPr>
          </w:p>
        </w:tc>
        <w:tc>
          <w:tcPr>
            <w:tcW w:w="1581" w:type="dxa"/>
          </w:tcPr>
          <w:p w14:paraId="42BDB70A" w14:textId="77777777" w:rsidR="003746B0" w:rsidRDefault="003746B0">
            <w:pPr>
              <w:pStyle w:val="af"/>
            </w:pPr>
          </w:p>
        </w:tc>
        <w:tc>
          <w:tcPr>
            <w:tcW w:w="968" w:type="dxa"/>
            <w:vAlign w:val="center"/>
          </w:tcPr>
          <w:p w14:paraId="0323DB72" w14:textId="77777777" w:rsidR="003746B0" w:rsidRDefault="003746B0">
            <w:pPr>
              <w:pStyle w:val="af"/>
            </w:pPr>
          </w:p>
        </w:tc>
        <w:tc>
          <w:tcPr>
            <w:tcW w:w="609" w:type="dxa"/>
            <w:vAlign w:val="center"/>
          </w:tcPr>
          <w:p w14:paraId="11A64B9B" w14:textId="77777777" w:rsidR="003746B0" w:rsidRDefault="003746B0">
            <w:pPr>
              <w:pStyle w:val="af"/>
            </w:pPr>
          </w:p>
        </w:tc>
        <w:tc>
          <w:tcPr>
            <w:tcW w:w="811" w:type="dxa"/>
            <w:vAlign w:val="center"/>
          </w:tcPr>
          <w:p w14:paraId="33AF2CB6" w14:textId="77777777" w:rsidR="003746B0" w:rsidRDefault="003746B0">
            <w:pPr>
              <w:pStyle w:val="af"/>
            </w:pPr>
          </w:p>
        </w:tc>
        <w:tc>
          <w:tcPr>
            <w:tcW w:w="681" w:type="dxa"/>
            <w:vAlign w:val="center"/>
          </w:tcPr>
          <w:p w14:paraId="625323D2" w14:textId="77777777" w:rsidR="003746B0" w:rsidRDefault="003746B0">
            <w:pPr>
              <w:pStyle w:val="af"/>
            </w:pPr>
          </w:p>
        </w:tc>
        <w:tc>
          <w:tcPr>
            <w:tcW w:w="681" w:type="dxa"/>
            <w:vAlign w:val="center"/>
          </w:tcPr>
          <w:p w14:paraId="2A922A19" w14:textId="77777777" w:rsidR="003746B0" w:rsidRDefault="003746B0">
            <w:pPr>
              <w:pStyle w:val="af"/>
            </w:pPr>
          </w:p>
        </w:tc>
        <w:tc>
          <w:tcPr>
            <w:tcW w:w="1087" w:type="dxa"/>
            <w:vAlign w:val="center"/>
          </w:tcPr>
          <w:p w14:paraId="4465CFC2" w14:textId="77777777" w:rsidR="003746B0" w:rsidRDefault="003746B0">
            <w:pPr>
              <w:pStyle w:val="af"/>
            </w:pPr>
          </w:p>
        </w:tc>
        <w:tc>
          <w:tcPr>
            <w:tcW w:w="1087" w:type="dxa"/>
            <w:vAlign w:val="center"/>
          </w:tcPr>
          <w:p w14:paraId="10E014AE" w14:textId="77777777" w:rsidR="003746B0" w:rsidRDefault="003746B0">
            <w:pPr>
              <w:pStyle w:val="af"/>
            </w:pPr>
          </w:p>
        </w:tc>
        <w:tc>
          <w:tcPr>
            <w:tcW w:w="857" w:type="dxa"/>
            <w:vAlign w:val="center"/>
          </w:tcPr>
          <w:p w14:paraId="7F860A75" w14:textId="77777777" w:rsidR="003746B0" w:rsidRDefault="003746B0">
            <w:pPr>
              <w:pStyle w:val="af"/>
            </w:pPr>
          </w:p>
        </w:tc>
      </w:tr>
      <w:tr w:rsidR="003746B0" w14:paraId="3373BC2C" w14:textId="77777777">
        <w:trPr>
          <w:cantSplit/>
          <w:trHeight w:val="454"/>
        </w:trPr>
        <w:tc>
          <w:tcPr>
            <w:tcW w:w="7264" w:type="dxa"/>
            <w:gridSpan w:val="8"/>
            <w:vAlign w:val="center"/>
          </w:tcPr>
          <w:p w14:paraId="0A73A378" w14:textId="77777777" w:rsidR="003746B0" w:rsidRDefault="0013642D">
            <w:pPr>
              <w:pStyle w:val="af"/>
            </w:pPr>
            <w:r>
              <w:rPr>
                <w:rFonts w:hint="eastAsia"/>
              </w:rPr>
              <w:t>投标报价合计（元）</w:t>
            </w:r>
          </w:p>
        </w:tc>
        <w:tc>
          <w:tcPr>
            <w:tcW w:w="1944" w:type="dxa"/>
            <w:gridSpan w:val="2"/>
            <w:vAlign w:val="center"/>
          </w:tcPr>
          <w:p w14:paraId="1152E04E" w14:textId="77777777" w:rsidR="003746B0" w:rsidRDefault="003746B0">
            <w:pPr>
              <w:pStyle w:val="af"/>
            </w:pPr>
          </w:p>
        </w:tc>
      </w:tr>
    </w:tbl>
    <w:p w14:paraId="7A06A16C" w14:textId="77777777" w:rsidR="003746B0" w:rsidRDefault="003746B0">
      <w:pPr>
        <w:spacing w:line="300" w:lineRule="auto"/>
        <w:rPr>
          <w:rFonts w:ascii="Arial" w:hAnsi="Arial" w:cs="Arial"/>
          <w:szCs w:val="21"/>
        </w:rPr>
      </w:pPr>
    </w:p>
    <w:p w14:paraId="6B6BAA56" w14:textId="77777777" w:rsidR="003746B0" w:rsidRDefault="003746B0">
      <w:pPr>
        <w:spacing w:line="300" w:lineRule="auto"/>
        <w:rPr>
          <w:rFonts w:ascii="Arial" w:hAnsi="Arial" w:cs="Arial"/>
          <w:szCs w:val="21"/>
        </w:rPr>
      </w:pPr>
    </w:p>
    <w:p w14:paraId="1C729A0F" w14:textId="77777777" w:rsidR="003746B0" w:rsidRDefault="0013642D">
      <w:pPr>
        <w:spacing w:line="300" w:lineRule="auto"/>
        <w:rPr>
          <w:rFonts w:ascii="Arial" w:hAnsi="Arial" w:cs="Arial"/>
          <w:szCs w:val="21"/>
        </w:rPr>
      </w:pPr>
      <w:r>
        <w:rPr>
          <w:rFonts w:ascii="Arial" w:hAnsi="Arial" w:cs="Arial"/>
          <w:szCs w:val="21"/>
        </w:rPr>
        <w:t>投标人名称：</w:t>
      </w:r>
    </w:p>
    <w:p w14:paraId="738CEBD1" w14:textId="77777777" w:rsidR="003746B0" w:rsidRDefault="0013642D">
      <w:pPr>
        <w:spacing w:line="300" w:lineRule="auto"/>
        <w:rPr>
          <w:rFonts w:ascii="Arial" w:hAnsi="Arial" w:cs="Arial"/>
          <w:szCs w:val="21"/>
        </w:rPr>
      </w:pPr>
      <w:r>
        <w:rPr>
          <w:rFonts w:ascii="Arial" w:hAnsi="Arial" w:cs="Arial"/>
          <w:szCs w:val="21"/>
        </w:rPr>
        <w:t>日期：</w:t>
      </w:r>
    </w:p>
    <w:p w14:paraId="003F9DE0" w14:textId="77777777" w:rsidR="003746B0" w:rsidRDefault="003746B0">
      <w:pPr>
        <w:spacing w:line="300" w:lineRule="auto"/>
        <w:rPr>
          <w:rFonts w:ascii="Arial" w:hAnsi="Arial" w:cs="Arial"/>
          <w:szCs w:val="21"/>
        </w:rPr>
      </w:pPr>
    </w:p>
    <w:p w14:paraId="2398520C" w14:textId="77777777" w:rsidR="003746B0" w:rsidRDefault="0013642D">
      <w:pPr>
        <w:pStyle w:val="21"/>
      </w:pPr>
      <w:r>
        <w:t>注：</w:t>
      </w:r>
    </w:p>
    <w:p w14:paraId="25906EA1" w14:textId="77777777" w:rsidR="003746B0" w:rsidRDefault="0013642D">
      <w:pPr>
        <w:pStyle w:val="af"/>
      </w:pPr>
      <w:r>
        <w:t>按照本表填写的各项目的合计价填写到</w:t>
      </w:r>
      <w:r>
        <w:rPr>
          <w:rFonts w:hint="eastAsia"/>
        </w:rPr>
        <w:t>《投标一览表》</w:t>
      </w:r>
      <w:r>
        <w:t>中对应的栏目中。</w:t>
      </w:r>
    </w:p>
    <w:p w14:paraId="30F0D74D" w14:textId="77777777" w:rsidR="003746B0" w:rsidRDefault="003746B0">
      <w:pPr>
        <w:rPr>
          <w:rFonts w:cs="Arial"/>
          <w:szCs w:val="24"/>
        </w:rPr>
      </w:pPr>
    </w:p>
    <w:p w14:paraId="22808362" w14:textId="77777777" w:rsidR="003746B0" w:rsidRDefault="0013642D">
      <w:pPr>
        <w:rPr>
          <w:rFonts w:cs="Arial"/>
          <w:szCs w:val="24"/>
        </w:rPr>
      </w:pPr>
      <w:r>
        <w:rPr>
          <w:rFonts w:cs="Arial"/>
          <w:szCs w:val="24"/>
        </w:rPr>
        <w:br w:type="page"/>
      </w:r>
    </w:p>
    <w:p w14:paraId="373D1B59" w14:textId="77777777" w:rsidR="003746B0" w:rsidRDefault="0013642D">
      <w:pPr>
        <w:spacing w:line="300" w:lineRule="auto"/>
        <w:rPr>
          <w:rFonts w:cs="仿宋_GB2312"/>
          <w:szCs w:val="24"/>
        </w:rPr>
      </w:pPr>
      <w:r>
        <w:rPr>
          <w:rFonts w:cs="仿宋_GB2312" w:hint="eastAsia"/>
          <w:szCs w:val="24"/>
        </w:rPr>
        <w:lastRenderedPageBreak/>
        <w:t>【适用于服务】</w:t>
      </w:r>
    </w:p>
    <w:p w14:paraId="3E4EE984" w14:textId="77777777" w:rsidR="003746B0" w:rsidRDefault="0013642D">
      <w:pPr>
        <w:rPr>
          <w:b/>
          <w:szCs w:val="21"/>
          <w:lang w:val="zh-CN"/>
        </w:rPr>
      </w:pPr>
      <w:r>
        <w:rPr>
          <w:rFonts w:hint="eastAsia"/>
          <w:b/>
          <w:szCs w:val="21"/>
          <w:lang w:val="zh-CN"/>
        </w:rPr>
        <w:t>项目名称：</w:t>
      </w:r>
      <w:r>
        <w:rPr>
          <w:rFonts w:hint="eastAsia"/>
          <w:b/>
          <w:szCs w:val="21"/>
          <w:u w:val="single"/>
          <w:lang w:val="zh-CN"/>
        </w:rPr>
        <w:t xml:space="preserve">                     </w:t>
      </w:r>
    </w:p>
    <w:p w14:paraId="74615207" w14:textId="77777777" w:rsidR="003746B0" w:rsidRDefault="0013642D">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3746B0" w14:paraId="551153AB" w14:textId="77777777">
        <w:trPr>
          <w:trHeight w:val="510"/>
        </w:trPr>
        <w:tc>
          <w:tcPr>
            <w:tcW w:w="1065" w:type="dxa"/>
            <w:vAlign w:val="center"/>
          </w:tcPr>
          <w:p w14:paraId="5494D805" w14:textId="77777777" w:rsidR="003746B0" w:rsidRDefault="0013642D">
            <w:pPr>
              <w:adjustRightInd w:val="0"/>
              <w:snapToGrid w:val="0"/>
              <w:jc w:val="center"/>
              <w:rPr>
                <w:szCs w:val="21"/>
              </w:rPr>
            </w:pPr>
            <w:r>
              <w:rPr>
                <w:rFonts w:hint="eastAsia"/>
                <w:szCs w:val="21"/>
              </w:rPr>
              <w:t>序号</w:t>
            </w:r>
          </w:p>
        </w:tc>
        <w:tc>
          <w:tcPr>
            <w:tcW w:w="3720" w:type="dxa"/>
            <w:vAlign w:val="center"/>
          </w:tcPr>
          <w:p w14:paraId="6D300CDC" w14:textId="77777777" w:rsidR="003746B0" w:rsidRDefault="0013642D">
            <w:pPr>
              <w:adjustRightInd w:val="0"/>
              <w:snapToGrid w:val="0"/>
              <w:jc w:val="center"/>
              <w:rPr>
                <w:szCs w:val="21"/>
              </w:rPr>
            </w:pPr>
            <w:r>
              <w:rPr>
                <w:rFonts w:hint="eastAsia"/>
                <w:szCs w:val="21"/>
              </w:rPr>
              <w:t>名称</w:t>
            </w:r>
          </w:p>
        </w:tc>
        <w:tc>
          <w:tcPr>
            <w:tcW w:w="1065" w:type="dxa"/>
            <w:vAlign w:val="center"/>
          </w:tcPr>
          <w:p w14:paraId="676A33FA" w14:textId="77777777" w:rsidR="003746B0" w:rsidRDefault="0013642D">
            <w:pPr>
              <w:adjustRightInd w:val="0"/>
              <w:snapToGrid w:val="0"/>
              <w:jc w:val="center"/>
              <w:rPr>
                <w:szCs w:val="21"/>
              </w:rPr>
            </w:pPr>
            <w:r>
              <w:rPr>
                <w:rFonts w:hint="eastAsia"/>
                <w:szCs w:val="21"/>
              </w:rPr>
              <w:t>数量</w:t>
            </w:r>
          </w:p>
        </w:tc>
        <w:tc>
          <w:tcPr>
            <w:tcW w:w="1065" w:type="dxa"/>
            <w:vAlign w:val="center"/>
          </w:tcPr>
          <w:p w14:paraId="7058F8ED" w14:textId="77777777" w:rsidR="003746B0" w:rsidRDefault="0013642D">
            <w:pPr>
              <w:adjustRightInd w:val="0"/>
              <w:snapToGrid w:val="0"/>
              <w:jc w:val="center"/>
              <w:rPr>
                <w:szCs w:val="21"/>
              </w:rPr>
            </w:pPr>
            <w:r>
              <w:rPr>
                <w:rFonts w:hint="eastAsia"/>
                <w:szCs w:val="21"/>
              </w:rPr>
              <w:t>单价（元）</w:t>
            </w:r>
          </w:p>
        </w:tc>
        <w:tc>
          <w:tcPr>
            <w:tcW w:w="1066" w:type="dxa"/>
            <w:vAlign w:val="center"/>
          </w:tcPr>
          <w:p w14:paraId="205286A6" w14:textId="77777777" w:rsidR="003746B0" w:rsidRDefault="0013642D">
            <w:pPr>
              <w:adjustRightInd w:val="0"/>
              <w:snapToGrid w:val="0"/>
              <w:jc w:val="center"/>
              <w:rPr>
                <w:szCs w:val="21"/>
              </w:rPr>
            </w:pPr>
            <w:r>
              <w:rPr>
                <w:rFonts w:hint="eastAsia"/>
                <w:szCs w:val="21"/>
              </w:rPr>
              <w:t>总价</w:t>
            </w:r>
          </w:p>
        </w:tc>
        <w:tc>
          <w:tcPr>
            <w:tcW w:w="947" w:type="dxa"/>
            <w:vAlign w:val="center"/>
          </w:tcPr>
          <w:p w14:paraId="19044D2C" w14:textId="77777777" w:rsidR="003746B0" w:rsidRDefault="0013642D">
            <w:pPr>
              <w:adjustRightInd w:val="0"/>
              <w:snapToGrid w:val="0"/>
              <w:jc w:val="center"/>
              <w:rPr>
                <w:szCs w:val="21"/>
              </w:rPr>
            </w:pPr>
            <w:r>
              <w:rPr>
                <w:rFonts w:hint="eastAsia"/>
                <w:szCs w:val="21"/>
              </w:rPr>
              <w:t>备注</w:t>
            </w:r>
          </w:p>
        </w:tc>
      </w:tr>
      <w:tr w:rsidR="003746B0" w14:paraId="4EE9547A" w14:textId="77777777">
        <w:trPr>
          <w:trHeight w:val="510"/>
        </w:trPr>
        <w:tc>
          <w:tcPr>
            <w:tcW w:w="1065" w:type="dxa"/>
            <w:vAlign w:val="center"/>
          </w:tcPr>
          <w:p w14:paraId="14C3BA4A" w14:textId="77777777" w:rsidR="003746B0" w:rsidRDefault="0013642D">
            <w:pPr>
              <w:adjustRightInd w:val="0"/>
              <w:snapToGrid w:val="0"/>
              <w:jc w:val="center"/>
              <w:rPr>
                <w:szCs w:val="21"/>
              </w:rPr>
            </w:pPr>
            <w:r>
              <w:rPr>
                <w:rFonts w:hint="eastAsia"/>
                <w:szCs w:val="21"/>
              </w:rPr>
              <w:t>1</w:t>
            </w:r>
          </w:p>
        </w:tc>
        <w:tc>
          <w:tcPr>
            <w:tcW w:w="3720" w:type="dxa"/>
            <w:vAlign w:val="center"/>
          </w:tcPr>
          <w:p w14:paraId="33CE6354" w14:textId="77777777" w:rsidR="003746B0" w:rsidRDefault="003746B0">
            <w:pPr>
              <w:adjustRightInd w:val="0"/>
              <w:snapToGrid w:val="0"/>
              <w:jc w:val="center"/>
              <w:rPr>
                <w:szCs w:val="21"/>
              </w:rPr>
            </w:pPr>
          </w:p>
        </w:tc>
        <w:tc>
          <w:tcPr>
            <w:tcW w:w="1065" w:type="dxa"/>
            <w:vAlign w:val="center"/>
          </w:tcPr>
          <w:p w14:paraId="0FC55B12" w14:textId="77777777" w:rsidR="003746B0" w:rsidRDefault="003746B0">
            <w:pPr>
              <w:adjustRightInd w:val="0"/>
              <w:snapToGrid w:val="0"/>
              <w:jc w:val="center"/>
              <w:rPr>
                <w:szCs w:val="21"/>
              </w:rPr>
            </w:pPr>
          </w:p>
        </w:tc>
        <w:tc>
          <w:tcPr>
            <w:tcW w:w="1065" w:type="dxa"/>
            <w:vAlign w:val="center"/>
          </w:tcPr>
          <w:p w14:paraId="214374F1" w14:textId="77777777" w:rsidR="003746B0" w:rsidRDefault="003746B0">
            <w:pPr>
              <w:adjustRightInd w:val="0"/>
              <w:snapToGrid w:val="0"/>
              <w:jc w:val="center"/>
              <w:rPr>
                <w:szCs w:val="21"/>
              </w:rPr>
            </w:pPr>
          </w:p>
        </w:tc>
        <w:tc>
          <w:tcPr>
            <w:tcW w:w="1066" w:type="dxa"/>
            <w:vAlign w:val="center"/>
          </w:tcPr>
          <w:p w14:paraId="33EA0C41" w14:textId="77777777" w:rsidR="003746B0" w:rsidRDefault="003746B0">
            <w:pPr>
              <w:adjustRightInd w:val="0"/>
              <w:snapToGrid w:val="0"/>
              <w:jc w:val="center"/>
              <w:rPr>
                <w:szCs w:val="21"/>
              </w:rPr>
            </w:pPr>
          </w:p>
        </w:tc>
        <w:tc>
          <w:tcPr>
            <w:tcW w:w="947" w:type="dxa"/>
            <w:vAlign w:val="center"/>
          </w:tcPr>
          <w:p w14:paraId="34E4F720" w14:textId="77777777" w:rsidR="003746B0" w:rsidRDefault="003746B0">
            <w:pPr>
              <w:adjustRightInd w:val="0"/>
              <w:snapToGrid w:val="0"/>
              <w:jc w:val="center"/>
              <w:rPr>
                <w:szCs w:val="21"/>
              </w:rPr>
            </w:pPr>
          </w:p>
        </w:tc>
      </w:tr>
      <w:tr w:rsidR="003746B0" w14:paraId="388DBC79" w14:textId="77777777">
        <w:trPr>
          <w:trHeight w:val="510"/>
        </w:trPr>
        <w:tc>
          <w:tcPr>
            <w:tcW w:w="1065" w:type="dxa"/>
            <w:vAlign w:val="center"/>
          </w:tcPr>
          <w:p w14:paraId="685A9B98" w14:textId="77777777" w:rsidR="003746B0" w:rsidRDefault="0013642D">
            <w:pPr>
              <w:adjustRightInd w:val="0"/>
              <w:snapToGrid w:val="0"/>
              <w:jc w:val="center"/>
              <w:rPr>
                <w:szCs w:val="21"/>
              </w:rPr>
            </w:pPr>
            <w:r>
              <w:rPr>
                <w:rFonts w:hint="eastAsia"/>
                <w:szCs w:val="21"/>
              </w:rPr>
              <w:t>2</w:t>
            </w:r>
          </w:p>
        </w:tc>
        <w:tc>
          <w:tcPr>
            <w:tcW w:w="3720" w:type="dxa"/>
            <w:vAlign w:val="center"/>
          </w:tcPr>
          <w:p w14:paraId="770FF6CC" w14:textId="77777777" w:rsidR="003746B0" w:rsidRDefault="003746B0">
            <w:pPr>
              <w:adjustRightInd w:val="0"/>
              <w:snapToGrid w:val="0"/>
              <w:jc w:val="center"/>
              <w:rPr>
                <w:szCs w:val="21"/>
              </w:rPr>
            </w:pPr>
          </w:p>
        </w:tc>
        <w:tc>
          <w:tcPr>
            <w:tcW w:w="1065" w:type="dxa"/>
            <w:vAlign w:val="center"/>
          </w:tcPr>
          <w:p w14:paraId="3A7BF57B" w14:textId="77777777" w:rsidR="003746B0" w:rsidRDefault="003746B0">
            <w:pPr>
              <w:adjustRightInd w:val="0"/>
              <w:snapToGrid w:val="0"/>
              <w:jc w:val="center"/>
              <w:rPr>
                <w:szCs w:val="21"/>
              </w:rPr>
            </w:pPr>
          </w:p>
        </w:tc>
        <w:tc>
          <w:tcPr>
            <w:tcW w:w="1065" w:type="dxa"/>
            <w:vAlign w:val="center"/>
          </w:tcPr>
          <w:p w14:paraId="408555D0" w14:textId="77777777" w:rsidR="003746B0" w:rsidRDefault="003746B0">
            <w:pPr>
              <w:adjustRightInd w:val="0"/>
              <w:snapToGrid w:val="0"/>
              <w:jc w:val="center"/>
              <w:rPr>
                <w:szCs w:val="21"/>
              </w:rPr>
            </w:pPr>
          </w:p>
        </w:tc>
        <w:tc>
          <w:tcPr>
            <w:tcW w:w="1066" w:type="dxa"/>
            <w:vAlign w:val="center"/>
          </w:tcPr>
          <w:p w14:paraId="5639D624" w14:textId="77777777" w:rsidR="003746B0" w:rsidRDefault="003746B0">
            <w:pPr>
              <w:adjustRightInd w:val="0"/>
              <w:snapToGrid w:val="0"/>
              <w:jc w:val="center"/>
              <w:rPr>
                <w:szCs w:val="21"/>
              </w:rPr>
            </w:pPr>
          </w:p>
        </w:tc>
        <w:tc>
          <w:tcPr>
            <w:tcW w:w="947" w:type="dxa"/>
            <w:vAlign w:val="center"/>
          </w:tcPr>
          <w:p w14:paraId="03D90B28" w14:textId="77777777" w:rsidR="003746B0" w:rsidRDefault="003746B0">
            <w:pPr>
              <w:adjustRightInd w:val="0"/>
              <w:snapToGrid w:val="0"/>
              <w:jc w:val="center"/>
              <w:rPr>
                <w:szCs w:val="21"/>
              </w:rPr>
            </w:pPr>
          </w:p>
        </w:tc>
      </w:tr>
      <w:tr w:rsidR="003746B0" w14:paraId="668DA9CD" w14:textId="77777777">
        <w:trPr>
          <w:trHeight w:val="510"/>
        </w:trPr>
        <w:tc>
          <w:tcPr>
            <w:tcW w:w="1065" w:type="dxa"/>
            <w:vAlign w:val="center"/>
          </w:tcPr>
          <w:p w14:paraId="3084379D" w14:textId="77777777" w:rsidR="003746B0" w:rsidRDefault="0013642D">
            <w:pPr>
              <w:adjustRightInd w:val="0"/>
              <w:snapToGrid w:val="0"/>
              <w:jc w:val="center"/>
              <w:rPr>
                <w:szCs w:val="21"/>
              </w:rPr>
            </w:pPr>
            <w:r>
              <w:rPr>
                <w:rFonts w:hint="eastAsia"/>
                <w:szCs w:val="21"/>
              </w:rPr>
              <w:t>3</w:t>
            </w:r>
          </w:p>
        </w:tc>
        <w:tc>
          <w:tcPr>
            <w:tcW w:w="3720" w:type="dxa"/>
            <w:vAlign w:val="center"/>
          </w:tcPr>
          <w:p w14:paraId="5B564AB7" w14:textId="77777777" w:rsidR="003746B0" w:rsidRDefault="003746B0">
            <w:pPr>
              <w:adjustRightInd w:val="0"/>
              <w:snapToGrid w:val="0"/>
              <w:jc w:val="center"/>
              <w:rPr>
                <w:szCs w:val="21"/>
              </w:rPr>
            </w:pPr>
          </w:p>
        </w:tc>
        <w:tc>
          <w:tcPr>
            <w:tcW w:w="1065" w:type="dxa"/>
            <w:vAlign w:val="center"/>
          </w:tcPr>
          <w:p w14:paraId="187D2FAA" w14:textId="77777777" w:rsidR="003746B0" w:rsidRDefault="003746B0">
            <w:pPr>
              <w:adjustRightInd w:val="0"/>
              <w:snapToGrid w:val="0"/>
              <w:jc w:val="center"/>
              <w:rPr>
                <w:szCs w:val="21"/>
              </w:rPr>
            </w:pPr>
          </w:p>
        </w:tc>
        <w:tc>
          <w:tcPr>
            <w:tcW w:w="1065" w:type="dxa"/>
            <w:vAlign w:val="center"/>
          </w:tcPr>
          <w:p w14:paraId="159A56CA" w14:textId="77777777" w:rsidR="003746B0" w:rsidRDefault="003746B0">
            <w:pPr>
              <w:adjustRightInd w:val="0"/>
              <w:snapToGrid w:val="0"/>
              <w:jc w:val="center"/>
              <w:rPr>
                <w:szCs w:val="21"/>
              </w:rPr>
            </w:pPr>
          </w:p>
        </w:tc>
        <w:tc>
          <w:tcPr>
            <w:tcW w:w="1066" w:type="dxa"/>
            <w:vAlign w:val="center"/>
          </w:tcPr>
          <w:p w14:paraId="5D00488A" w14:textId="77777777" w:rsidR="003746B0" w:rsidRDefault="003746B0">
            <w:pPr>
              <w:adjustRightInd w:val="0"/>
              <w:snapToGrid w:val="0"/>
              <w:jc w:val="center"/>
              <w:rPr>
                <w:szCs w:val="21"/>
              </w:rPr>
            </w:pPr>
          </w:p>
        </w:tc>
        <w:tc>
          <w:tcPr>
            <w:tcW w:w="947" w:type="dxa"/>
            <w:vAlign w:val="center"/>
          </w:tcPr>
          <w:p w14:paraId="6EEBC912" w14:textId="77777777" w:rsidR="003746B0" w:rsidRDefault="003746B0">
            <w:pPr>
              <w:adjustRightInd w:val="0"/>
              <w:snapToGrid w:val="0"/>
              <w:jc w:val="center"/>
              <w:rPr>
                <w:szCs w:val="21"/>
              </w:rPr>
            </w:pPr>
          </w:p>
        </w:tc>
      </w:tr>
      <w:tr w:rsidR="003746B0" w14:paraId="1A81D262" w14:textId="77777777">
        <w:trPr>
          <w:trHeight w:val="510"/>
        </w:trPr>
        <w:tc>
          <w:tcPr>
            <w:tcW w:w="1065" w:type="dxa"/>
            <w:vAlign w:val="center"/>
          </w:tcPr>
          <w:p w14:paraId="63B81DD3" w14:textId="77777777" w:rsidR="003746B0" w:rsidRDefault="0013642D">
            <w:pPr>
              <w:adjustRightInd w:val="0"/>
              <w:snapToGrid w:val="0"/>
              <w:jc w:val="center"/>
              <w:rPr>
                <w:szCs w:val="21"/>
              </w:rPr>
            </w:pPr>
            <w:r>
              <w:rPr>
                <w:rFonts w:hint="eastAsia"/>
                <w:szCs w:val="21"/>
              </w:rPr>
              <w:t>4</w:t>
            </w:r>
          </w:p>
        </w:tc>
        <w:tc>
          <w:tcPr>
            <w:tcW w:w="3720" w:type="dxa"/>
            <w:vAlign w:val="center"/>
          </w:tcPr>
          <w:p w14:paraId="295D0743" w14:textId="77777777" w:rsidR="003746B0" w:rsidRDefault="003746B0">
            <w:pPr>
              <w:adjustRightInd w:val="0"/>
              <w:snapToGrid w:val="0"/>
              <w:jc w:val="center"/>
              <w:rPr>
                <w:szCs w:val="21"/>
              </w:rPr>
            </w:pPr>
          </w:p>
        </w:tc>
        <w:tc>
          <w:tcPr>
            <w:tcW w:w="1065" w:type="dxa"/>
            <w:vAlign w:val="center"/>
          </w:tcPr>
          <w:p w14:paraId="70EC667C" w14:textId="77777777" w:rsidR="003746B0" w:rsidRDefault="003746B0">
            <w:pPr>
              <w:adjustRightInd w:val="0"/>
              <w:snapToGrid w:val="0"/>
              <w:jc w:val="center"/>
              <w:rPr>
                <w:szCs w:val="21"/>
              </w:rPr>
            </w:pPr>
          </w:p>
        </w:tc>
        <w:tc>
          <w:tcPr>
            <w:tcW w:w="1065" w:type="dxa"/>
            <w:vAlign w:val="center"/>
          </w:tcPr>
          <w:p w14:paraId="38249863" w14:textId="77777777" w:rsidR="003746B0" w:rsidRDefault="003746B0">
            <w:pPr>
              <w:adjustRightInd w:val="0"/>
              <w:snapToGrid w:val="0"/>
              <w:jc w:val="center"/>
              <w:rPr>
                <w:szCs w:val="21"/>
              </w:rPr>
            </w:pPr>
          </w:p>
        </w:tc>
        <w:tc>
          <w:tcPr>
            <w:tcW w:w="1066" w:type="dxa"/>
            <w:vAlign w:val="center"/>
          </w:tcPr>
          <w:p w14:paraId="6EF6D2D2" w14:textId="77777777" w:rsidR="003746B0" w:rsidRDefault="003746B0">
            <w:pPr>
              <w:adjustRightInd w:val="0"/>
              <w:snapToGrid w:val="0"/>
              <w:jc w:val="center"/>
              <w:rPr>
                <w:szCs w:val="21"/>
              </w:rPr>
            </w:pPr>
          </w:p>
        </w:tc>
        <w:tc>
          <w:tcPr>
            <w:tcW w:w="947" w:type="dxa"/>
            <w:vAlign w:val="center"/>
          </w:tcPr>
          <w:p w14:paraId="0E02BFB9" w14:textId="77777777" w:rsidR="003746B0" w:rsidRDefault="003746B0">
            <w:pPr>
              <w:adjustRightInd w:val="0"/>
              <w:snapToGrid w:val="0"/>
              <w:jc w:val="center"/>
              <w:rPr>
                <w:szCs w:val="21"/>
              </w:rPr>
            </w:pPr>
          </w:p>
        </w:tc>
      </w:tr>
      <w:tr w:rsidR="003746B0" w14:paraId="7AFD7803" w14:textId="77777777">
        <w:trPr>
          <w:trHeight w:val="510"/>
        </w:trPr>
        <w:tc>
          <w:tcPr>
            <w:tcW w:w="1065" w:type="dxa"/>
            <w:vAlign w:val="center"/>
          </w:tcPr>
          <w:p w14:paraId="0170B998" w14:textId="77777777" w:rsidR="003746B0" w:rsidRDefault="0013642D">
            <w:pPr>
              <w:adjustRightInd w:val="0"/>
              <w:snapToGrid w:val="0"/>
              <w:jc w:val="center"/>
              <w:rPr>
                <w:szCs w:val="21"/>
              </w:rPr>
            </w:pPr>
            <w:r>
              <w:rPr>
                <w:rFonts w:hint="eastAsia"/>
                <w:szCs w:val="21"/>
              </w:rPr>
              <w:t>5</w:t>
            </w:r>
          </w:p>
        </w:tc>
        <w:tc>
          <w:tcPr>
            <w:tcW w:w="3720" w:type="dxa"/>
            <w:vAlign w:val="center"/>
          </w:tcPr>
          <w:p w14:paraId="5C8CB457" w14:textId="77777777" w:rsidR="003746B0" w:rsidRDefault="003746B0">
            <w:pPr>
              <w:adjustRightInd w:val="0"/>
              <w:snapToGrid w:val="0"/>
              <w:jc w:val="center"/>
              <w:rPr>
                <w:szCs w:val="21"/>
              </w:rPr>
            </w:pPr>
          </w:p>
        </w:tc>
        <w:tc>
          <w:tcPr>
            <w:tcW w:w="1065" w:type="dxa"/>
            <w:vAlign w:val="center"/>
          </w:tcPr>
          <w:p w14:paraId="1CEF4952" w14:textId="77777777" w:rsidR="003746B0" w:rsidRDefault="003746B0">
            <w:pPr>
              <w:adjustRightInd w:val="0"/>
              <w:snapToGrid w:val="0"/>
              <w:jc w:val="center"/>
              <w:rPr>
                <w:szCs w:val="21"/>
              </w:rPr>
            </w:pPr>
          </w:p>
        </w:tc>
        <w:tc>
          <w:tcPr>
            <w:tcW w:w="1065" w:type="dxa"/>
            <w:vAlign w:val="center"/>
          </w:tcPr>
          <w:p w14:paraId="22DC9A52" w14:textId="77777777" w:rsidR="003746B0" w:rsidRDefault="003746B0">
            <w:pPr>
              <w:adjustRightInd w:val="0"/>
              <w:snapToGrid w:val="0"/>
              <w:jc w:val="center"/>
              <w:rPr>
                <w:szCs w:val="21"/>
              </w:rPr>
            </w:pPr>
          </w:p>
        </w:tc>
        <w:tc>
          <w:tcPr>
            <w:tcW w:w="1066" w:type="dxa"/>
            <w:vAlign w:val="center"/>
          </w:tcPr>
          <w:p w14:paraId="0418F2DE" w14:textId="77777777" w:rsidR="003746B0" w:rsidRDefault="003746B0">
            <w:pPr>
              <w:adjustRightInd w:val="0"/>
              <w:snapToGrid w:val="0"/>
              <w:jc w:val="center"/>
              <w:rPr>
                <w:szCs w:val="21"/>
              </w:rPr>
            </w:pPr>
          </w:p>
        </w:tc>
        <w:tc>
          <w:tcPr>
            <w:tcW w:w="947" w:type="dxa"/>
            <w:vAlign w:val="center"/>
          </w:tcPr>
          <w:p w14:paraId="4C29CF2B" w14:textId="77777777" w:rsidR="003746B0" w:rsidRDefault="003746B0">
            <w:pPr>
              <w:adjustRightInd w:val="0"/>
              <w:snapToGrid w:val="0"/>
              <w:jc w:val="center"/>
              <w:rPr>
                <w:szCs w:val="21"/>
              </w:rPr>
            </w:pPr>
          </w:p>
        </w:tc>
      </w:tr>
      <w:tr w:rsidR="003746B0" w14:paraId="02C44998" w14:textId="77777777">
        <w:trPr>
          <w:trHeight w:val="510"/>
        </w:trPr>
        <w:tc>
          <w:tcPr>
            <w:tcW w:w="1065" w:type="dxa"/>
            <w:vAlign w:val="center"/>
          </w:tcPr>
          <w:p w14:paraId="68F211A9" w14:textId="77777777" w:rsidR="003746B0" w:rsidRDefault="0013642D">
            <w:pPr>
              <w:adjustRightInd w:val="0"/>
              <w:snapToGrid w:val="0"/>
              <w:jc w:val="center"/>
              <w:rPr>
                <w:szCs w:val="21"/>
              </w:rPr>
            </w:pPr>
            <w:r>
              <w:rPr>
                <w:rFonts w:hint="eastAsia"/>
                <w:szCs w:val="21"/>
              </w:rPr>
              <w:t>6</w:t>
            </w:r>
          </w:p>
        </w:tc>
        <w:tc>
          <w:tcPr>
            <w:tcW w:w="3720" w:type="dxa"/>
            <w:vAlign w:val="center"/>
          </w:tcPr>
          <w:p w14:paraId="299C62ED" w14:textId="77777777" w:rsidR="003746B0" w:rsidRDefault="003746B0">
            <w:pPr>
              <w:adjustRightInd w:val="0"/>
              <w:snapToGrid w:val="0"/>
              <w:jc w:val="center"/>
              <w:rPr>
                <w:szCs w:val="21"/>
              </w:rPr>
            </w:pPr>
          </w:p>
        </w:tc>
        <w:tc>
          <w:tcPr>
            <w:tcW w:w="1065" w:type="dxa"/>
            <w:vAlign w:val="center"/>
          </w:tcPr>
          <w:p w14:paraId="6F8BF277" w14:textId="77777777" w:rsidR="003746B0" w:rsidRDefault="003746B0">
            <w:pPr>
              <w:adjustRightInd w:val="0"/>
              <w:snapToGrid w:val="0"/>
              <w:jc w:val="center"/>
              <w:rPr>
                <w:szCs w:val="21"/>
              </w:rPr>
            </w:pPr>
          </w:p>
        </w:tc>
        <w:tc>
          <w:tcPr>
            <w:tcW w:w="1065" w:type="dxa"/>
            <w:vAlign w:val="center"/>
          </w:tcPr>
          <w:p w14:paraId="66E1AD4C" w14:textId="77777777" w:rsidR="003746B0" w:rsidRDefault="003746B0">
            <w:pPr>
              <w:adjustRightInd w:val="0"/>
              <w:snapToGrid w:val="0"/>
              <w:jc w:val="center"/>
              <w:rPr>
                <w:szCs w:val="21"/>
              </w:rPr>
            </w:pPr>
          </w:p>
        </w:tc>
        <w:tc>
          <w:tcPr>
            <w:tcW w:w="1066" w:type="dxa"/>
            <w:vAlign w:val="center"/>
          </w:tcPr>
          <w:p w14:paraId="7AC2365D" w14:textId="77777777" w:rsidR="003746B0" w:rsidRDefault="003746B0">
            <w:pPr>
              <w:adjustRightInd w:val="0"/>
              <w:snapToGrid w:val="0"/>
              <w:jc w:val="center"/>
              <w:rPr>
                <w:szCs w:val="21"/>
              </w:rPr>
            </w:pPr>
          </w:p>
        </w:tc>
        <w:tc>
          <w:tcPr>
            <w:tcW w:w="947" w:type="dxa"/>
            <w:vAlign w:val="center"/>
          </w:tcPr>
          <w:p w14:paraId="07AC945C" w14:textId="77777777" w:rsidR="003746B0" w:rsidRDefault="003746B0">
            <w:pPr>
              <w:adjustRightInd w:val="0"/>
              <w:snapToGrid w:val="0"/>
              <w:jc w:val="center"/>
              <w:rPr>
                <w:szCs w:val="21"/>
              </w:rPr>
            </w:pPr>
          </w:p>
        </w:tc>
      </w:tr>
      <w:tr w:rsidR="003746B0" w14:paraId="3F9CCF49" w14:textId="77777777">
        <w:trPr>
          <w:trHeight w:val="510"/>
        </w:trPr>
        <w:tc>
          <w:tcPr>
            <w:tcW w:w="1065" w:type="dxa"/>
            <w:vAlign w:val="center"/>
          </w:tcPr>
          <w:p w14:paraId="3F47FA3A" w14:textId="77777777" w:rsidR="003746B0" w:rsidRDefault="0013642D">
            <w:pPr>
              <w:adjustRightInd w:val="0"/>
              <w:snapToGrid w:val="0"/>
              <w:jc w:val="center"/>
              <w:rPr>
                <w:szCs w:val="21"/>
              </w:rPr>
            </w:pPr>
            <w:r>
              <w:rPr>
                <w:rFonts w:hint="eastAsia"/>
                <w:szCs w:val="21"/>
              </w:rPr>
              <w:t>7</w:t>
            </w:r>
          </w:p>
        </w:tc>
        <w:tc>
          <w:tcPr>
            <w:tcW w:w="3720" w:type="dxa"/>
            <w:vAlign w:val="center"/>
          </w:tcPr>
          <w:p w14:paraId="47574AC7" w14:textId="77777777" w:rsidR="003746B0" w:rsidRDefault="003746B0">
            <w:pPr>
              <w:adjustRightInd w:val="0"/>
              <w:snapToGrid w:val="0"/>
              <w:jc w:val="center"/>
              <w:rPr>
                <w:szCs w:val="21"/>
              </w:rPr>
            </w:pPr>
          </w:p>
        </w:tc>
        <w:tc>
          <w:tcPr>
            <w:tcW w:w="1065" w:type="dxa"/>
            <w:vAlign w:val="center"/>
          </w:tcPr>
          <w:p w14:paraId="7ADC9E9D" w14:textId="77777777" w:rsidR="003746B0" w:rsidRDefault="003746B0">
            <w:pPr>
              <w:adjustRightInd w:val="0"/>
              <w:snapToGrid w:val="0"/>
              <w:jc w:val="center"/>
              <w:rPr>
                <w:szCs w:val="21"/>
              </w:rPr>
            </w:pPr>
          </w:p>
        </w:tc>
        <w:tc>
          <w:tcPr>
            <w:tcW w:w="1065" w:type="dxa"/>
            <w:vAlign w:val="center"/>
          </w:tcPr>
          <w:p w14:paraId="7CBDE391" w14:textId="77777777" w:rsidR="003746B0" w:rsidRDefault="003746B0">
            <w:pPr>
              <w:adjustRightInd w:val="0"/>
              <w:snapToGrid w:val="0"/>
              <w:jc w:val="center"/>
              <w:rPr>
                <w:szCs w:val="21"/>
              </w:rPr>
            </w:pPr>
          </w:p>
        </w:tc>
        <w:tc>
          <w:tcPr>
            <w:tcW w:w="1066" w:type="dxa"/>
            <w:vAlign w:val="center"/>
          </w:tcPr>
          <w:p w14:paraId="1BD03FAB" w14:textId="77777777" w:rsidR="003746B0" w:rsidRDefault="003746B0">
            <w:pPr>
              <w:adjustRightInd w:val="0"/>
              <w:snapToGrid w:val="0"/>
              <w:jc w:val="center"/>
              <w:rPr>
                <w:szCs w:val="21"/>
              </w:rPr>
            </w:pPr>
          </w:p>
        </w:tc>
        <w:tc>
          <w:tcPr>
            <w:tcW w:w="947" w:type="dxa"/>
            <w:vAlign w:val="center"/>
          </w:tcPr>
          <w:p w14:paraId="1F273EB1" w14:textId="77777777" w:rsidR="003746B0" w:rsidRDefault="003746B0">
            <w:pPr>
              <w:adjustRightInd w:val="0"/>
              <w:snapToGrid w:val="0"/>
              <w:jc w:val="center"/>
              <w:rPr>
                <w:szCs w:val="21"/>
              </w:rPr>
            </w:pPr>
          </w:p>
        </w:tc>
      </w:tr>
      <w:tr w:rsidR="003746B0" w14:paraId="65273046" w14:textId="77777777">
        <w:trPr>
          <w:trHeight w:val="510"/>
        </w:trPr>
        <w:tc>
          <w:tcPr>
            <w:tcW w:w="1065" w:type="dxa"/>
            <w:vAlign w:val="center"/>
          </w:tcPr>
          <w:p w14:paraId="7DC90C31" w14:textId="77777777" w:rsidR="003746B0" w:rsidRDefault="0013642D">
            <w:pPr>
              <w:adjustRightInd w:val="0"/>
              <w:snapToGrid w:val="0"/>
              <w:jc w:val="center"/>
              <w:rPr>
                <w:szCs w:val="21"/>
              </w:rPr>
            </w:pPr>
            <w:r>
              <w:rPr>
                <w:rFonts w:hint="eastAsia"/>
                <w:szCs w:val="21"/>
              </w:rPr>
              <w:t>8</w:t>
            </w:r>
          </w:p>
        </w:tc>
        <w:tc>
          <w:tcPr>
            <w:tcW w:w="3720" w:type="dxa"/>
            <w:vAlign w:val="center"/>
          </w:tcPr>
          <w:p w14:paraId="24E5AA7D" w14:textId="77777777" w:rsidR="003746B0" w:rsidRDefault="003746B0">
            <w:pPr>
              <w:adjustRightInd w:val="0"/>
              <w:snapToGrid w:val="0"/>
              <w:jc w:val="center"/>
              <w:rPr>
                <w:szCs w:val="21"/>
              </w:rPr>
            </w:pPr>
          </w:p>
        </w:tc>
        <w:tc>
          <w:tcPr>
            <w:tcW w:w="1065" w:type="dxa"/>
            <w:vAlign w:val="center"/>
          </w:tcPr>
          <w:p w14:paraId="19CA4C76" w14:textId="77777777" w:rsidR="003746B0" w:rsidRDefault="003746B0">
            <w:pPr>
              <w:adjustRightInd w:val="0"/>
              <w:snapToGrid w:val="0"/>
              <w:jc w:val="center"/>
              <w:rPr>
                <w:szCs w:val="21"/>
              </w:rPr>
            </w:pPr>
          </w:p>
        </w:tc>
        <w:tc>
          <w:tcPr>
            <w:tcW w:w="1065" w:type="dxa"/>
            <w:vAlign w:val="center"/>
          </w:tcPr>
          <w:p w14:paraId="00E4168D" w14:textId="77777777" w:rsidR="003746B0" w:rsidRDefault="003746B0">
            <w:pPr>
              <w:adjustRightInd w:val="0"/>
              <w:snapToGrid w:val="0"/>
              <w:jc w:val="center"/>
              <w:rPr>
                <w:szCs w:val="21"/>
              </w:rPr>
            </w:pPr>
          </w:p>
        </w:tc>
        <w:tc>
          <w:tcPr>
            <w:tcW w:w="1066" w:type="dxa"/>
            <w:vAlign w:val="center"/>
          </w:tcPr>
          <w:p w14:paraId="4941BDDE" w14:textId="77777777" w:rsidR="003746B0" w:rsidRDefault="003746B0">
            <w:pPr>
              <w:adjustRightInd w:val="0"/>
              <w:snapToGrid w:val="0"/>
              <w:jc w:val="center"/>
              <w:rPr>
                <w:szCs w:val="21"/>
              </w:rPr>
            </w:pPr>
          </w:p>
        </w:tc>
        <w:tc>
          <w:tcPr>
            <w:tcW w:w="947" w:type="dxa"/>
            <w:vAlign w:val="center"/>
          </w:tcPr>
          <w:p w14:paraId="7A1DD2A6" w14:textId="77777777" w:rsidR="003746B0" w:rsidRDefault="003746B0">
            <w:pPr>
              <w:adjustRightInd w:val="0"/>
              <w:snapToGrid w:val="0"/>
              <w:jc w:val="center"/>
              <w:rPr>
                <w:szCs w:val="21"/>
              </w:rPr>
            </w:pPr>
          </w:p>
        </w:tc>
      </w:tr>
      <w:tr w:rsidR="003746B0" w14:paraId="62FBCB4C" w14:textId="77777777">
        <w:trPr>
          <w:trHeight w:val="510"/>
        </w:trPr>
        <w:tc>
          <w:tcPr>
            <w:tcW w:w="1065" w:type="dxa"/>
            <w:vAlign w:val="center"/>
          </w:tcPr>
          <w:p w14:paraId="2B73E4F1" w14:textId="77777777" w:rsidR="003746B0" w:rsidRDefault="0013642D">
            <w:pPr>
              <w:adjustRightInd w:val="0"/>
              <w:snapToGrid w:val="0"/>
              <w:jc w:val="center"/>
              <w:rPr>
                <w:szCs w:val="21"/>
              </w:rPr>
            </w:pPr>
            <w:r>
              <w:rPr>
                <w:rFonts w:hint="eastAsia"/>
                <w:szCs w:val="21"/>
              </w:rPr>
              <w:t>9</w:t>
            </w:r>
          </w:p>
        </w:tc>
        <w:tc>
          <w:tcPr>
            <w:tcW w:w="3720" w:type="dxa"/>
            <w:vAlign w:val="center"/>
          </w:tcPr>
          <w:p w14:paraId="1822C087" w14:textId="77777777" w:rsidR="003746B0" w:rsidRDefault="003746B0">
            <w:pPr>
              <w:adjustRightInd w:val="0"/>
              <w:snapToGrid w:val="0"/>
              <w:jc w:val="center"/>
              <w:rPr>
                <w:szCs w:val="21"/>
              </w:rPr>
            </w:pPr>
          </w:p>
        </w:tc>
        <w:tc>
          <w:tcPr>
            <w:tcW w:w="1065" w:type="dxa"/>
            <w:vAlign w:val="center"/>
          </w:tcPr>
          <w:p w14:paraId="0840BFC2" w14:textId="77777777" w:rsidR="003746B0" w:rsidRDefault="003746B0">
            <w:pPr>
              <w:adjustRightInd w:val="0"/>
              <w:snapToGrid w:val="0"/>
              <w:jc w:val="center"/>
              <w:rPr>
                <w:szCs w:val="21"/>
              </w:rPr>
            </w:pPr>
          </w:p>
        </w:tc>
        <w:tc>
          <w:tcPr>
            <w:tcW w:w="1065" w:type="dxa"/>
            <w:vAlign w:val="center"/>
          </w:tcPr>
          <w:p w14:paraId="3709183F" w14:textId="77777777" w:rsidR="003746B0" w:rsidRDefault="003746B0">
            <w:pPr>
              <w:adjustRightInd w:val="0"/>
              <w:snapToGrid w:val="0"/>
              <w:jc w:val="center"/>
              <w:rPr>
                <w:szCs w:val="21"/>
              </w:rPr>
            </w:pPr>
          </w:p>
        </w:tc>
        <w:tc>
          <w:tcPr>
            <w:tcW w:w="1066" w:type="dxa"/>
            <w:vAlign w:val="center"/>
          </w:tcPr>
          <w:p w14:paraId="72F3E726" w14:textId="77777777" w:rsidR="003746B0" w:rsidRDefault="003746B0">
            <w:pPr>
              <w:adjustRightInd w:val="0"/>
              <w:snapToGrid w:val="0"/>
              <w:jc w:val="center"/>
              <w:rPr>
                <w:szCs w:val="21"/>
              </w:rPr>
            </w:pPr>
          </w:p>
        </w:tc>
        <w:tc>
          <w:tcPr>
            <w:tcW w:w="947" w:type="dxa"/>
            <w:vAlign w:val="center"/>
          </w:tcPr>
          <w:p w14:paraId="11F79AD6" w14:textId="77777777" w:rsidR="003746B0" w:rsidRDefault="003746B0">
            <w:pPr>
              <w:adjustRightInd w:val="0"/>
              <w:snapToGrid w:val="0"/>
              <w:jc w:val="center"/>
              <w:rPr>
                <w:szCs w:val="21"/>
              </w:rPr>
            </w:pPr>
          </w:p>
        </w:tc>
      </w:tr>
      <w:tr w:rsidR="003746B0" w14:paraId="589CD40E" w14:textId="77777777">
        <w:trPr>
          <w:trHeight w:val="510"/>
        </w:trPr>
        <w:tc>
          <w:tcPr>
            <w:tcW w:w="1065" w:type="dxa"/>
            <w:vAlign w:val="center"/>
          </w:tcPr>
          <w:p w14:paraId="70B30E5B" w14:textId="77777777" w:rsidR="003746B0" w:rsidRDefault="0013642D">
            <w:pPr>
              <w:adjustRightInd w:val="0"/>
              <w:snapToGrid w:val="0"/>
              <w:jc w:val="center"/>
              <w:rPr>
                <w:szCs w:val="21"/>
              </w:rPr>
            </w:pPr>
            <w:r>
              <w:rPr>
                <w:rFonts w:hint="eastAsia"/>
                <w:szCs w:val="21"/>
              </w:rPr>
              <w:t>10</w:t>
            </w:r>
          </w:p>
        </w:tc>
        <w:tc>
          <w:tcPr>
            <w:tcW w:w="3720" w:type="dxa"/>
            <w:vAlign w:val="center"/>
          </w:tcPr>
          <w:p w14:paraId="203A9A8B" w14:textId="77777777" w:rsidR="003746B0" w:rsidRDefault="003746B0">
            <w:pPr>
              <w:adjustRightInd w:val="0"/>
              <w:snapToGrid w:val="0"/>
              <w:jc w:val="center"/>
              <w:rPr>
                <w:szCs w:val="21"/>
              </w:rPr>
            </w:pPr>
          </w:p>
        </w:tc>
        <w:tc>
          <w:tcPr>
            <w:tcW w:w="1065" w:type="dxa"/>
            <w:vAlign w:val="center"/>
          </w:tcPr>
          <w:p w14:paraId="0347861D" w14:textId="77777777" w:rsidR="003746B0" w:rsidRDefault="003746B0">
            <w:pPr>
              <w:adjustRightInd w:val="0"/>
              <w:snapToGrid w:val="0"/>
              <w:jc w:val="center"/>
              <w:rPr>
                <w:szCs w:val="21"/>
              </w:rPr>
            </w:pPr>
          </w:p>
        </w:tc>
        <w:tc>
          <w:tcPr>
            <w:tcW w:w="1065" w:type="dxa"/>
            <w:vAlign w:val="center"/>
          </w:tcPr>
          <w:p w14:paraId="69F0C22D" w14:textId="77777777" w:rsidR="003746B0" w:rsidRDefault="003746B0">
            <w:pPr>
              <w:adjustRightInd w:val="0"/>
              <w:snapToGrid w:val="0"/>
              <w:jc w:val="center"/>
              <w:rPr>
                <w:szCs w:val="21"/>
              </w:rPr>
            </w:pPr>
          </w:p>
        </w:tc>
        <w:tc>
          <w:tcPr>
            <w:tcW w:w="1066" w:type="dxa"/>
            <w:vAlign w:val="center"/>
          </w:tcPr>
          <w:p w14:paraId="545628AB" w14:textId="77777777" w:rsidR="003746B0" w:rsidRDefault="003746B0">
            <w:pPr>
              <w:adjustRightInd w:val="0"/>
              <w:snapToGrid w:val="0"/>
              <w:jc w:val="center"/>
              <w:rPr>
                <w:szCs w:val="21"/>
              </w:rPr>
            </w:pPr>
          </w:p>
        </w:tc>
        <w:tc>
          <w:tcPr>
            <w:tcW w:w="947" w:type="dxa"/>
            <w:vAlign w:val="center"/>
          </w:tcPr>
          <w:p w14:paraId="0862FD51" w14:textId="77777777" w:rsidR="003746B0" w:rsidRDefault="003746B0">
            <w:pPr>
              <w:adjustRightInd w:val="0"/>
              <w:snapToGrid w:val="0"/>
              <w:jc w:val="center"/>
              <w:rPr>
                <w:szCs w:val="21"/>
              </w:rPr>
            </w:pPr>
          </w:p>
        </w:tc>
      </w:tr>
      <w:tr w:rsidR="003746B0" w14:paraId="4FFCE8AB" w14:textId="77777777">
        <w:trPr>
          <w:trHeight w:val="510"/>
        </w:trPr>
        <w:tc>
          <w:tcPr>
            <w:tcW w:w="1065" w:type="dxa"/>
            <w:vAlign w:val="center"/>
          </w:tcPr>
          <w:p w14:paraId="13800FCE" w14:textId="77777777" w:rsidR="003746B0" w:rsidRDefault="0013642D">
            <w:pPr>
              <w:adjustRightInd w:val="0"/>
              <w:snapToGrid w:val="0"/>
              <w:jc w:val="center"/>
              <w:rPr>
                <w:szCs w:val="21"/>
              </w:rPr>
            </w:pPr>
            <w:r>
              <w:rPr>
                <w:rFonts w:hint="eastAsia"/>
                <w:szCs w:val="21"/>
              </w:rPr>
              <w:t>……</w:t>
            </w:r>
          </w:p>
        </w:tc>
        <w:tc>
          <w:tcPr>
            <w:tcW w:w="3720" w:type="dxa"/>
            <w:vAlign w:val="center"/>
          </w:tcPr>
          <w:p w14:paraId="32EB08D6" w14:textId="77777777" w:rsidR="003746B0" w:rsidRDefault="0013642D">
            <w:pPr>
              <w:adjustRightInd w:val="0"/>
              <w:snapToGrid w:val="0"/>
              <w:jc w:val="center"/>
              <w:rPr>
                <w:szCs w:val="21"/>
              </w:rPr>
            </w:pPr>
            <w:r>
              <w:rPr>
                <w:rFonts w:hint="eastAsia"/>
                <w:szCs w:val="21"/>
              </w:rPr>
              <w:t>……</w:t>
            </w:r>
          </w:p>
        </w:tc>
        <w:tc>
          <w:tcPr>
            <w:tcW w:w="1065" w:type="dxa"/>
            <w:vAlign w:val="center"/>
          </w:tcPr>
          <w:p w14:paraId="7DBEB9A7" w14:textId="77777777" w:rsidR="003746B0" w:rsidRDefault="003746B0">
            <w:pPr>
              <w:adjustRightInd w:val="0"/>
              <w:snapToGrid w:val="0"/>
              <w:jc w:val="center"/>
              <w:rPr>
                <w:szCs w:val="21"/>
              </w:rPr>
            </w:pPr>
          </w:p>
        </w:tc>
        <w:tc>
          <w:tcPr>
            <w:tcW w:w="1065" w:type="dxa"/>
            <w:vAlign w:val="center"/>
          </w:tcPr>
          <w:p w14:paraId="18E5398D" w14:textId="77777777" w:rsidR="003746B0" w:rsidRDefault="003746B0">
            <w:pPr>
              <w:adjustRightInd w:val="0"/>
              <w:snapToGrid w:val="0"/>
              <w:jc w:val="center"/>
              <w:rPr>
                <w:szCs w:val="21"/>
              </w:rPr>
            </w:pPr>
          </w:p>
        </w:tc>
        <w:tc>
          <w:tcPr>
            <w:tcW w:w="1066" w:type="dxa"/>
            <w:vAlign w:val="center"/>
          </w:tcPr>
          <w:p w14:paraId="2CDD8FB2" w14:textId="77777777" w:rsidR="003746B0" w:rsidRDefault="003746B0">
            <w:pPr>
              <w:adjustRightInd w:val="0"/>
              <w:snapToGrid w:val="0"/>
              <w:jc w:val="center"/>
              <w:rPr>
                <w:szCs w:val="21"/>
              </w:rPr>
            </w:pPr>
          </w:p>
        </w:tc>
        <w:tc>
          <w:tcPr>
            <w:tcW w:w="947" w:type="dxa"/>
            <w:vAlign w:val="center"/>
          </w:tcPr>
          <w:p w14:paraId="4ADE5F5A" w14:textId="77777777" w:rsidR="003746B0" w:rsidRDefault="003746B0">
            <w:pPr>
              <w:adjustRightInd w:val="0"/>
              <w:snapToGrid w:val="0"/>
              <w:jc w:val="center"/>
              <w:rPr>
                <w:szCs w:val="21"/>
              </w:rPr>
            </w:pPr>
          </w:p>
        </w:tc>
      </w:tr>
      <w:tr w:rsidR="003746B0" w14:paraId="4232CC3C" w14:textId="77777777">
        <w:trPr>
          <w:trHeight w:val="510"/>
        </w:trPr>
        <w:tc>
          <w:tcPr>
            <w:tcW w:w="6915" w:type="dxa"/>
            <w:gridSpan w:val="4"/>
            <w:vAlign w:val="center"/>
          </w:tcPr>
          <w:p w14:paraId="3476D452" w14:textId="77777777" w:rsidR="003746B0" w:rsidRDefault="0013642D">
            <w:pPr>
              <w:adjustRightInd w:val="0"/>
              <w:snapToGrid w:val="0"/>
              <w:jc w:val="center"/>
              <w:rPr>
                <w:szCs w:val="21"/>
              </w:rPr>
            </w:pPr>
            <w:r>
              <w:rPr>
                <w:rFonts w:hint="eastAsia"/>
                <w:szCs w:val="21"/>
              </w:rPr>
              <w:t>投标报价合计（元）</w:t>
            </w:r>
          </w:p>
        </w:tc>
        <w:tc>
          <w:tcPr>
            <w:tcW w:w="2013" w:type="dxa"/>
            <w:gridSpan w:val="2"/>
            <w:vAlign w:val="center"/>
          </w:tcPr>
          <w:p w14:paraId="4DBC0C5B" w14:textId="77777777" w:rsidR="003746B0" w:rsidRDefault="003746B0">
            <w:pPr>
              <w:adjustRightInd w:val="0"/>
              <w:snapToGrid w:val="0"/>
              <w:jc w:val="center"/>
              <w:rPr>
                <w:szCs w:val="21"/>
              </w:rPr>
            </w:pPr>
          </w:p>
        </w:tc>
      </w:tr>
    </w:tbl>
    <w:p w14:paraId="31D1F715" w14:textId="77777777" w:rsidR="003746B0" w:rsidRDefault="003746B0">
      <w:pPr>
        <w:spacing w:line="300" w:lineRule="auto"/>
        <w:rPr>
          <w:rFonts w:ascii="Arial" w:hAnsi="Arial" w:cs="Arial"/>
          <w:szCs w:val="21"/>
        </w:rPr>
      </w:pPr>
    </w:p>
    <w:p w14:paraId="5F00BFF0" w14:textId="77777777" w:rsidR="003746B0" w:rsidRDefault="0013642D">
      <w:pPr>
        <w:spacing w:line="300" w:lineRule="auto"/>
        <w:rPr>
          <w:rFonts w:ascii="Arial" w:hAnsi="Arial" w:cs="Arial"/>
          <w:szCs w:val="21"/>
        </w:rPr>
      </w:pPr>
      <w:r>
        <w:rPr>
          <w:rFonts w:ascii="Arial" w:hAnsi="Arial" w:cs="Arial"/>
          <w:szCs w:val="21"/>
        </w:rPr>
        <w:t>投标人名称：</w:t>
      </w:r>
    </w:p>
    <w:p w14:paraId="3AD035D3" w14:textId="77777777" w:rsidR="003746B0" w:rsidRDefault="0013642D">
      <w:pPr>
        <w:spacing w:line="300" w:lineRule="auto"/>
        <w:rPr>
          <w:rFonts w:ascii="Arial" w:hAnsi="Arial" w:cs="Arial"/>
          <w:szCs w:val="21"/>
          <w:u w:val="single"/>
        </w:rPr>
      </w:pPr>
      <w:r>
        <w:rPr>
          <w:rFonts w:ascii="Arial" w:hAnsi="Arial" w:cs="Arial"/>
          <w:szCs w:val="21"/>
        </w:rPr>
        <w:t>日期：</w:t>
      </w:r>
    </w:p>
    <w:p w14:paraId="60ADBF1C" w14:textId="77777777" w:rsidR="003746B0" w:rsidRDefault="003746B0"/>
    <w:p w14:paraId="04897EC0" w14:textId="77777777" w:rsidR="003746B0" w:rsidRDefault="003746B0"/>
    <w:p w14:paraId="29D03C9B" w14:textId="77777777" w:rsidR="003746B0" w:rsidRDefault="0013642D">
      <w:pPr>
        <w:rPr>
          <w:b/>
          <w:bCs/>
        </w:rPr>
      </w:pPr>
      <w:r>
        <w:rPr>
          <w:b/>
          <w:bCs/>
        </w:rPr>
        <w:t>注：</w:t>
      </w:r>
    </w:p>
    <w:p w14:paraId="34B1CA45" w14:textId="77777777" w:rsidR="003746B0" w:rsidRDefault="0013642D">
      <w:pPr>
        <w:pStyle w:val="af"/>
      </w:pPr>
      <w:r>
        <w:t>按照本表填写的各项目的合计价填写到</w:t>
      </w:r>
      <w:r>
        <w:rPr>
          <w:rFonts w:hint="eastAsia"/>
        </w:rPr>
        <w:t>《投标一览表》</w:t>
      </w:r>
      <w:r>
        <w:t>中对应的栏目中。</w:t>
      </w:r>
    </w:p>
    <w:p w14:paraId="23A9893E" w14:textId="77777777" w:rsidR="003746B0" w:rsidRDefault="003746B0">
      <w:pPr>
        <w:rPr>
          <w:rFonts w:cs="Arial"/>
          <w:szCs w:val="24"/>
        </w:rPr>
      </w:pPr>
    </w:p>
    <w:p w14:paraId="3A02D0A3" w14:textId="77777777" w:rsidR="003746B0" w:rsidRDefault="0013642D">
      <w:r>
        <w:br w:type="page"/>
      </w:r>
    </w:p>
    <w:p w14:paraId="190AD123" w14:textId="77777777" w:rsidR="003746B0" w:rsidRDefault="003746B0"/>
    <w:p w14:paraId="4F05EFF9" w14:textId="77777777" w:rsidR="003746B0" w:rsidRDefault="0013642D">
      <w:pPr>
        <w:pStyle w:val="3"/>
        <w:numPr>
          <w:ilvl w:val="0"/>
          <w:numId w:val="24"/>
        </w:numPr>
      </w:pPr>
      <w:bookmarkStart w:id="437" w:name="_Toc155185924"/>
      <w:bookmarkStart w:id="438" w:name="_Toc163492918"/>
      <w:r>
        <w:rPr>
          <w:rFonts w:hint="eastAsia"/>
        </w:rPr>
        <w:t>法定代表人（负责人）身份证明</w:t>
      </w:r>
      <w:bookmarkEnd w:id="437"/>
      <w:bookmarkEnd w:id="438"/>
    </w:p>
    <w:p w14:paraId="31D40F81" w14:textId="77777777" w:rsidR="003746B0" w:rsidRDefault="0013642D">
      <w:pPr>
        <w:ind w:firstLineChars="200" w:firstLine="480"/>
        <w:rPr>
          <w:rFonts w:cs="仿宋_GB2312"/>
          <w:szCs w:val="24"/>
        </w:rPr>
      </w:pPr>
      <w:r>
        <w:rPr>
          <w:rFonts w:cs="仿宋_GB2312" w:hint="eastAsia"/>
          <w:szCs w:val="24"/>
        </w:rPr>
        <w:t>投标人名称：</w:t>
      </w:r>
    </w:p>
    <w:p w14:paraId="2F639EDB" w14:textId="77777777" w:rsidR="003746B0" w:rsidRDefault="0013642D">
      <w:pPr>
        <w:ind w:firstLineChars="200" w:firstLine="480"/>
        <w:rPr>
          <w:rFonts w:cs="仿宋_GB2312"/>
          <w:szCs w:val="24"/>
        </w:rPr>
      </w:pPr>
      <w:r>
        <w:rPr>
          <w:rFonts w:cs="仿宋_GB2312" w:hint="eastAsia"/>
          <w:szCs w:val="24"/>
        </w:rPr>
        <w:t xml:space="preserve">单位性质：                                       </w:t>
      </w:r>
    </w:p>
    <w:p w14:paraId="1BD20CFB" w14:textId="77777777" w:rsidR="003746B0" w:rsidRDefault="0013642D">
      <w:pPr>
        <w:ind w:firstLineChars="200" w:firstLine="480"/>
        <w:rPr>
          <w:rFonts w:cs="仿宋_GB2312"/>
          <w:szCs w:val="24"/>
        </w:rPr>
      </w:pPr>
      <w:r>
        <w:rPr>
          <w:rFonts w:cs="仿宋_GB2312" w:hint="eastAsia"/>
          <w:szCs w:val="24"/>
        </w:rPr>
        <w:t xml:space="preserve">地    址：                                             </w:t>
      </w:r>
    </w:p>
    <w:p w14:paraId="6448AF5B" w14:textId="77777777" w:rsidR="003746B0" w:rsidRDefault="0013642D">
      <w:pPr>
        <w:ind w:firstLineChars="200" w:firstLine="480"/>
        <w:rPr>
          <w:rFonts w:cs="仿宋_GB2312"/>
          <w:szCs w:val="24"/>
        </w:rPr>
      </w:pPr>
      <w:r>
        <w:rPr>
          <w:rFonts w:cs="仿宋_GB2312" w:hint="eastAsia"/>
          <w:szCs w:val="24"/>
        </w:rPr>
        <w:t xml:space="preserve">成立时间：  </w:t>
      </w:r>
    </w:p>
    <w:p w14:paraId="537C1C69" w14:textId="77777777" w:rsidR="003746B0" w:rsidRDefault="0013642D">
      <w:pPr>
        <w:ind w:firstLineChars="200" w:firstLine="480"/>
        <w:rPr>
          <w:rFonts w:cs="仿宋_GB2312"/>
          <w:szCs w:val="24"/>
        </w:rPr>
      </w:pPr>
      <w:r>
        <w:rPr>
          <w:rFonts w:cs="仿宋_GB2312" w:hint="eastAsia"/>
          <w:szCs w:val="24"/>
        </w:rPr>
        <w:t xml:space="preserve">经营期限：                                          </w:t>
      </w:r>
    </w:p>
    <w:p w14:paraId="5B5AC6A1" w14:textId="77777777" w:rsidR="003746B0" w:rsidRDefault="0013642D">
      <w:pPr>
        <w:ind w:firstLineChars="200" w:firstLine="480"/>
        <w:rPr>
          <w:rFonts w:cs="仿宋_GB2312"/>
          <w:szCs w:val="24"/>
        </w:rPr>
      </w:pPr>
      <w:r>
        <w:rPr>
          <w:rFonts w:cs="仿宋_GB2312" w:hint="eastAsia"/>
          <w:szCs w:val="24"/>
        </w:rPr>
        <w:t xml:space="preserve">姓    名：                性别：                   </w:t>
      </w:r>
    </w:p>
    <w:p w14:paraId="4482EA33" w14:textId="77777777" w:rsidR="003746B0" w:rsidRDefault="0013642D">
      <w:pPr>
        <w:ind w:firstLineChars="200" w:firstLine="480"/>
        <w:rPr>
          <w:rFonts w:cs="仿宋_GB2312"/>
          <w:szCs w:val="24"/>
        </w:rPr>
      </w:pPr>
      <w:r>
        <w:rPr>
          <w:rFonts w:cs="仿宋_GB2312" w:hint="eastAsia"/>
          <w:szCs w:val="24"/>
        </w:rPr>
        <w:t xml:space="preserve">年龄：                    职务：                     </w:t>
      </w:r>
    </w:p>
    <w:p w14:paraId="6D5F8CF4" w14:textId="77777777" w:rsidR="003746B0" w:rsidRDefault="0013642D">
      <w:pPr>
        <w:ind w:firstLineChars="200" w:firstLine="480"/>
        <w:rPr>
          <w:rFonts w:cs="仿宋_GB2312"/>
          <w:szCs w:val="24"/>
        </w:rPr>
      </w:pPr>
      <w:r>
        <w:rPr>
          <w:rFonts w:cs="仿宋_GB2312" w:hint="eastAsia"/>
          <w:szCs w:val="24"/>
        </w:rPr>
        <w:t>系                      （投标人名称）的法定代表人</w:t>
      </w:r>
      <w:r>
        <w:rPr>
          <w:rFonts w:hint="eastAsia"/>
        </w:rPr>
        <w:t>（负责人）</w:t>
      </w:r>
      <w:r>
        <w:rPr>
          <w:rFonts w:cs="仿宋_GB2312" w:hint="eastAsia"/>
          <w:szCs w:val="24"/>
        </w:rPr>
        <w:t xml:space="preserve">。 </w:t>
      </w:r>
    </w:p>
    <w:p w14:paraId="05AF5219" w14:textId="77777777" w:rsidR="003746B0" w:rsidRDefault="0013642D">
      <w:pPr>
        <w:ind w:firstLineChars="200" w:firstLine="480"/>
        <w:rPr>
          <w:rFonts w:cs="仿宋_GB2312"/>
          <w:szCs w:val="24"/>
        </w:rPr>
      </w:pPr>
      <w:r>
        <w:rPr>
          <w:rFonts w:cs="仿宋_GB2312" w:hint="eastAsia"/>
          <w:szCs w:val="24"/>
        </w:rPr>
        <w:t>特此证明。</w:t>
      </w:r>
    </w:p>
    <w:p w14:paraId="31ED3A76" w14:textId="77777777" w:rsidR="003746B0" w:rsidRDefault="003746B0">
      <w:pPr>
        <w:ind w:firstLineChars="200" w:firstLine="480"/>
        <w:rPr>
          <w:rFonts w:cs="仿宋_GB2312"/>
          <w:szCs w:val="24"/>
        </w:rPr>
      </w:pPr>
    </w:p>
    <w:p w14:paraId="74E88F3D" w14:textId="77777777" w:rsidR="003746B0" w:rsidRDefault="003746B0">
      <w:pPr>
        <w:widowControl/>
        <w:rPr>
          <w:sz w:val="21"/>
        </w:rPr>
      </w:pPr>
    </w:p>
    <w:p w14:paraId="18CC1737" w14:textId="77777777" w:rsidR="003746B0" w:rsidRDefault="0013642D">
      <w:pPr>
        <w:ind w:firstLineChars="200" w:firstLine="480"/>
        <w:rPr>
          <w:rFonts w:cs="仿宋_GB2312"/>
          <w:szCs w:val="24"/>
        </w:rPr>
      </w:pPr>
      <w:r>
        <w:rPr>
          <w:rFonts w:cs="仿宋_GB2312" w:hint="eastAsia"/>
          <w:szCs w:val="24"/>
        </w:rPr>
        <w:t>投标人名称：（盖章）</w:t>
      </w:r>
    </w:p>
    <w:p w14:paraId="68A35CCA" w14:textId="77777777" w:rsidR="003746B0" w:rsidRDefault="0013642D">
      <w:pPr>
        <w:ind w:firstLineChars="200" w:firstLine="480"/>
        <w:rPr>
          <w:rFonts w:cs="仿宋_GB2312"/>
          <w:szCs w:val="24"/>
        </w:rPr>
      </w:pPr>
      <w:r>
        <w:rPr>
          <w:rFonts w:cs="仿宋_GB2312" w:hint="eastAsia"/>
          <w:szCs w:val="24"/>
        </w:rPr>
        <w:t>日      期：   年  月  日</w:t>
      </w:r>
    </w:p>
    <w:p w14:paraId="5E2B99FB" w14:textId="77777777" w:rsidR="003746B0" w:rsidRDefault="003746B0">
      <w:pPr>
        <w:rPr>
          <w:rFonts w:cs="Arial"/>
          <w:sz w:val="21"/>
          <w:szCs w:val="21"/>
        </w:rPr>
      </w:pP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7"/>
      </w:tblGrid>
      <w:tr w:rsidR="003746B0" w14:paraId="44846E17" w14:textId="77777777">
        <w:trPr>
          <w:trHeight w:val="3931"/>
        </w:trPr>
        <w:tc>
          <w:tcPr>
            <w:tcW w:w="8527" w:type="dxa"/>
          </w:tcPr>
          <w:p w14:paraId="49BF21E7" w14:textId="77777777" w:rsidR="003746B0" w:rsidRDefault="0013642D">
            <w:pPr>
              <w:rPr>
                <w:rFonts w:cs="Arial"/>
              </w:rPr>
            </w:pPr>
            <w:r>
              <w:rPr>
                <w:rFonts w:cs="仿宋_GB2312" w:hint="eastAsia"/>
                <w:szCs w:val="24"/>
              </w:rPr>
              <w:t>附：法定代表人</w:t>
            </w:r>
            <w:r>
              <w:rPr>
                <w:rFonts w:hint="eastAsia"/>
              </w:rPr>
              <w:t>（负责人）</w:t>
            </w:r>
            <w:r>
              <w:rPr>
                <w:rFonts w:cs="仿宋_GB2312" w:hint="eastAsia"/>
                <w:szCs w:val="24"/>
              </w:rPr>
              <w:t>身份证复印件</w:t>
            </w:r>
          </w:p>
        </w:tc>
      </w:tr>
    </w:tbl>
    <w:p w14:paraId="278033A9" w14:textId="77777777" w:rsidR="003746B0" w:rsidRDefault="003746B0">
      <w:pPr>
        <w:ind w:firstLineChars="350" w:firstLine="840"/>
        <w:jc w:val="center"/>
        <w:rPr>
          <w:rFonts w:cs="Arial"/>
        </w:rPr>
      </w:pPr>
    </w:p>
    <w:p w14:paraId="7C4AA2EC" w14:textId="77777777" w:rsidR="003746B0" w:rsidRDefault="0013642D">
      <w:pPr>
        <w:rPr>
          <w:b/>
          <w:sz w:val="28"/>
          <w:szCs w:val="28"/>
        </w:rPr>
      </w:pPr>
      <w:r>
        <w:rPr>
          <w:b/>
          <w:sz w:val="28"/>
          <w:szCs w:val="28"/>
        </w:rPr>
        <w:t>注：法定代表人</w:t>
      </w:r>
      <w:r>
        <w:rPr>
          <w:rFonts w:hint="eastAsia"/>
          <w:b/>
          <w:sz w:val="28"/>
          <w:szCs w:val="28"/>
        </w:rPr>
        <w:t>（负责人）</w:t>
      </w:r>
      <w:r>
        <w:rPr>
          <w:b/>
          <w:sz w:val="28"/>
          <w:szCs w:val="28"/>
        </w:rPr>
        <w:t>参加投标时提供</w:t>
      </w:r>
    </w:p>
    <w:p w14:paraId="56593158" w14:textId="77777777" w:rsidR="003746B0" w:rsidRDefault="0013642D">
      <w:pPr>
        <w:rPr>
          <w:b/>
          <w:sz w:val="28"/>
          <w:szCs w:val="28"/>
        </w:rPr>
      </w:pPr>
      <w:r>
        <w:rPr>
          <w:b/>
          <w:sz w:val="28"/>
          <w:szCs w:val="28"/>
        </w:rPr>
        <w:br w:type="page"/>
      </w:r>
    </w:p>
    <w:p w14:paraId="36C6CF51" w14:textId="77777777" w:rsidR="003746B0" w:rsidRDefault="0013642D">
      <w:pPr>
        <w:pStyle w:val="3"/>
        <w:numPr>
          <w:ilvl w:val="0"/>
          <w:numId w:val="24"/>
        </w:numPr>
      </w:pPr>
      <w:bookmarkStart w:id="439" w:name="_Toc163492919"/>
      <w:bookmarkStart w:id="440" w:name="_Toc155185925"/>
      <w:r>
        <w:rPr>
          <w:rFonts w:hint="eastAsia"/>
        </w:rPr>
        <w:lastRenderedPageBreak/>
        <w:t>法定代表人（负责人）授权书</w:t>
      </w:r>
      <w:bookmarkEnd w:id="439"/>
      <w:bookmarkEnd w:id="440"/>
    </w:p>
    <w:p w14:paraId="040C21CF" w14:textId="77777777" w:rsidR="003746B0" w:rsidRDefault="0013642D">
      <w:pPr>
        <w:ind w:firstLineChars="200" w:firstLine="480"/>
        <w:rPr>
          <w:rFonts w:cs="仿宋_GB2312"/>
          <w:szCs w:val="24"/>
        </w:rPr>
      </w:pPr>
      <w:r>
        <w:rPr>
          <w:rFonts w:cs="仿宋_GB2312" w:hint="eastAsia"/>
          <w:szCs w:val="24"/>
        </w:rPr>
        <w:t>本人</w:t>
      </w:r>
      <w:r>
        <w:rPr>
          <w:rFonts w:cs="仿宋_GB2312"/>
          <w:szCs w:val="24"/>
          <w:u w:val="single"/>
        </w:rPr>
        <w:t xml:space="preserve">     </w:t>
      </w:r>
      <w:r>
        <w:rPr>
          <w:rFonts w:cs="仿宋_GB2312" w:hint="eastAsia"/>
          <w:szCs w:val="24"/>
          <w:u w:val="single"/>
        </w:rPr>
        <w:t>（姓名）</w:t>
      </w:r>
      <w:r>
        <w:rPr>
          <w:rFonts w:cs="仿宋_GB2312" w:hint="eastAsia"/>
          <w:szCs w:val="24"/>
        </w:rPr>
        <w:t>系</w:t>
      </w:r>
      <w:r>
        <w:rPr>
          <w:rFonts w:cs="仿宋_GB2312" w:hint="eastAsia"/>
          <w:szCs w:val="24"/>
          <w:u w:val="single"/>
        </w:rPr>
        <w:t xml:space="preserve">     （投标人名称）</w:t>
      </w:r>
      <w:r>
        <w:rPr>
          <w:rFonts w:cs="仿宋_GB2312" w:hint="eastAsia"/>
          <w:szCs w:val="24"/>
        </w:rPr>
        <w:t>的法定代表人</w:t>
      </w:r>
      <w:r>
        <w:rPr>
          <w:rFonts w:hint="eastAsia"/>
        </w:rPr>
        <w:t>（负责人）</w:t>
      </w:r>
      <w:r>
        <w:rPr>
          <w:rFonts w:cs="仿宋_GB2312" w:hint="eastAsia"/>
          <w:szCs w:val="24"/>
        </w:rPr>
        <w:t>，现委托</w:t>
      </w:r>
      <w:r>
        <w:rPr>
          <w:rFonts w:cs="仿宋_GB2312" w:hint="eastAsia"/>
          <w:szCs w:val="24"/>
          <w:u w:val="single"/>
        </w:rPr>
        <w:t xml:space="preserve">     </w:t>
      </w:r>
      <w:r>
        <w:rPr>
          <w:rFonts w:cs="仿宋_GB2312" w:hint="eastAsia"/>
          <w:szCs w:val="24"/>
        </w:rPr>
        <w:t>（姓名）为我方代理人。代理人根据授权，以我方名义签署、澄清、说明、补正、递交、撤回、修改</w:t>
      </w:r>
      <w:r>
        <w:rPr>
          <w:rFonts w:cs="仿宋_GB2312" w:hint="eastAsia"/>
          <w:szCs w:val="24"/>
          <w:u w:val="single"/>
        </w:rPr>
        <w:t xml:space="preserve">     </w:t>
      </w:r>
      <w:r>
        <w:rPr>
          <w:rFonts w:cs="仿宋_GB2312" w:hint="eastAsia"/>
          <w:szCs w:val="24"/>
        </w:rPr>
        <w:t>（项目名称）投标文件、签订合同和处理有关事宜，其法律后果由我方承担。</w:t>
      </w:r>
    </w:p>
    <w:p w14:paraId="6079AB55" w14:textId="77777777" w:rsidR="003746B0" w:rsidRDefault="0013642D">
      <w:pPr>
        <w:ind w:firstLineChars="200" w:firstLine="480"/>
        <w:rPr>
          <w:rFonts w:cs="仿宋_GB2312"/>
          <w:szCs w:val="24"/>
        </w:rPr>
      </w:pPr>
      <w:r>
        <w:rPr>
          <w:rFonts w:cs="仿宋_GB2312" w:hint="eastAsia"/>
          <w:szCs w:val="24"/>
        </w:rPr>
        <w:t xml:space="preserve">委托期限：                   </w:t>
      </w:r>
    </w:p>
    <w:p w14:paraId="36AED15E" w14:textId="77777777" w:rsidR="003746B0" w:rsidRDefault="0013642D">
      <w:pPr>
        <w:ind w:firstLineChars="200" w:firstLine="480"/>
        <w:rPr>
          <w:rFonts w:cs="仿宋_GB2312"/>
          <w:szCs w:val="24"/>
        </w:rPr>
      </w:pPr>
      <w:r>
        <w:rPr>
          <w:rFonts w:cs="仿宋_GB2312" w:hint="eastAsia"/>
          <w:szCs w:val="24"/>
        </w:rPr>
        <w:t>代理人无转委托权。</w:t>
      </w:r>
    </w:p>
    <w:p w14:paraId="6BA2D5CB" w14:textId="77777777" w:rsidR="003746B0" w:rsidRDefault="0013642D">
      <w:pPr>
        <w:ind w:firstLineChars="200" w:firstLine="480"/>
        <w:rPr>
          <w:rFonts w:cs="仿宋_GB2312"/>
          <w:szCs w:val="24"/>
        </w:rPr>
      </w:pPr>
      <w:r>
        <w:rPr>
          <w:rFonts w:cs="仿宋_GB2312" w:hint="eastAsia"/>
          <w:szCs w:val="24"/>
        </w:rPr>
        <w:t>附：法定代表人</w:t>
      </w:r>
      <w:r>
        <w:rPr>
          <w:rFonts w:hint="eastAsia"/>
        </w:rPr>
        <w:t>（负责人）</w:t>
      </w:r>
      <w:r>
        <w:rPr>
          <w:rFonts w:cs="仿宋_GB2312" w:hint="eastAsia"/>
          <w:szCs w:val="24"/>
        </w:rPr>
        <w:t>身份证明</w:t>
      </w:r>
    </w:p>
    <w:p w14:paraId="60F0B3FF" w14:textId="77777777" w:rsidR="003746B0" w:rsidRDefault="003746B0">
      <w:pPr>
        <w:ind w:firstLineChars="200" w:firstLine="480"/>
        <w:rPr>
          <w:rFonts w:cs="仿宋_GB2312"/>
          <w:szCs w:val="24"/>
        </w:rPr>
      </w:pPr>
    </w:p>
    <w:p w14:paraId="0D36232B" w14:textId="77777777" w:rsidR="003746B0" w:rsidRDefault="0013642D">
      <w:pPr>
        <w:ind w:firstLineChars="200" w:firstLine="480"/>
        <w:rPr>
          <w:rFonts w:cs="仿宋_GB2312"/>
          <w:szCs w:val="24"/>
        </w:rPr>
      </w:pPr>
      <w:r>
        <w:rPr>
          <w:rFonts w:cs="仿宋_GB2312" w:hint="eastAsia"/>
          <w:szCs w:val="24"/>
        </w:rPr>
        <w:t>投标人：（盖单位章）</w:t>
      </w:r>
    </w:p>
    <w:p w14:paraId="70EFE0D1" w14:textId="77777777" w:rsidR="003746B0" w:rsidRDefault="0013642D">
      <w:pPr>
        <w:ind w:firstLineChars="200" w:firstLine="480"/>
        <w:rPr>
          <w:rFonts w:cs="仿宋_GB2312"/>
          <w:szCs w:val="24"/>
        </w:rPr>
      </w:pPr>
      <w:r>
        <w:rPr>
          <w:rFonts w:cs="仿宋_GB2312" w:hint="eastAsia"/>
          <w:szCs w:val="24"/>
        </w:rPr>
        <w:t>法定代表人</w:t>
      </w:r>
      <w:r>
        <w:rPr>
          <w:rFonts w:hint="eastAsia"/>
        </w:rPr>
        <w:t>（负责人）</w:t>
      </w:r>
      <w:r>
        <w:rPr>
          <w:rFonts w:cs="仿宋_GB2312" w:hint="eastAsia"/>
          <w:szCs w:val="24"/>
        </w:rPr>
        <w:t>：</w:t>
      </w:r>
    </w:p>
    <w:p w14:paraId="3D90949B" w14:textId="77777777" w:rsidR="003746B0" w:rsidRDefault="0013642D">
      <w:pPr>
        <w:ind w:firstLineChars="200" w:firstLine="480"/>
        <w:rPr>
          <w:rFonts w:cs="仿宋_GB2312"/>
          <w:szCs w:val="24"/>
        </w:rPr>
      </w:pPr>
      <w:r>
        <w:rPr>
          <w:rFonts w:cs="仿宋_GB2312" w:hint="eastAsia"/>
          <w:szCs w:val="24"/>
        </w:rPr>
        <w:t xml:space="preserve">身份证号码：   </w:t>
      </w:r>
    </w:p>
    <w:p w14:paraId="6EA1E0B0" w14:textId="77777777" w:rsidR="003746B0" w:rsidRDefault="0013642D">
      <w:pPr>
        <w:ind w:firstLineChars="200" w:firstLine="480"/>
        <w:rPr>
          <w:rFonts w:cs="仿宋_GB2312"/>
          <w:szCs w:val="24"/>
        </w:rPr>
      </w:pPr>
      <w:r>
        <w:rPr>
          <w:rFonts w:cs="仿宋_GB2312" w:hint="eastAsia"/>
          <w:szCs w:val="24"/>
        </w:rPr>
        <w:t>委托代理人：</w:t>
      </w:r>
      <w:r>
        <w:rPr>
          <w:rFonts w:cs="仿宋_GB2312"/>
          <w:szCs w:val="24"/>
        </w:rPr>
        <w:t xml:space="preserve"> </w:t>
      </w:r>
    </w:p>
    <w:p w14:paraId="5335ACBC" w14:textId="77777777" w:rsidR="003746B0" w:rsidRDefault="0013642D">
      <w:pPr>
        <w:ind w:firstLineChars="200" w:firstLine="480"/>
        <w:rPr>
          <w:rFonts w:cs="仿宋_GB2312"/>
          <w:szCs w:val="24"/>
        </w:rPr>
      </w:pPr>
      <w:r>
        <w:rPr>
          <w:rFonts w:cs="仿宋_GB2312" w:hint="eastAsia"/>
          <w:szCs w:val="24"/>
        </w:rPr>
        <w:t>身份证号码：</w:t>
      </w:r>
    </w:p>
    <w:p w14:paraId="4D30783F" w14:textId="77777777" w:rsidR="003746B0" w:rsidRDefault="0013642D">
      <w:pPr>
        <w:ind w:firstLineChars="200" w:firstLine="480"/>
        <w:rPr>
          <w:rFonts w:cs="仿宋_GB2312"/>
          <w:szCs w:val="24"/>
        </w:rPr>
      </w:pPr>
      <w:r>
        <w:rPr>
          <w:rFonts w:cs="仿宋_GB2312" w:hint="eastAsia"/>
          <w:szCs w:val="24"/>
        </w:rPr>
        <w:t>日      期：</w:t>
      </w:r>
    </w:p>
    <w:p w14:paraId="5781DB75" w14:textId="77777777" w:rsidR="003746B0" w:rsidRDefault="003746B0">
      <w:pPr>
        <w:pStyle w:val="Char1CharCharChar"/>
        <w:spacing w:line="300" w:lineRule="auto"/>
        <w:ind w:right="480" w:firstLineChars="1900" w:firstLine="3990"/>
        <w:rPr>
          <w:rFonts w:ascii="宋体" w:hAnsi="宋体" w:cs="Arial"/>
          <w:sz w:val="21"/>
          <w:szCs w:val="21"/>
        </w:rPr>
      </w:pPr>
    </w:p>
    <w:p w14:paraId="2BCCF7CA" w14:textId="77777777" w:rsidR="003746B0" w:rsidRDefault="003746B0">
      <w:pPr>
        <w:rPr>
          <w:rFonts w:cs="Arial"/>
        </w:rPr>
      </w:pP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7"/>
      </w:tblGrid>
      <w:tr w:rsidR="003746B0" w14:paraId="5C3B9590" w14:textId="77777777">
        <w:trPr>
          <w:trHeight w:val="3931"/>
        </w:trPr>
        <w:tc>
          <w:tcPr>
            <w:tcW w:w="8527" w:type="dxa"/>
          </w:tcPr>
          <w:p w14:paraId="714AC384" w14:textId="77777777" w:rsidR="003746B0" w:rsidRDefault="0013642D">
            <w:pPr>
              <w:rPr>
                <w:rFonts w:cs="Arial"/>
              </w:rPr>
            </w:pPr>
            <w:r>
              <w:rPr>
                <w:rFonts w:cs="仿宋_GB2312" w:hint="eastAsia"/>
                <w:szCs w:val="24"/>
              </w:rPr>
              <w:t>附：法定代表人</w:t>
            </w:r>
            <w:r>
              <w:rPr>
                <w:rFonts w:hint="eastAsia"/>
              </w:rPr>
              <w:t>（负责人）</w:t>
            </w:r>
            <w:r>
              <w:rPr>
                <w:rFonts w:cs="仿宋_GB2312" w:hint="eastAsia"/>
                <w:szCs w:val="24"/>
              </w:rPr>
              <w:t>和授权代表身份证复印件(正反面)</w:t>
            </w:r>
          </w:p>
        </w:tc>
      </w:tr>
    </w:tbl>
    <w:p w14:paraId="74E5A3D4" w14:textId="77777777" w:rsidR="003746B0" w:rsidRDefault="0013642D">
      <w:pPr>
        <w:rPr>
          <w:b/>
          <w:sz w:val="28"/>
          <w:szCs w:val="28"/>
        </w:rPr>
      </w:pPr>
      <w:r>
        <w:rPr>
          <w:b/>
          <w:sz w:val="28"/>
          <w:szCs w:val="28"/>
        </w:rPr>
        <w:t>注：</w:t>
      </w:r>
      <w:r>
        <w:rPr>
          <w:rFonts w:hint="eastAsia"/>
          <w:b/>
          <w:sz w:val="28"/>
          <w:szCs w:val="28"/>
        </w:rPr>
        <w:t>授权</w:t>
      </w:r>
      <w:r>
        <w:rPr>
          <w:b/>
          <w:sz w:val="28"/>
          <w:szCs w:val="28"/>
        </w:rPr>
        <w:t>代表人参加投标时提供</w:t>
      </w:r>
    </w:p>
    <w:p w14:paraId="28CAF926" w14:textId="77777777" w:rsidR="003746B0" w:rsidRDefault="0013642D">
      <w:r>
        <w:br w:type="page"/>
      </w:r>
    </w:p>
    <w:p w14:paraId="0DC4E779" w14:textId="77777777" w:rsidR="003746B0" w:rsidRDefault="0013642D">
      <w:pPr>
        <w:pStyle w:val="2"/>
        <w:numPr>
          <w:ilvl w:val="0"/>
          <w:numId w:val="23"/>
        </w:numPr>
        <w:rPr>
          <w:lang w:val="zh-CN"/>
        </w:rPr>
      </w:pPr>
      <w:bookmarkStart w:id="441" w:name="_Toc155185926"/>
      <w:bookmarkStart w:id="442" w:name="_Toc163492920"/>
      <w:r>
        <w:rPr>
          <w:rFonts w:hint="eastAsia"/>
          <w:lang w:val="zh-CN"/>
        </w:rPr>
        <w:lastRenderedPageBreak/>
        <w:t>资格证明文件</w:t>
      </w:r>
      <w:bookmarkEnd w:id="441"/>
      <w:bookmarkEnd w:id="442"/>
    </w:p>
    <w:p w14:paraId="55F0B711" w14:textId="77777777" w:rsidR="003746B0" w:rsidRDefault="0013642D">
      <w:pPr>
        <w:ind w:firstLineChars="200" w:firstLine="480"/>
        <w:rPr>
          <w:rFonts w:cs="仿宋_GB2312"/>
          <w:szCs w:val="24"/>
          <w:lang w:val="zh-CN"/>
        </w:rPr>
      </w:pPr>
      <w:r>
        <w:rPr>
          <w:rFonts w:cs="仿宋_GB2312" w:hint="eastAsia"/>
          <w:szCs w:val="24"/>
          <w:lang w:val="zh-CN"/>
        </w:rPr>
        <w:t>封面：</w:t>
      </w:r>
    </w:p>
    <w:p w14:paraId="0EABE42A" w14:textId="77777777" w:rsidR="003746B0" w:rsidRDefault="003746B0">
      <w:pPr>
        <w:autoSpaceDE w:val="0"/>
        <w:autoSpaceDN w:val="0"/>
        <w:adjustRightInd w:val="0"/>
        <w:rPr>
          <w:sz w:val="21"/>
          <w:szCs w:val="24"/>
        </w:rPr>
      </w:pPr>
    </w:p>
    <w:p w14:paraId="735CE2B1" w14:textId="77777777" w:rsidR="003746B0" w:rsidRDefault="003746B0">
      <w:pPr>
        <w:autoSpaceDE w:val="0"/>
        <w:autoSpaceDN w:val="0"/>
        <w:adjustRightInd w:val="0"/>
        <w:rPr>
          <w:sz w:val="21"/>
          <w:szCs w:val="24"/>
        </w:rPr>
      </w:pPr>
    </w:p>
    <w:p w14:paraId="4D718C6C" w14:textId="77777777" w:rsidR="003746B0" w:rsidRDefault="003746B0">
      <w:pPr>
        <w:autoSpaceDE w:val="0"/>
        <w:autoSpaceDN w:val="0"/>
        <w:adjustRightInd w:val="0"/>
        <w:jc w:val="center"/>
        <w:rPr>
          <w:sz w:val="21"/>
          <w:szCs w:val="24"/>
        </w:rPr>
      </w:pPr>
    </w:p>
    <w:p w14:paraId="1824E946" w14:textId="77777777" w:rsidR="003746B0" w:rsidRDefault="0013642D">
      <w:pPr>
        <w:autoSpaceDE w:val="0"/>
        <w:autoSpaceDN w:val="0"/>
        <w:adjustRightInd w:val="0"/>
        <w:jc w:val="center"/>
        <w:rPr>
          <w:b/>
          <w:sz w:val="84"/>
          <w:szCs w:val="84"/>
        </w:rPr>
      </w:pPr>
      <w:r>
        <w:rPr>
          <w:rFonts w:hint="eastAsia"/>
          <w:b/>
          <w:sz w:val="84"/>
          <w:szCs w:val="84"/>
        </w:rPr>
        <w:t>投 标 文 件</w:t>
      </w:r>
    </w:p>
    <w:p w14:paraId="5B15D455" w14:textId="77777777" w:rsidR="003746B0" w:rsidRDefault="0013642D">
      <w:pPr>
        <w:autoSpaceDE w:val="0"/>
        <w:autoSpaceDN w:val="0"/>
        <w:adjustRightInd w:val="0"/>
        <w:jc w:val="center"/>
        <w:rPr>
          <w:b/>
          <w:sz w:val="56"/>
          <w:szCs w:val="56"/>
        </w:rPr>
      </w:pPr>
      <w:r>
        <w:rPr>
          <w:rFonts w:hint="eastAsia"/>
          <w:b/>
          <w:sz w:val="56"/>
          <w:szCs w:val="56"/>
        </w:rPr>
        <w:t>资格证明文件</w:t>
      </w:r>
    </w:p>
    <w:p w14:paraId="6F7F99AB" w14:textId="77777777" w:rsidR="003746B0" w:rsidRDefault="003746B0">
      <w:pPr>
        <w:autoSpaceDE w:val="0"/>
        <w:autoSpaceDN w:val="0"/>
        <w:adjustRightInd w:val="0"/>
        <w:rPr>
          <w:b/>
          <w:bCs/>
          <w:sz w:val="22"/>
        </w:rPr>
      </w:pPr>
    </w:p>
    <w:p w14:paraId="0D371854" w14:textId="77777777" w:rsidR="003746B0" w:rsidRDefault="003746B0">
      <w:pPr>
        <w:autoSpaceDE w:val="0"/>
        <w:autoSpaceDN w:val="0"/>
        <w:adjustRightInd w:val="0"/>
        <w:rPr>
          <w:sz w:val="21"/>
          <w:szCs w:val="21"/>
        </w:rPr>
      </w:pPr>
    </w:p>
    <w:p w14:paraId="15AD14E0" w14:textId="77777777" w:rsidR="003746B0" w:rsidRDefault="003746B0">
      <w:pPr>
        <w:autoSpaceDE w:val="0"/>
        <w:autoSpaceDN w:val="0"/>
        <w:adjustRightInd w:val="0"/>
        <w:rPr>
          <w:sz w:val="21"/>
          <w:szCs w:val="21"/>
        </w:rPr>
      </w:pPr>
    </w:p>
    <w:p w14:paraId="2C069E5B" w14:textId="77777777" w:rsidR="003746B0" w:rsidRDefault="003746B0">
      <w:pPr>
        <w:autoSpaceDE w:val="0"/>
        <w:autoSpaceDN w:val="0"/>
        <w:adjustRightInd w:val="0"/>
        <w:rPr>
          <w:sz w:val="21"/>
          <w:szCs w:val="21"/>
        </w:rPr>
      </w:pPr>
    </w:p>
    <w:p w14:paraId="14F5DFC1"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sz w:val="32"/>
          <w:szCs w:val="32"/>
          <w:u w:val="single"/>
        </w:rPr>
        <w:t xml:space="preserve">                                  </w:t>
      </w:r>
    </w:p>
    <w:p w14:paraId="3795A8A9"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sz w:val="32"/>
          <w:szCs w:val="32"/>
        </w:rPr>
        <w:tab/>
      </w:r>
      <w:r>
        <w:rPr>
          <w:rFonts w:ascii="黑体" w:eastAsia="黑体" w:hAnsi="黑体"/>
          <w:sz w:val="32"/>
          <w:szCs w:val="32"/>
          <w:u w:val="single"/>
        </w:rPr>
        <w:t xml:space="preserve">                                       </w:t>
      </w:r>
    </w:p>
    <w:p w14:paraId="0374220E"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sz w:val="32"/>
          <w:szCs w:val="32"/>
        </w:rPr>
        <w:tab/>
      </w:r>
      <w:r>
        <w:rPr>
          <w:rFonts w:ascii="黑体" w:eastAsia="黑体" w:hAnsi="黑体"/>
          <w:sz w:val="32"/>
          <w:szCs w:val="32"/>
          <w:u w:val="single"/>
        </w:rPr>
        <w:t xml:space="preserve">                                       </w:t>
      </w:r>
    </w:p>
    <w:p w14:paraId="194B3194"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sz w:val="32"/>
          <w:szCs w:val="32"/>
          <w:u w:val="single"/>
        </w:rPr>
        <w:t xml:space="preserve"> </w:t>
      </w:r>
      <w:r>
        <w:rPr>
          <w:rFonts w:ascii="黑体" w:eastAsia="黑体" w:hAnsi="黑体" w:hint="eastAsia"/>
          <w:sz w:val="32"/>
          <w:szCs w:val="32"/>
          <w:u w:val="single"/>
        </w:rPr>
        <w:t>【如有】</w:t>
      </w:r>
      <w:r>
        <w:rPr>
          <w:rFonts w:ascii="黑体" w:eastAsia="黑体" w:hAnsi="黑体"/>
          <w:sz w:val="32"/>
          <w:szCs w:val="32"/>
          <w:u w:val="single"/>
        </w:rPr>
        <w:t xml:space="preserve">                            </w:t>
      </w:r>
    </w:p>
    <w:p w14:paraId="74B9C0F8"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sz w:val="32"/>
          <w:szCs w:val="32"/>
          <w:u w:val="single"/>
        </w:rPr>
        <w:t xml:space="preserve"> </w:t>
      </w:r>
      <w:r>
        <w:rPr>
          <w:rFonts w:ascii="黑体" w:eastAsia="黑体" w:hAnsi="黑体" w:hint="eastAsia"/>
          <w:sz w:val="32"/>
          <w:szCs w:val="32"/>
          <w:u w:val="single"/>
        </w:rPr>
        <w:t>【如有】</w:t>
      </w:r>
      <w:r>
        <w:rPr>
          <w:rFonts w:ascii="黑体" w:eastAsia="黑体" w:hAnsi="黑体"/>
          <w:sz w:val="32"/>
          <w:szCs w:val="32"/>
          <w:u w:val="single"/>
        </w:rPr>
        <w:t xml:space="preserve">                            </w:t>
      </w:r>
    </w:p>
    <w:p w14:paraId="152CF1DE" w14:textId="77777777" w:rsidR="003746B0" w:rsidRDefault="0013642D">
      <w:pPr>
        <w:ind w:leftChars="175" w:left="420"/>
        <w:rPr>
          <w:rFonts w:ascii="黑体" w:eastAsia="黑体" w:hAnsi="黑体"/>
          <w:sz w:val="32"/>
          <w:szCs w:val="32"/>
        </w:rPr>
      </w:pPr>
      <w:r>
        <w:rPr>
          <w:rFonts w:hint="eastAsia"/>
          <w:b/>
          <w:bCs/>
          <w:sz w:val="28"/>
          <w:szCs w:val="28"/>
        </w:rPr>
        <w:t>投标人</w:t>
      </w:r>
      <w:r>
        <w:rPr>
          <w:rFonts w:ascii="黑体" w:eastAsia="黑体" w:hAnsi="黑体" w:hint="eastAsia"/>
          <w:sz w:val="32"/>
          <w:szCs w:val="32"/>
        </w:rPr>
        <w:t>：</w:t>
      </w:r>
      <w:r>
        <w:rPr>
          <w:rFonts w:ascii="黑体" w:eastAsia="黑体" w:hAnsi="黑体"/>
          <w:sz w:val="32"/>
          <w:szCs w:val="32"/>
          <w:u w:val="single"/>
        </w:rPr>
        <w:t xml:space="preserve">                                          </w:t>
      </w:r>
    </w:p>
    <w:p w14:paraId="78478A37" w14:textId="77777777" w:rsidR="003746B0" w:rsidRDefault="003746B0">
      <w:pPr>
        <w:ind w:left="840" w:firstLine="420"/>
        <w:rPr>
          <w:b/>
          <w:bCs/>
          <w:sz w:val="28"/>
          <w:szCs w:val="28"/>
        </w:rPr>
      </w:pPr>
    </w:p>
    <w:p w14:paraId="6B8E6580" w14:textId="77777777" w:rsidR="003746B0" w:rsidRDefault="003746B0">
      <w:pPr>
        <w:ind w:left="840" w:firstLine="420"/>
        <w:rPr>
          <w:b/>
          <w:bCs/>
          <w:sz w:val="28"/>
          <w:szCs w:val="28"/>
        </w:rPr>
      </w:pPr>
    </w:p>
    <w:p w14:paraId="50D8D3B7" w14:textId="77777777" w:rsidR="003746B0" w:rsidRDefault="003746B0">
      <w:pPr>
        <w:ind w:left="840" w:firstLine="420"/>
        <w:rPr>
          <w:b/>
          <w:bCs/>
          <w:sz w:val="28"/>
          <w:szCs w:val="28"/>
        </w:rPr>
      </w:pPr>
    </w:p>
    <w:p w14:paraId="293EE2D5" w14:textId="77777777" w:rsidR="003746B0" w:rsidRDefault="0013642D">
      <w:pPr>
        <w:jc w:val="center"/>
        <w:rPr>
          <w:rFonts w:ascii="黑体" w:eastAsia="黑体" w:hAnsi="黑体"/>
          <w:sz w:val="32"/>
          <w:szCs w:val="32"/>
        </w:rPr>
      </w:pPr>
      <w:r>
        <w:rPr>
          <w:rFonts w:ascii="黑体" w:eastAsia="黑体" w:hAnsi="黑体" w:hint="eastAsia"/>
          <w:sz w:val="32"/>
          <w:szCs w:val="32"/>
        </w:rPr>
        <w:t xml:space="preserve">年 </w:t>
      </w:r>
      <w:r>
        <w:rPr>
          <w:rFonts w:ascii="黑体" w:eastAsia="黑体" w:hAnsi="黑体"/>
          <w:sz w:val="32"/>
          <w:szCs w:val="32"/>
        </w:rPr>
        <w:t xml:space="preserve">  </w:t>
      </w:r>
      <w:r>
        <w:rPr>
          <w:rFonts w:ascii="黑体" w:eastAsia="黑体" w:hAnsi="黑体" w:hint="eastAsia"/>
          <w:sz w:val="32"/>
          <w:szCs w:val="32"/>
        </w:rPr>
        <w:t xml:space="preserve">月 </w:t>
      </w:r>
      <w:r>
        <w:rPr>
          <w:rFonts w:ascii="黑体" w:eastAsia="黑体" w:hAnsi="黑体"/>
          <w:sz w:val="32"/>
          <w:szCs w:val="32"/>
        </w:rPr>
        <w:t xml:space="preserve">   </w:t>
      </w:r>
      <w:r>
        <w:rPr>
          <w:rFonts w:ascii="黑体" w:eastAsia="黑体" w:hAnsi="黑体" w:hint="eastAsia"/>
          <w:sz w:val="32"/>
          <w:szCs w:val="32"/>
        </w:rPr>
        <w:t>日</w:t>
      </w:r>
    </w:p>
    <w:p w14:paraId="6C90C690" w14:textId="77777777" w:rsidR="003746B0" w:rsidRDefault="0013642D">
      <w:pPr>
        <w:rPr>
          <w:lang w:val="zh-CN"/>
        </w:rPr>
      </w:pPr>
      <w:r>
        <w:rPr>
          <w:lang w:val="zh-CN"/>
        </w:rPr>
        <w:br w:type="page"/>
      </w:r>
    </w:p>
    <w:p w14:paraId="091E8391" w14:textId="77777777" w:rsidR="003746B0" w:rsidRDefault="003746B0">
      <w:pPr>
        <w:rPr>
          <w:lang w:val="zh-CN"/>
        </w:rPr>
      </w:pPr>
    </w:p>
    <w:p w14:paraId="72AA11E3" w14:textId="77777777" w:rsidR="003746B0" w:rsidRDefault="0013642D">
      <w:pPr>
        <w:pStyle w:val="3"/>
        <w:numPr>
          <w:ilvl w:val="0"/>
          <w:numId w:val="28"/>
        </w:numPr>
      </w:pPr>
      <w:bookmarkStart w:id="443" w:name="_Toc155185927"/>
      <w:bookmarkStart w:id="444" w:name="_Toc163492921"/>
      <w:r>
        <w:rPr>
          <w:rFonts w:hint="eastAsia"/>
        </w:rPr>
        <w:t>企业法人营业执照、事业单位法人证书或团体组织法人证书</w:t>
      </w:r>
      <w:bookmarkEnd w:id="443"/>
      <w:bookmarkEnd w:id="444"/>
    </w:p>
    <w:p w14:paraId="017D24DC" w14:textId="77777777" w:rsidR="003746B0" w:rsidRDefault="0013642D">
      <w:pPr>
        <w:pStyle w:val="3"/>
        <w:numPr>
          <w:ilvl w:val="0"/>
          <w:numId w:val="28"/>
        </w:numPr>
      </w:pPr>
      <w:bookmarkStart w:id="445" w:name="_Toc155185928"/>
      <w:bookmarkStart w:id="446" w:name="_Toc163492922"/>
      <w:r>
        <w:rPr>
          <w:rFonts w:hint="eastAsia"/>
        </w:rPr>
        <w:t>资格条件承诺书</w:t>
      </w:r>
      <w:bookmarkEnd w:id="445"/>
      <w:bookmarkEnd w:id="446"/>
    </w:p>
    <w:p w14:paraId="38FBB4E9" w14:textId="77777777" w:rsidR="003746B0" w:rsidRDefault="0013642D">
      <w:pPr>
        <w:adjustRightInd w:val="0"/>
        <w:snapToGrid w:val="0"/>
        <w:rPr>
          <w:szCs w:val="21"/>
        </w:rPr>
      </w:pPr>
      <w:bookmarkStart w:id="447" w:name="_Hlk161693574"/>
      <w:bookmarkStart w:id="448" w:name="_Hlk161693525"/>
      <w:r>
        <w:rPr>
          <w:rFonts w:hint="eastAsia"/>
          <w:szCs w:val="21"/>
        </w:rPr>
        <w:t>致</w:t>
      </w:r>
      <w:r>
        <w:rPr>
          <w:rFonts w:cs="Arial"/>
          <w:szCs w:val="21"/>
        </w:rPr>
        <w:t>：</w:t>
      </w:r>
      <w:r>
        <w:rPr>
          <w:rFonts w:cs="Arial" w:hint="eastAsia"/>
          <w:szCs w:val="21"/>
          <w:u w:val="single"/>
        </w:rPr>
        <w:t>采购人/采购代理机构</w:t>
      </w:r>
    </w:p>
    <w:p w14:paraId="2B580FD6" w14:textId="77777777" w:rsidR="003746B0" w:rsidRDefault="0013642D">
      <w:pPr>
        <w:adjustRightInd w:val="0"/>
        <w:snapToGrid w:val="0"/>
        <w:ind w:firstLineChars="200" w:firstLine="480"/>
        <w:rPr>
          <w:szCs w:val="21"/>
        </w:rPr>
      </w:pPr>
      <w:r>
        <w:rPr>
          <w:rFonts w:hint="eastAsia"/>
          <w:szCs w:val="21"/>
        </w:rPr>
        <w:t>我方承诺完全</w:t>
      </w:r>
      <w:r>
        <w:rPr>
          <w:szCs w:val="21"/>
        </w:rPr>
        <w:t>满足</w:t>
      </w:r>
      <w:r>
        <w:rPr>
          <w:rFonts w:hint="eastAsia"/>
          <w:szCs w:val="21"/>
        </w:rPr>
        <w:t>招标文件对投标人的资格要求：</w:t>
      </w:r>
    </w:p>
    <w:p w14:paraId="6C6444BB" w14:textId="77777777" w:rsidR="003746B0" w:rsidRDefault="0013642D">
      <w:pPr>
        <w:adjustRightInd w:val="0"/>
        <w:snapToGrid w:val="0"/>
        <w:ind w:firstLineChars="200" w:firstLine="480"/>
        <w:rPr>
          <w:rFonts w:cs="宋体"/>
          <w:szCs w:val="21"/>
        </w:rPr>
      </w:pPr>
      <w:r>
        <w:rPr>
          <w:rFonts w:cs="宋体" w:hint="eastAsia"/>
          <w:szCs w:val="21"/>
        </w:rPr>
        <w:t>1.满足《中华人民共和国政府采购法》第二十二条规定；</w:t>
      </w:r>
    </w:p>
    <w:p w14:paraId="5DAD986B" w14:textId="77777777" w:rsidR="003746B0" w:rsidRDefault="0013642D">
      <w:pPr>
        <w:widowControl/>
        <w:adjustRightInd w:val="0"/>
        <w:snapToGrid w:val="0"/>
        <w:ind w:firstLine="420"/>
        <w:rPr>
          <w:rFonts w:cs="Segoe UI"/>
          <w:szCs w:val="21"/>
        </w:rPr>
      </w:pPr>
      <w:r>
        <w:rPr>
          <w:rFonts w:cs="Segoe UI" w:hint="eastAsia"/>
          <w:szCs w:val="21"/>
        </w:rPr>
        <w:t>（1）</w:t>
      </w:r>
      <w:r>
        <w:rPr>
          <w:rFonts w:cs="Segoe UI"/>
          <w:szCs w:val="21"/>
        </w:rPr>
        <w:t>具有独立承担民事责任的能力；</w:t>
      </w:r>
    </w:p>
    <w:p w14:paraId="67BD1CA8" w14:textId="77777777" w:rsidR="003746B0" w:rsidRDefault="0013642D">
      <w:pPr>
        <w:widowControl/>
        <w:adjustRightInd w:val="0"/>
        <w:snapToGrid w:val="0"/>
        <w:ind w:firstLine="420"/>
        <w:rPr>
          <w:rFonts w:cs="Segoe UI"/>
          <w:szCs w:val="21"/>
        </w:rPr>
      </w:pPr>
      <w:r>
        <w:rPr>
          <w:rFonts w:cs="Segoe UI" w:hint="eastAsia"/>
          <w:szCs w:val="21"/>
        </w:rPr>
        <w:t>（2）</w:t>
      </w:r>
      <w:r>
        <w:rPr>
          <w:rFonts w:cs="Segoe UI"/>
          <w:szCs w:val="21"/>
        </w:rPr>
        <w:t>具有良好的商业信誉和健全的财务会计制度</w:t>
      </w:r>
      <w:r>
        <w:rPr>
          <w:rFonts w:cs="Segoe UI" w:hint="eastAsia"/>
          <w:szCs w:val="21"/>
        </w:rPr>
        <w:t>；</w:t>
      </w:r>
    </w:p>
    <w:p w14:paraId="5D01466D" w14:textId="77777777" w:rsidR="003746B0" w:rsidRDefault="0013642D">
      <w:pPr>
        <w:widowControl/>
        <w:adjustRightInd w:val="0"/>
        <w:snapToGrid w:val="0"/>
        <w:ind w:firstLine="420"/>
        <w:rPr>
          <w:rFonts w:cs="Segoe UI"/>
          <w:szCs w:val="21"/>
        </w:rPr>
      </w:pPr>
      <w:r>
        <w:rPr>
          <w:rFonts w:cs="Segoe UI" w:hint="eastAsia"/>
          <w:szCs w:val="21"/>
        </w:rPr>
        <w:t>（3）</w:t>
      </w:r>
      <w:r>
        <w:rPr>
          <w:rFonts w:cs="Segoe UI"/>
          <w:szCs w:val="21"/>
        </w:rPr>
        <w:t>具有履行合同所必需的设备和专业技术能力；</w:t>
      </w:r>
    </w:p>
    <w:p w14:paraId="14F7A4EF" w14:textId="77777777" w:rsidR="003746B0" w:rsidRDefault="0013642D">
      <w:pPr>
        <w:widowControl/>
        <w:adjustRightInd w:val="0"/>
        <w:snapToGrid w:val="0"/>
        <w:ind w:firstLine="420"/>
        <w:rPr>
          <w:rFonts w:cs="Segoe UI"/>
          <w:szCs w:val="21"/>
        </w:rPr>
      </w:pPr>
      <w:r>
        <w:rPr>
          <w:rFonts w:cs="Segoe UI" w:hint="eastAsia"/>
          <w:szCs w:val="21"/>
        </w:rPr>
        <w:t>（4）</w:t>
      </w:r>
      <w:r>
        <w:rPr>
          <w:rFonts w:cs="Segoe UI"/>
          <w:szCs w:val="21"/>
        </w:rPr>
        <w:t>有依法缴纳税收和社会保障资金的良好记录；</w:t>
      </w:r>
    </w:p>
    <w:p w14:paraId="7B7F166C" w14:textId="77777777" w:rsidR="003746B0" w:rsidRDefault="0013642D">
      <w:pPr>
        <w:widowControl/>
        <w:adjustRightInd w:val="0"/>
        <w:snapToGrid w:val="0"/>
        <w:ind w:firstLine="420"/>
        <w:rPr>
          <w:rFonts w:cs="Segoe UI"/>
          <w:szCs w:val="21"/>
        </w:rPr>
      </w:pPr>
      <w:r>
        <w:rPr>
          <w:rFonts w:cs="Segoe UI" w:hint="eastAsia"/>
          <w:szCs w:val="21"/>
        </w:rPr>
        <w:t>（5）</w:t>
      </w:r>
      <w:r>
        <w:rPr>
          <w:rFonts w:cs="Segoe UI"/>
          <w:szCs w:val="21"/>
        </w:rPr>
        <w:t>参加政府采购活动前三年内，在经营活动中没有重大违法记录：</w:t>
      </w:r>
    </w:p>
    <w:p w14:paraId="558C36E0" w14:textId="77777777" w:rsidR="003746B0" w:rsidRDefault="0013642D">
      <w:pPr>
        <w:pStyle w:val="a"/>
        <w:numPr>
          <w:ilvl w:val="0"/>
          <w:numId w:val="29"/>
        </w:numPr>
        <w:adjustRightInd w:val="0"/>
        <w:snapToGrid w:val="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7F222323" w14:textId="77777777" w:rsidR="003746B0" w:rsidRDefault="0013642D">
      <w:pPr>
        <w:pStyle w:val="a"/>
        <w:numPr>
          <w:ilvl w:val="0"/>
          <w:numId w:val="29"/>
        </w:numPr>
        <w:adjustRightInd w:val="0"/>
        <w:snapToGrid w:val="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5BAAE7E7" w14:textId="77777777" w:rsidR="003746B0" w:rsidRDefault="0013642D">
      <w:pPr>
        <w:pStyle w:val="a"/>
        <w:numPr>
          <w:ilvl w:val="0"/>
          <w:numId w:val="29"/>
        </w:numPr>
        <w:adjustRightInd w:val="0"/>
        <w:snapToGrid w:val="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468F823A" w14:textId="77777777" w:rsidR="003746B0" w:rsidRDefault="0013642D">
      <w:pPr>
        <w:widowControl/>
        <w:adjustRightInd w:val="0"/>
        <w:snapToGrid w:val="0"/>
        <w:ind w:firstLine="420"/>
        <w:rPr>
          <w:rFonts w:cs="Segoe UI"/>
          <w:szCs w:val="21"/>
        </w:rPr>
      </w:pPr>
      <w:r>
        <w:rPr>
          <w:rFonts w:cs="Segoe UI" w:hint="eastAsia"/>
          <w:szCs w:val="21"/>
        </w:rPr>
        <w:t>（</w:t>
      </w:r>
      <w:r>
        <w:rPr>
          <w:rFonts w:cs="Segoe UI"/>
          <w:szCs w:val="21"/>
        </w:rPr>
        <w:t>6</w:t>
      </w:r>
      <w:r>
        <w:rPr>
          <w:rFonts w:cs="Segoe UI" w:hint="eastAsia"/>
          <w:szCs w:val="21"/>
        </w:rPr>
        <w:t>）满足</w:t>
      </w:r>
      <w:r>
        <w:rPr>
          <w:rFonts w:cs="Segoe UI"/>
          <w:szCs w:val="21"/>
        </w:rPr>
        <w:t>法律、行政法规规定的其他条件。</w:t>
      </w:r>
    </w:p>
    <w:p w14:paraId="0A83C7D6" w14:textId="77777777" w:rsidR="003746B0" w:rsidRDefault="0013642D">
      <w:pPr>
        <w:adjustRightInd w:val="0"/>
        <w:snapToGrid w:val="0"/>
        <w:ind w:firstLineChars="200" w:firstLine="480"/>
        <w:rPr>
          <w:rFonts w:cs="宋体"/>
          <w:szCs w:val="21"/>
        </w:rPr>
      </w:pPr>
      <w:r>
        <w:rPr>
          <w:rFonts w:cs="宋体" w:hint="eastAsia"/>
          <w:szCs w:val="21"/>
        </w:rPr>
        <w:t>2.我</w:t>
      </w:r>
      <w:r>
        <w:rPr>
          <w:rFonts w:hint="eastAsia"/>
          <w:szCs w:val="21"/>
        </w:rPr>
        <w:t>方</w:t>
      </w:r>
      <w:r>
        <w:rPr>
          <w:rFonts w:cs="宋体" w:hint="eastAsia"/>
          <w:szCs w:val="21"/>
        </w:rPr>
        <w:t>未被列入失信被执行人、重大税收违法案件当事人名单，未被列入政府采购严重违法失信行为记录名单。</w:t>
      </w:r>
    </w:p>
    <w:p w14:paraId="7C960B45" w14:textId="77777777" w:rsidR="003746B0" w:rsidRDefault="0013642D">
      <w:pPr>
        <w:adjustRightInd w:val="0"/>
        <w:snapToGrid w:val="0"/>
        <w:ind w:firstLineChars="200" w:firstLine="480"/>
        <w:rPr>
          <w:rFonts w:cs="宋体"/>
          <w:szCs w:val="21"/>
        </w:rPr>
      </w:pPr>
      <w:r>
        <w:rPr>
          <w:rFonts w:cs="宋体" w:hint="eastAsia"/>
          <w:szCs w:val="21"/>
        </w:rPr>
        <w:t>我</w:t>
      </w:r>
      <w:r>
        <w:rPr>
          <w:rFonts w:hint="eastAsia"/>
          <w:szCs w:val="21"/>
        </w:rPr>
        <w:t>方</w:t>
      </w:r>
      <w:r>
        <w:rPr>
          <w:rFonts w:cs="宋体" w:hint="eastAsia"/>
          <w:szCs w:val="21"/>
        </w:rPr>
        <w:t>保证上述信息的完整、客观、真实、准确，并愿意承担我</w:t>
      </w:r>
      <w:r>
        <w:rPr>
          <w:rFonts w:hint="eastAsia"/>
          <w:szCs w:val="21"/>
        </w:rPr>
        <w:t>方</w:t>
      </w:r>
      <w:r>
        <w:rPr>
          <w:rFonts w:cs="宋体" w:hint="eastAsia"/>
          <w:szCs w:val="21"/>
        </w:rPr>
        <w:t>因提供虚假材料谋骗取中标所引起的一切法律后果。</w:t>
      </w:r>
    </w:p>
    <w:bookmarkEnd w:id="447"/>
    <w:p w14:paraId="233B4E8E" w14:textId="77777777" w:rsidR="003746B0" w:rsidRDefault="003746B0">
      <w:pPr>
        <w:adjustRightInd w:val="0"/>
        <w:snapToGrid w:val="0"/>
        <w:ind w:firstLineChars="200" w:firstLine="480"/>
        <w:rPr>
          <w:rFonts w:cs="宋体"/>
          <w:szCs w:val="21"/>
        </w:rPr>
      </w:pPr>
    </w:p>
    <w:p w14:paraId="3541540F" w14:textId="77777777" w:rsidR="003746B0" w:rsidRDefault="0013642D">
      <w:pPr>
        <w:rPr>
          <w:rFonts w:ascii="Arial" w:hAnsi="Arial" w:cs="Arial"/>
          <w:szCs w:val="21"/>
        </w:rPr>
      </w:pPr>
      <w:r>
        <w:rPr>
          <w:rFonts w:ascii="Arial" w:hAnsi="Arial" w:cs="Arial" w:hint="eastAsia"/>
          <w:szCs w:val="21"/>
        </w:rPr>
        <w:t>投标人名称</w:t>
      </w:r>
      <w:r>
        <w:rPr>
          <w:rFonts w:ascii="Arial" w:hAnsi="Arial" w:cs="Arial"/>
          <w:szCs w:val="21"/>
        </w:rPr>
        <w:t xml:space="preserve"> </w:t>
      </w:r>
      <w:r>
        <w:rPr>
          <w:rFonts w:ascii="Arial" w:hAnsi="Arial" w:cs="Arial" w:hint="eastAsia"/>
          <w:szCs w:val="21"/>
        </w:rPr>
        <w:t>：</w:t>
      </w:r>
      <w:r>
        <w:rPr>
          <w:rFonts w:ascii="Arial" w:hAnsi="Arial" w:cs="Arial"/>
          <w:szCs w:val="21"/>
        </w:rPr>
        <w:br/>
      </w:r>
      <w:r>
        <w:rPr>
          <w:rFonts w:ascii="Arial" w:hAnsi="Arial" w:cs="Arial" w:hint="eastAsia"/>
          <w:szCs w:val="21"/>
        </w:rPr>
        <w:t>日期：</w:t>
      </w:r>
      <w:bookmarkEnd w:id="448"/>
      <w:r>
        <w:rPr>
          <w:rFonts w:ascii="Arial" w:hAnsi="Arial" w:cs="Arial"/>
          <w:szCs w:val="21"/>
        </w:rPr>
        <w:br w:type="page"/>
      </w:r>
    </w:p>
    <w:p w14:paraId="26429F50" w14:textId="77777777" w:rsidR="003746B0" w:rsidRDefault="0013642D">
      <w:pPr>
        <w:pStyle w:val="3"/>
        <w:numPr>
          <w:ilvl w:val="0"/>
          <w:numId w:val="28"/>
        </w:numPr>
      </w:pPr>
      <w:bookmarkStart w:id="449" w:name="_Toc140132840"/>
      <w:bookmarkStart w:id="450" w:name="_Toc155185930"/>
      <w:bookmarkStart w:id="451" w:name="_Toc109900336"/>
      <w:bookmarkStart w:id="452" w:name="_Toc163492923"/>
      <w:bookmarkStart w:id="453" w:name="_Toc109899917"/>
      <w:bookmarkStart w:id="454" w:name="_Toc109899498"/>
      <w:r>
        <w:rPr>
          <w:rFonts w:hint="eastAsia"/>
        </w:rPr>
        <w:lastRenderedPageBreak/>
        <w:t>资格证明文件</w:t>
      </w:r>
      <w:bookmarkEnd w:id="449"/>
      <w:bookmarkEnd w:id="450"/>
      <w:bookmarkEnd w:id="451"/>
      <w:bookmarkEnd w:id="452"/>
      <w:bookmarkEnd w:id="453"/>
      <w:bookmarkEnd w:id="454"/>
    </w:p>
    <w:p w14:paraId="64E68E10" w14:textId="77777777" w:rsidR="003746B0" w:rsidRDefault="0013642D">
      <w:pPr>
        <w:snapToGrid w:val="0"/>
        <w:ind w:firstLineChars="200" w:firstLine="480"/>
        <w:rPr>
          <w:rFonts w:ascii="Arial" w:hAnsi="Arial" w:cs="Arial"/>
        </w:rPr>
      </w:pPr>
      <w:r>
        <w:rPr>
          <w:rFonts w:ascii="Arial" w:hAnsi="Arial" w:cs="Arial" w:hint="eastAsia"/>
        </w:rPr>
        <w:t>投标人须提供的资格证明文件详见第四章《资格审查表》。</w:t>
      </w:r>
    </w:p>
    <w:p w14:paraId="7BE4D905" w14:textId="77777777" w:rsidR="003746B0" w:rsidRDefault="0013642D">
      <w:r>
        <w:br w:type="page"/>
      </w:r>
    </w:p>
    <w:p w14:paraId="15669386" w14:textId="77777777" w:rsidR="003746B0" w:rsidRDefault="0013642D">
      <w:pPr>
        <w:pStyle w:val="3"/>
        <w:numPr>
          <w:ilvl w:val="0"/>
          <w:numId w:val="28"/>
        </w:numPr>
      </w:pPr>
      <w:bookmarkStart w:id="455" w:name="_Toc155185931"/>
      <w:bookmarkStart w:id="456" w:name="_Toc163492924"/>
      <w:r>
        <w:rPr>
          <w:rFonts w:hint="eastAsia"/>
        </w:rPr>
        <w:lastRenderedPageBreak/>
        <w:t>联合体协议书</w:t>
      </w:r>
      <w:bookmarkEnd w:id="455"/>
      <w:r>
        <w:rPr>
          <w:rFonts w:hint="eastAsia"/>
        </w:rPr>
        <w:t>【如适用】</w:t>
      </w:r>
      <w:bookmarkEnd w:id="456"/>
    </w:p>
    <w:p w14:paraId="1B363527" w14:textId="77777777" w:rsidR="003746B0" w:rsidRDefault="0013642D">
      <w:pPr>
        <w:pStyle w:val="a9"/>
        <w:wordWrap w:val="0"/>
        <w:adjustRightInd w:val="0"/>
        <w:snapToGrid w:val="0"/>
        <w:spacing w:before="0" w:beforeAutospacing="0" w:after="0" w:afterAutospacing="0"/>
        <w:ind w:firstLine="480"/>
        <w:rPr>
          <w:rFonts w:ascii="楷体" w:eastAsia="楷体" w:hAnsi="楷体"/>
          <w:bCs/>
        </w:rPr>
      </w:pPr>
      <w:r>
        <w:rPr>
          <w:rFonts w:ascii="楷体" w:eastAsia="楷体" w:hAnsi="楷体" w:hint="eastAsia"/>
        </w:rPr>
        <w:t>（</w:t>
      </w:r>
      <w:r>
        <w:rPr>
          <w:rFonts w:ascii="楷体" w:eastAsia="楷体" w:hAnsi="楷体" w:cs="Tahoma" w:hint="eastAsia"/>
        </w:rPr>
        <w:t>联合体</w:t>
      </w:r>
      <w:r>
        <w:rPr>
          <w:rFonts w:ascii="楷体" w:eastAsia="楷体" w:hAnsi="楷体" w:hint="eastAsia"/>
        </w:rPr>
        <w:t>投标时应当提供，非联合体不用提供）</w:t>
      </w:r>
    </w:p>
    <w:p w14:paraId="09A1D8DC" w14:textId="77777777" w:rsidR="003746B0" w:rsidRDefault="0013642D">
      <w:pPr>
        <w:pStyle w:val="a9"/>
        <w:wordWrap w:val="0"/>
        <w:adjustRightInd w:val="0"/>
        <w:snapToGrid w:val="0"/>
        <w:spacing w:before="0" w:beforeAutospacing="0" w:after="0" w:afterAutospacing="0"/>
        <w:rPr>
          <w:rFonts w:cs="Tahoma"/>
        </w:rPr>
      </w:pPr>
      <w:r>
        <w:rPr>
          <w:rFonts w:cs="Tahoma" w:hint="eastAsia"/>
          <w:u w:val="single"/>
        </w:rPr>
        <w:t xml:space="preserve">    </w:t>
      </w:r>
      <w:r>
        <w:rPr>
          <w:rFonts w:cs="Tahoma" w:hint="eastAsia"/>
          <w:i/>
          <w:u w:val="single"/>
        </w:rPr>
        <w:t>(甲公司名称)</w:t>
      </w:r>
      <w:r>
        <w:rPr>
          <w:rFonts w:cs="Tahoma" w:hint="eastAsia"/>
          <w:u w:val="single"/>
        </w:rPr>
        <w:t xml:space="preserve">_   </w:t>
      </w:r>
      <w:r>
        <w:rPr>
          <w:rFonts w:cs="Tahoma" w:hint="eastAsia"/>
        </w:rPr>
        <w:t>（以下简称甲方）</w:t>
      </w:r>
    </w:p>
    <w:p w14:paraId="21093289" w14:textId="77777777" w:rsidR="003746B0" w:rsidRDefault="0013642D">
      <w:pPr>
        <w:pStyle w:val="a9"/>
        <w:wordWrap w:val="0"/>
        <w:adjustRightInd w:val="0"/>
        <w:snapToGrid w:val="0"/>
        <w:spacing w:before="0" w:beforeAutospacing="0" w:after="0" w:afterAutospacing="0"/>
        <w:rPr>
          <w:rFonts w:cs="Tahoma"/>
        </w:rPr>
      </w:pPr>
      <w:r>
        <w:rPr>
          <w:rFonts w:cs="Tahoma" w:hint="eastAsia"/>
          <w:u w:val="single"/>
        </w:rPr>
        <w:t xml:space="preserve">    </w:t>
      </w:r>
      <w:r>
        <w:rPr>
          <w:rFonts w:cs="Tahoma" w:hint="eastAsia"/>
          <w:i/>
          <w:u w:val="single"/>
        </w:rPr>
        <w:t>(乙公司名称)</w:t>
      </w:r>
      <w:r>
        <w:rPr>
          <w:rFonts w:cs="Tahoma" w:hint="eastAsia"/>
          <w:u w:val="single"/>
        </w:rPr>
        <w:t xml:space="preserve">    </w:t>
      </w:r>
      <w:r>
        <w:rPr>
          <w:rFonts w:cs="Tahoma" w:hint="eastAsia"/>
        </w:rPr>
        <w:t>（以下简称乙方）</w:t>
      </w:r>
    </w:p>
    <w:p w14:paraId="78E47799"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rPr>
        <w:t>……</w:t>
      </w:r>
      <w:r>
        <w:rPr>
          <w:rFonts w:ascii="楷体" w:eastAsia="楷体" w:hAnsi="楷体" w:cs="Tahoma" w:hint="eastAsia"/>
        </w:rPr>
        <w:t>（多家企业的以甲、乙、丙、丁……描述）</w:t>
      </w:r>
    </w:p>
    <w:p w14:paraId="6FCD33DF"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rPr>
        <w:t>以上各方</w:t>
      </w:r>
      <w:r>
        <w:rPr>
          <w:rFonts w:cs="Tahoma"/>
        </w:rPr>
        <w:t>自愿组成联合体，参加</w:t>
      </w:r>
      <w:r>
        <w:rPr>
          <w:rFonts w:cs="Tahoma" w:hint="eastAsia"/>
          <w:u w:val="single"/>
        </w:rPr>
        <w:t xml:space="preserve">  </w:t>
      </w:r>
      <w:r>
        <w:rPr>
          <w:rFonts w:cs="Tahoma" w:hint="eastAsia"/>
          <w:i/>
          <w:u w:val="single"/>
        </w:rPr>
        <w:t>（项目名称）</w:t>
      </w:r>
      <w:r>
        <w:rPr>
          <w:rFonts w:cs="Tahoma" w:hint="eastAsia"/>
          <w:u w:val="single"/>
        </w:rPr>
        <w:t xml:space="preserve">  </w:t>
      </w:r>
      <w:r>
        <w:rPr>
          <w:rFonts w:cs="Tahoma" w:hint="eastAsia"/>
        </w:rPr>
        <w:t>的</w:t>
      </w:r>
      <w:r>
        <w:rPr>
          <w:rFonts w:cs="Tahoma"/>
        </w:rPr>
        <w:t>投标</w:t>
      </w:r>
      <w:r>
        <w:rPr>
          <w:rFonts w:cs="Tahoma" w:hint="eastAsia"/>
        </w:rPr>
        <w:t>，不再单独参加或者与其</w:t>
      </w:r>
      <w:proofErr w:type="gramStart"/>
      <w:r>
        <w:rPr>
          <w:rFonts w:cs="Tahoma" w:hint="eastAsia"/>
        </w:rPr>
        <w:t>他供应</w:t>
      </w:r>
      <w:proofErr w:type="gramEnd"/>
      <w:r>
        <w:rPr>
          <w:rFonts w:cs="Tahoma" w:hint="eastAsia"/>
        </w:rPr>
        <w:t>商另外组成联合体参加本项目的采购活动。</w:t>
      </w:r>
      <w:r>
        <w:rPr>
          <w:rFonts w:cs="Tahoma"/>
        </w:rPr>
        <w:t>现就有关事宜订立协议如下：</w:t>
      </w:r>
    </w:p>
    <w:p w14:paraId="2E4BE5A1"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rPr>
        <w:t>1.</w:t>
      </w:r>
      <w:r>
        <w:rPr>
          <w:rFonts w:cs="Tahoma" w:hint="eastAsia"/>
          <w:u w:val="single"/>
        </w:rPr>
        <w:t xml:space="preserve"> </w:t>
      </w:r>
      <w:r>
        <w:rPr>
          <w:rFonts w:cs="Tahoma" w:hint="eastAsia"/>
          <w:i/>
          <w:u w:val="single"/>
        </w:rPr>
        <w:t>（甲方）</w:t>
      </w:r>
      <w:r>
        <w:rPr>
          <w:rFonts w:cs="Tahoma" w:hint="eastAsia"/>
          <w:u w:val="single"/>
        </w:rPr>
        <w:t xml:space="preserve"> </w:t>
      </w:r>
      <w:r>
        <w:rPr>
          <w:rFonts w:cs="Tahoma"/>
        </w:rPr>
        <w:t>为联合体</w:t>
      </w:r>
      <w:r>
        <w:rPr>
          <w:rFonts w:cs="Tahoma" w:hint="eastAsia"/>
        </w:rPr>
        <w:t>主体，其它各方为联合体成员。</w:t>
      </w:r>
    </w:p>
    <w:p w14:paraId="30B50F75"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rPr>
        <w:t>2.</w:t>
      </w:r>
      <w:r>
        <w:rPr>
          <w:rFonts w:cs="Tahoma"/>
        </w:rPr>
        <w:t>联合体将严格按照</w:t>
      </w:r>
      <w:hyperlink r:id="rId11" w:tgtFrame="_blank" w:tooltip="招标" w:history="1">
        <w:r>
          <w:rPr>
            <w:rStyle w:val="ac"/>
            <w:rFonts w:cs="Tahoma"/>
            <w:color w:val="auto"/>
          </w:rPr>
          <w:t>招标</w:t>
        </w:r>
      </w:hyperlink>
      <w:r>
        <w:rPr>
          <w:rFonts w:cs="Tahoma"/>
        </w:rPr>
        <w:t>文件的各项要求办理投标事宜，投标文件中的所有承诺均代表了联合体各成员</w:t>
      </w:r>
      <w:r>
        <w:rPr>
          <w:rFonts w:cs="Tahoma" w:hint="eastAsia"/>
        </w:rPr>
        <w:t>，联合体各成员依法共同承担相应责任</w:t>
      </w:r>
      <w:r>
        <w:rPr>
          <w:rFonts w:cs="Tahoma"/>
        </w:rPr>
        <w:t>。</w:t>
      </w:r>
    </w:p>
    <w:p w14:paraId="2D1EB74C"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rPr>
        <w:t>3.</w:t>
      </w:r>
      <w:r>
        <w:rPr>
          <w:rFonts w:cs="Tahoma"/>
        </w:rPr>
        <w:t>联合体分工：</w:t>
      </w:r>
      <w:r>
        <w:rPr>
          <w:rFonts w:cs="Tahoma" w:hint="eastAsia"/>
        </w:rPr>
        <w:t xml:space="preserve"> </w:t>
      </w:r>
    </w:p>
    <w:p w14:paraId="0E6AB681"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u w:val="single"/>
        </w:rPr>
        <w:t>（</w:t>
      </w:r>
      <w:r>
        <w:rPr>
          <w:rFonts w:cs="Tahoma" w:hint="eastAsia"/>
          <w:i/>
          <w:u w:val="single"/>
        </w:rPr>
        <w:t>甲方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w:t>
      </w:r>
      <w:r>
        <w:rPr>
          <w:rFonts w:cs="Tahoma"/>
        </w:rPr>
        <w:t>负责</w:t>
      </w:r>
      <w:r>
        <w:rPr>
          <w:rFonts w:cs="Tahoma" w:hint="eastAsia"/>
        </w:rPr>
        <w:t>的工作为：</w:t>
      </w:r>
      <w:r>
        <w:rPr>
          <w:rFonts w:cs="Tahoma" w:hint="eastAsia"/>
          <w:i/>
          <w:u w:val="single"/>
        </w:rPr>
        <w:t xml:space="preserve">                     </w:t>
      </w:r>
      <w:r>
        <w:rPr>
          <w:rFonts w:cs="Tahoma" w:hint="eastAsia"/>
        </w:rPr>
        <w:t>；</w:t>
      </w:r>
    </w:p>
    <w:p w14:paraId="2EE828D0"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i/>
          <w:u w:val="single"/>
        </w:rPr>
        <w:t>（乙方）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，负责的工作为：</w:t>
      </w:r>
      <w:r>
        <w:rPr>
          <w:rFonts w:cs="Tahoma" w:hint="eastAsia"/>
          <w:u w:val="single"/>
        </w:rPr>
        <w:t xml:space="preserve">                     </w:t>
      </w:r>
      <w:r>
        <w:rPr>
          <w:rFonts w:cs="Tahoma" w:hint="eastAsia"/>
        </w:rPr>
        <w:t>；</w:t>
      </w:r>
    </w:p>
    <w:p w14:paraId="1B728503"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rPr>
        <w:t>……</w:t>
      </w:r>
    </w:p>
    <w:p w14:paraId="13658894"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rPr>
        <w:t>4.若</w:t>
      </w:r>
      <w:r>
        <w:rPr>
          <w:rFonts w:cs="Tahoma"/>
        </w:rPr>
        <w:t>中标，联合体成员共同与</w:t>
      </w:r>
      <w:r>
        <w:rPr>
          <w:rFonts w:cs="Tahoma" w:hint="eastAsia"/>
        </w:rPr>
        <w:t>采购人</w:t>
      </w:r>
      <w:r>
        <w:rPr>
          <w:rFonts w:cs="Tahoma"/>
        </w:rPr>
        <w:t>签订</w:t>
      </w:r>
      <w:r>
        <w:rPr>
          <w:rFonts w:cs="Tahoma" w:hint="eastAsia"/>
        </w:rPr>
        <w:t>采购合同（本协议应当作为采购合同的组成部分）</w:t>
      </w:r>
      <w:r>
        <w:rPr>
          <w:rFonts w:cs="Tahoma"/>
        </w:rPr>
        <w:t>，</w:t>
      </w:r>
      <w:r>
        <w:rPr>
          <w:rFonts w:cs="Tahoma" w:hint="eastAsia"/>
        </w:rPr>
        <w:t>就采购合同约定的事项对采购人承担连带责任，联合体主体负主要责任。</w:t>
      </w:r>
    </w:p>
    <w:p w14:paraId="393549FE"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rPr>
        <w:t>5.其他：</w:t>
      </w:r>
      <w:r>
        <w:rPr>
          <w:rFonts w:cs="Tahoma"/>
        </w:rPr>
        <w:t>……</w:t>
      </w:r>
    </w:p>
    <w:p w14:paraId="4C645FE7" w14:textId="77777777" w:rsidR="003746B0" w:rsidRDefault="0013642D">
      <w:pPr>
        <w:pStyle w:val="a9"/>
        <w:wordWrap w:val="0"/>
        <w:adjustRightInd w:val="0"/>
        <w:snapToGrid w:val="0"/>
        <w:spacing w:before="0" w:beforeAutospacing="0" w:after="0" w:afterAutospacing="0"/>
        <w:ind w:firstLine="480"/>
        <w:rPr>
          <w:rFonts w:cs="Tahoma"/>
        </w:rPr>
      </w:pPr>
      <w:r>
        <w:rPr>
          <w:rFonts w:cs="Tahoma" w:hint="eastAsia"/>
        </w:rPr>
        <w:t>6.本协议书自签署之日起生效，若未中标，自本次投标有效期结束后自行失效；若中标，自合同书规定的期限之后自行失效。</w:t>
      </w:r>
    </w:p>
    <w:p w14:paraId="41BFF776" w14:textId="77777777" w:rsidR="003746B0" w:rsidRDefault="0013642D">
      <w:pPr>
        <w:pStyle w:val="a9"/>
        <w:wordWrap w:val="0"/>
        <w:adjustRightInd w:val="0"/>
        <w:snapToGrid w:val="0"/>
        <w:spacing w:before="0" w:beforeAutospacing="0" w:after="0" w:afterAutospacing="0"/>
        <w:ind w:leftChars="114" w:left="274" w:firstLineChars="100" w:firstLine="240"/>
        <w:rPr>
          <w:rFonts w:cs="Tahoma"/>
        </w:rPr>
      </w:pPr>
      <w:r>
        <w:rPr>
          <w:rFonts w:cs="Tahoma" w:hint="eastAsia"/>
        </w:rPr>
        <w:t>7.</w:t>
      </w:r>
      <w:r>
        <w:rPr>
          <w:rFonts w:cs="Tahoma"/>
        </w:rPr>
        <w:t>本协议书正本一式</w:t>
      </w:r>
      <w:r>
        <w:rPr>
          <w:rFonts w:cs="Tahoma" w:hint="eastAsia"/>
          <w:u w:val="single"/>
        </w:rPr>
        <w:t xml:space="preserve">    </w:t>
      </w:r>
      <w:r>
        <w:rPr>
          <w:rFonts w:cs="Tahoma"/>
        </w:rPr>
        <w:t>份，联合体成员各</w:t>
      </w:r>
      <w:r>
        <w:rPr>
          <w:rFonts w:cs="Tahoma" w:hint="eastAsia"/>
        </w:rPr>
        <w:t>执</w:t>
      </w:r>
      <w:r>
        <w:rPr>
          <w:rFonts w:cs="Tahoma" w:hint="eastAsia"/>
          <w:u w:val="single"/>
        </w:rPr>
        <w:t xml:space="preserve">    </w:t>
      </w:r>
      <w:r>
        <w:rPr>
          <w:rFonts w:cs="Tahoma"/>
        </w:rPr>
        <w:t>份；副本一式</w:t>
      </w:r>
      <w:r>
        <w:rPr>
          <w:rFonts w:cs="Tahoma" w:hint="eastAsia"/>
          <w:u w:val="single"/>
        </w:rPr>
        <w:t xml:space="preserve">    </w:t>
      </w:r>
      <w:r>
        <w:rPr>
          <w:rFonts w:cs="Tahoma"/>
        </w:rPr>
        <w:t>份，联合体成员各执</w:t>
      </w:r>
      <w:r>
        <w:rPr>
          <w:rFonts w:cs="Tahoma" w:hint="eastAsia"/>
          <w:u w:val="single"/>
        </w:rPr>
        <w:t xml:space="preserve">     </w:t>
      </w:r>
      <w:r>
        <w:rPr>
          <w:rFonts w:cs="Tahoma"/>
        </w:rPr>
        <w:t>份。</w:t>
      </w:r>
    </w:p>
    <w:p w14:paraId="7C853BD6" w14:textId="77777777" w:rsidR="003746B0" w:rsidRDefault="0013642D">
      <w:pPr>
        <w:pStyle w:val="a9"/>
        <w:wordWrap w:val="0"/>
        <w:adjustRightInd w:val="0"/>
        <w:snapToGrid w:val="0"/>
        <w:spacing w:before="0" w:beforeAutospacing="0" w:after="0" w:afterAutospacing="0"/>
        <w:ind w:leftChars="1050" w:left="2520"/>
        <w:rPr>
          <w:rFonts w:cs="Tahoma"/>
        </w:rPr>
      </w:pPr>
      <w:r>
        <w:rPr>
          <w:rFonts w:cs="Tahoma" w:hint="eastAsia"/>
        </w:rPr>
        <w:t>甲  方（公章）：</w:t>
      </w:r>
      <w:r>
        <w:rPr>
          <w:rFonts w:cs="Tahoma" w:hint="eastAsia"/>
          <w:u w:val="single"/>
        </w:rPr>
        <w:t xml:space="preserve">                             </w:t>
      </w:r>
    </w:p>
    <w:p w14:paraId="1E557602" w14:textId="77777777" w:rsidR="003746B0" w:rsidRDefault="0013642D">
      <w:pPr>
        <w:pStyle w:val="a9"/>
        <w:wordWrap w:val="0"/>
        <w:adjustRightInd w:val="0"/>
        <w:snapToGrid w:val="0"/>
        <w:spacing w:before="0" w:beforeAutospacing="0" w:after="0" w:afterAutospacing="0"/>
        <w:ind w:leftChars="1050" w:left="2520"/>
        <w:rPr>
          <w:rFonts w:cs="Tahoma"/>
        </w:rPr>
      </w:pPr>
      <w:r>
        <w:rPr>
          <w:rFonts w:cs="Tahoma" w:hint="eastAsia"/>
        </w:rPr>
        <w:t>法定代表人（签字或签章）：</w:t>
      </w:r>
      <w:r>
        <w:rPr>
          <w:rFonts w:cs="Tahoma" w:hint="eastAsia"/>
          <w:u w:val="single"/>
        </w:rPr>
        <w:t xml:space="preserve">                   </w:t>
      </w:r>
    </w:p>
    <w:p w14:paraId="4F9CE88B" w14:textId="77777777" w:rsidR="003746B0" w:rsidRDefault="0013642D">
      <w:pPr>
        <w:pStyle w:val="a9"/>
        <w:wordWrap w:val="0"/>
        <w:adjustRightInd w:val="0"/>
        <w:snapToGrid w:val="0"/>
        <w:spacing w:before="0" w:beforeAutospacing="0" w:after="0" w:afterAutospacing="0"/>
        <w:ind w:leftChars="1050" w:left="2520"/>
        <w:rPr>
          <w:rFonts w:cs="Tahoma"/>
        </w:rPr>
      </w:pPr>
      <w:r>
        <w:rPr>
          <w:rFonts w:cs="Tahoma" w:hint="eastAsia"/>
        </w:rPr>
        <w:t>乙  方（公章）：</w:t>
      </w:r>
      <w:r>
        <w:rPr>
          <w:rFonts w:cs="Tahoma" w:hint="eastAsia"/>
          <w:u w:val="single"/>
        </w:rPr>
        <w:t xml:space="preserve">                             </w:t>
      </w:r>
    </w:p>
    <w:p w14:paraId="5191F0B7" w14:textId="77777777" w:rsidR="003746B0" w:rsidRDefault="0013642D">
      <w:pPr>
        <w:pStyle w:val="a9"/>
        <w:wordWrap w:val="0"/>
        <w:adjustRightInd w:val="0"/>
        <w:snapToGrid w:val="0"/>
        <w:spacing w:before="0" w:beforeAutospacing="0" w:after="0" w:afterAutospacing="0"/>
        <w:ind w:leftChars="1050" w:left="2520"/>
        <w:rPr>
          <w:rFonts w:cs="Tahoma"/>
        </w:rPr>
      </w:pPr>
      <w:r>
        <w:rPr>
          <w:rFonts w:cs="Tahoma" w:hint="eastAsia"/>
        </w:rPr>
        <w:t>法定代表人（签字或签章）：</w:t>
      </w:r>
      <w:r>
        <w:rPr>
          <w:rFonts w:cs="Tahoma" w:hint="eastAsia"/>
          <w:u w:val="single"/>
        </w:rPr>
        <w:t xml:space="preserve">                   </w:t>
      </w:r>
      <w:r>
        <w:rPr>
          <w:rFonts w:cs="Tahoma" w:hint="eastAsia"/>
        </w:rPr>
        <w:t xml:space="preserve"> </w:t>
      </w:r>
    </w:p>
    <w:p w14:paraId="66CC7C9D" w14:textId="77777777" w:rsidR="003746B0" w:rsidRDefault="0013642D">
      <w:pPr>
        <w:pStyle w:val="a9"/>
        <w:wordWrap w:val="0"/>
        <w:adjustRightInd w:val="0"/>
        <w:snapToGrid w:val="0"/>
        <w:spacing w:before="0" w:beforeAutospacing="0" w:after="0" w:afterAutospacing="0"/>
        <w:ind w:leftChars="1050" w:left="2520" w:firstLineChars="1550" w:firstLine="3720"/>
        <w:rPr>
          <w:rFonts w:cs="Tahoma"/>
        </w:rPr>
      </w:pPr>
      <w:r>
        <w:rPr>
          <w:rFonts w:cs="Tahoma" w:hint="eastAsia"/>
        </w:rPr>
        <w:lastRenderedPageBreak/>
        <w:t xml:space="preserve">……            </w:t>
      </w:r>
    </w:p>
    <w:p w14:paraId="4DD56E99" w14:textId="77777777" w:rsidR="003746B0" w:rsidRDefault="0013642D">
      <w:pPr>
        <w:ind w:leftChars="1050" w:left="2520"/>
        <w:rPr>
          <w:rFonts w:cs="Tahoma"/>
          <w:u w:val="single"/>
        </w:rPr>
      </w:pPr>
      <w:r>
        <w:rPr>
          <w:rFonts w:cs="Tahoma" w:hint="eastAsia"/>
        </w:rPr>
        <w:t xml:space="preserve"> 签订日期: </w:t>
      </w:r>
      <w:r>
        <w:rPr>
          <w:rFonts w:cs="Tahoma" w:hint="eastAsia"/>
          <w:u w:val="single"/>
        </w:rPr>
        <w:t xml:space="preserve">            </w:t>
      </w:r>
      <w:r>
        <w:rPr>
          <w:rFonts w:cs="Tahoma"/>
          <w:u w:val="single"/>
        </w:rPr>
        <w:br w:type="page"/>
      </w:r>
    </w:p>
    <w:p w14:paraId="1000BC13" w14:textId="77777777" w:rsidR="003746B0" w:rsidRDefault="0013642D">
      <w:pPr>
        <w:pStyle w:val="3"/>
        <w:numPr>
          <w:ilvl w:val="0"/>
          <w:numId w:val="28"/>
        </w:numPr>
      </w:pPr>
      <w:bookmarkStart w:id="457" w:name="_Toc156490356"/>
      <w:bookmarkStart w:id="458" w:name="_Toc162299566"/>
      <w:bookmarkStart w:id="459" w:name="_Toc163492925"/>
      <w:r>
        <w:rPr>
          <w:rFonts w:hint="eastAsia"/>
        </w:rPr>
        <w:lastRenderedPageBreak/>
        <w:t>分包意向协议书【如适用】</w:t>
      </w:r>
      <w:bookmarkEnd w:id="457"/>
      <w:bookmarkEnd w:id="458"/>
      <w:bookmarkEnd w:id="459"/>
    </w:p>
    <w:p w14:paraId="073BEC3D" w14:textId="77777777" w:rsidR="003746B0" w:rsidRDefault="0013642D">
      <w:pPr>
        <w:topLinePunct/>
        <w:ind w:firstLineChars="200" w:firstLine="480"/>
        <w:rPr>
          <w:szCs w:val="32"/>
        </w:rPr>
      </w:pPr>
      <w:r>
        <w:rPr>
          <w:rFonts w:hint="eastAsia"/>
          <w:szCs w:val="32"/>
        </w:rPr>
        <w:t>格式自拟。其中必须包含如下内容：</w:t>
      </w:r>
    </w:p>
    <w:p w14:paraId="20E290A4" w14:textId="77777777" w:rsidR="003746B0" w:rsidRDefault="0013642D">
      <w:pPr>
        <w:topLinePunct/>
        <w:ind w:firstLineChars="200" w:firstLine="480"/>
        <w:rPr>
          <w:szCs w:val="32"/>
        </w:rPr>
      </w:pPr>
      <w:bookmarkStart w:id="460"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w:t>
      </w:r>
      <w:proofErr w:type="gramStart"/>
      <w:r>
        <w:rPr>
          <w:rFonts w:hint="eastAsia"/>
          <w:szCs w:val="32"/>
        </w:rPr>
        <w:t>微企业</w:t>
      </w:r>
      <w:proofErr w:type="gramEnd"/>
      <w:r>
        <w:rPr>
          <w:rFonts w:hint="eastAsia"/>
          <w:szCs w:val="32"/>
        </w:rPr>
        <w:t>所占合同份额达到：</w:t>
      </w:r>
      <w:r>
        <w:rPr>
          <w:rFonts w:hint="eastAsia"/>
          <w:szCs w:val="32"/>
          <w:u w:val="single"/>
        </w:rPr>
        <w:t xml:space="preserve"> </w:t>
      </w:r>
      <w:r>
        <w:rPr>
          <w:szCs w:val="32"/>
          <w:u w:val="single"/>
        </w:rPr>
        <w:t xml:space="preserve">    </w:t>
      </w:r>
      <w:r>
        <w:rPr>
          <w:rFonts w:hint="eastAsia"/>
          <w:szCs w:val="32"/>
        </w:rPr>
        <w:t>%。</w:t>
      </w:r>
      <w:bookmarkEnd w:id="460"/>
    </w:p>
    <w:p w14:paraId="2ED3AB10" w14:textId="77777777" w:rsidR="003746B0" w:rsidRDefault="0013642D">
      <w:pPr>
        <w:ind w:leftChars="1050" w:left="2520"/>
      </w:pPr>
      <w:r>
        <w:rPr>
          <w:rFonts w:cs="Courier New"/>
          <w:color w:val="0D0D0D"/>
          <w:szCs w:val="24"/>
        </w:rPr>
        <w:br w:type="page"/>
      </w:r>
    </w:p>
    <w:p w14:paraId="0956433B" w14:textId="77777777" w:rsidR="003746B0" w:rsidRDefault="0013642D">
      <w:pPr>
        <w:pStyle w:val="3"/>
        <w:numPr>
          <w:ilvl w:val="0"/>
          <w:numId w:val="28"/>
        </w:numPr>
      </w:pPr>
      <w:bookmarkStart w:id="461" w:name="_Toc163492926"/>
      <w:bookmarkStart w:id="462" w:name="_Toc155185932"/>
      <w:r>
        <w:rPr>
          <w:rFonts w:hint="eastAsia"/>
        </w:rPr>
        <w:lastRenderedPageBreak/>
        <w:t>其他资格证明文件</w:t>
      </w:r>
      <w:bookmarkEnd w:id="461"/>
      <w:bookmarkEnd w:id="462"/>
    </w:p>
    <w:p w14:paraId="4D5DEDAC" w14:textId="77777777" w:rsidR="003746B0" w:rsidRDefault="0013642D">
      <w:pPr>
        <w:rPr>
          <w:rFonts w:cs="Courier New"/>
          <w:color w:val="0D0D0D"/>
          <w:szCs w:val="24"/>
        </w:rPr>
      </w:pPr>
      <w:r>
        <w:rPr>
          <w:rFonts w:cs="Courier New" w:hint="eastAsia"/>
          <w:color w:val="0D0D0D"/>
          <w:szCs w:val="24"/>
        </w:rPr>
        <w:t>投标人认为需提供的其它相关资格证明材料</w:t>
      </w:r>
      <w:r>
        <w:rPr>
          <w:rFonts w:cs="Courier New"/>
          <w:color w:val="0D0D0D"/>
          <w:szCs w:val="24"/>
        </w:rPr>
        <w:br w:type="page"/>
      </w:r>
    </w:p>
    <w:p w14:paraId="2773C504" w14:textId="77777777" w:rsidR="003746B0" w:rsidRDefault="0013642D">
      <w:pPr>
        <w:pStyle w:val="2"/>
        <w:numPr>
          <w:ilvl w:val="0"/>
          <w:numId w:val="23"/>
        </w:numPr>
        <w:rPr>
          <w:lang w:val="zh-CN"/>
        </w:rPr>
      </w:pPr>
      <w:bookmarkStart w:id="463" w:name="_Toc155185933"/>
      <w:bookmarkStart w:id="464" w:name="_Toc163492927"/>
      <w:r>
        <w:rPr>
          <w:rFonts w:hint="eastAsia"/>
          <w:lang w:val="zh-CN"/>
        </w:rPr>
        <w:lastRenderedPageBreak/>
        <w:t>其他响应文件</w:t>
      </w:r>
      <w:bookmarkEnd w:id="463"/>
      <w:bookmarkEnd w:id="464"/>
    </w:p>
    <w:p w14:paraId="1F59E2A7" w14:textId="77777777" w:rsidR="003746B0" w:rsidRDefault="0013642D">
      <w:pPr>
        <w:ind w:firstLineChars="200" w:firstLine="480"/>
        <w:rPr>
          <w:rFonts w:cs="仿宋_GB2312"/>
          <w:szCs w:val="24"/>
          <w:lang w:val="zh-CN"/>
        </w:rPr>
      </w:pPr>
      <w:r>
        <w:rPr>
          <w:rFonts w:cs="仿宋_GB2312" w:hint="eastAsia"/>
          <w:szCs w:val="24"/>
          <w:lang w:val="zh-CN"/>
        </w:rPr>
        <w:t>封面：</w:t>
      </w:r>
    </w:p>
    <w:p w14:paraId="5658DCFC" w14:textId="77777777" w:rsidR="003746B0" w:rsidRDefault="003746B0">
      <w:pPr>
        <w:autoSpaceDE w:val="0"/>
        <w:autoSpaceDN w:val="0"/>
        <w:adjustRightInd w:val="0"/>
        <w:rPr>
          <w:sz w:val="21"/>
          <w:szCs w:val="24"/>
        </w:rPr>
      </w:pPr>
    </w:p>
    <w:p w14:paraId="2A2291DB" w14:textId="77777777" w:rsidR="003746B0" w:rsidRDefault="003746B0">
      <w:pPr>
        <w:autoSpaceDE w:val="0"/>
        <w:autoSpaceDN w:val="0"/>
        <w:adjustRightInd w:val="0"/>
        <w:rPr>
          <w:sz w:val="21"/>
          <w:szCs w:val="24"/>
        </w:rPr>
      </w:pPr>
    </w:p>
    <w:p w14:paraId="0B423E07" w14:textId="77777777" w:rsidR="003746B0" w:rsidRDefault="003746B0">
      <w:pPr>
        <w:autoSpaceDE w:val="0"/>
        <w:autoSpaceDN w:val="0"/>
        <w:adjustRightInd w:val="0"/>
        <w:jc w:val="center"/>
        <w:rPr>
          <w:sz w:val="21"/>
          <w:szCs w:val="24"/>
        </w:rPr>
      </w:pPr>
    </w:p>
    <w:p w14:paraId="07524041" w14:textId="77777777" w:rsidR="003746B0" w:rsidRDefault="0013642D">
      <w:pPr>
        <w:autoSpaceDE w:val="0"/>
        <w:autoSpaceDN w:val="0"/>
        <w:adjustRightInd w:val="0"/>
        <w:jc w:val="center"/>
        <w:rPr>
          <w:b/>
          <w:sz w:val="84"/>
          <w:szCs w:val="84"/>
        </w:rPr>
      </w:pPr>
      <w:r>
        <w:rPr>
          <w:rFonts w:hint="eastAsia"/>
          <w:b/>
          <w:sz w:val="84"/>
          <w:szCs w:val="84"/>
        </w:rPr>
        <w:t>投 标 文 件</w:t>
      </w:r>
    </w:p>
    <w:p w14:paraId="7977A971" w14:textId="77777777" w:rsidR="003746B0" w:rsidRDefault="0013642D">
      <w:pPr>
        <w:autoSpaceDE w:val="0"/>
        <w:autoSpaceDN w:val="0"/>
        <w:adjustRightInd w:val="0"/>
        <w:jc w:val="center"/>
        <w:rPr>
          <w:b/>
          <w:sz w:val="56"/>
          <w:szCs w:val="56"/>
        </w:rPr>
      </w:pPr>
      <w:r>
        <w:rPr>
          <w:rFonts w:hint="eastAsia"/>
          <w:b/>
          <w:sz w:val="56"/>
          <w:szCs w:val="56"/>
        </w:rPr>
        <w:t>其他响应文件</w:t>
      </w:r>
    </w:p>
    <w:p w14:paraId="7EAC5E37" w14:textId="77777777" w:rsidR="003746B0" w:rsidRDefault="003746B0">
      <w:pPr>
        <w:autoSpaceDE w:val="0"/>
        <w:autoSpaceDN w:val="0"/>
        <w:adjustRightInd w:val="0"/>
        <w:rPr>
          <w:b/>
          <w:bCs/>
          <w:sz w:val="22"/>
        </w:rPr>
      </w:pPr>
    </w:p>
    <w:p w14:paraId="35A76216" w14:textId="77777777" w:rsidR="003746B0" w:rsidRDefault="003746B0">
      <w:pPr>
        <w:autoSpaceDE w:val="0"/>
        <w:autoSpaceDN w:val="0"/>
        <w:adjustRightInd w:val="0"/>
        <w:rPr>
          <w:sz w:val="21"/>
          <w:szCs w:val="21"/>
        </w:rPr>
      </w:pPr>
    </w:p>
    <w:p w14:paraId="716AB470" w14:textId="77777777" w:rsidR="003746B0" w:rsidRDefault="003746B0">
      <w:pPr>
        <w:autoSpaceDE w:val="0"/>
        <w:autoSpaceDN w:val="0"/>
        <w:adjustRightInd w:val="0"/>
        <w:rPr>
          <w:sz w:val="21"/>
          <w:szCs w:val="21"/>
        </w:rPr>
      </w:pPr>
    </w:p>
    <w:p w14:paraId="259933B6" w14:textId="77777777" w:rsidR="003746B0" w:rsidRDefault="003746B0">
      <w:pPr>
        <w:autoSpaceDE w:val="0"/>
        <w:autoSpaceDN w:val="0"/>
        <w:adjustRightInd w:val="0"/>
        <w:rPr>
          <w:sz w:val="21"/>
          <w:szCs w:val="21"/>
        </w:rPr>
      </w:pPr>
    </w:p>
    <w:p w14:paraId="01618CE3"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sz w:val="32"/>
          <w:szCs w:val="32"/>
          <w:u w:val="single"/>
        </w:rPr>
        <w:t xml:space="preserve">                                  </w:t>
      </w:r>
    </w:p>
    <w:p w14:paraId="166683AF"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sz w:val="32"/>
          <w:szCs w:val="32"/>
        </w:rPr>
        <w:tab/>
      </w:r>
      <w:r>
        <w:rPr>
          <w:rFonts w:ascii="黑体" w:eastAsia="黑体" w:hAnsi="黑体"/>
          <w:sz w:val="32"/>
          <w:szCs w:val="32"/>
          <w:u w:val="single"/>
        </w:rPr>
        <w:t xml:space="preserve">                                       </w:t>
      </w:r>
    </w:p>
    <w:p w14:paraId="75D69249"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sz w:val="32"/>
          <w:szCs w:val="32"/>
        </w:rPr>
        <w:tab/>
      </w:r>
      <w:r>
        <w:rPr>
          <w:rFonts w:ascii="黑体" w:eastAsia="黑体" w:hAnsi="黑体"/>
          <w:sz w:val="32"/>
          <w:szCs w:val="32"/>
          <w:u w:val="single"/>
        </w:rPr>
        <w:t xml:space="preserve">                                       </w:t>
      </w:r>
    </w:p>
    <w:p w14:paraId="43B6EB53"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sz w:val="32"/>
          <w:szCs w:val="32"/>
          <w:u w:val="single"/>
        </w:rPr>
        <w:t xml:space="preserve"> </w:t>
      </w:r>
      <w:r>
        <w:rPr>
          <w:rFonts w:ascii="黑体" w:eastAsia="黑体" w:hAnsi="黑体" w:hint="eastAsia"/>
          <w:sz w:val="32"/>
          <w:szCs w:val="32"/>
          <w:u w:val="single"/>
        </w:rPr>
        <w:t>【如有】</w:t>
      </w:r>
      <w:r>
        <w:rPr>
          <w:rFonts w:ascii="黑体" w:eastAsia="黑体" w:hAnsi="黑体"/>
          <w:sz w:val="32"/>
          <w:szCs w:val="32"/>
          <w:u w:val="single"/>
        </w:rPr>
        <w:t xml:space="preserve">                            </w:t>
      </w:r>
    </w:p>
    <w:p w14:paraId="5B6EA77E" w14:textId="77777777" w:rsidR="003746B0" w:rsidRDefault="0013642D">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sz w:val="32"/>
          <w:szCs w:val="32"/>
          <w:u w:val="single"/>
        </w:rPr>
        <w:t xml:space="preserve"> </w:t>
      </w:r>
      <w:r>
        <w:rPr>
          <w:rFonts w:ascii="黑体" w:eastAsia="黑体" w:hAnsi="黑体" w:hint="eastAsia"/>
          <w:sz w:val="32"/>
          <w:szCs w:val="32"/>
          <w:u w:val="single"/>
        </w:rPr>
        <w:t>【如有】</w:t>
      </w:r>
      <w:r>
        <w:rPr>
          <w:rFonts w:ascii="黑体" w:eastAsia="黑体" w:hAnsi="黑体"/>
          <w:sz w:val="32"/>
          <w:szCs w:val="32"/>
          <w:u w:val="single"/>
        </w:rPr>
        <w:t xml:space="preserve">                            </w:t>
      </w:r>
    </w:p>
    <w:p w14:paraId="3F1C6C88" w14:textId="77777777" w:rsidR="003746B0" w:rsidRDefault="0013642D">
      <w:pPr>
        <w:ind w:leftChars="175" w:left="420"/>
        <w:rPr>
          <w:rFonts w:ascii="黑体" w:eastAsia="黑体" w:hAnsi="黑体"/>
          <w:sz w:val="32"/>
          <w:szCs w:val="32"/>
        </w:rPr>
      </w:pPr>
      <w:r>
        <w:rPr>
          <w:rFonts w:hint="eastAsia"/>
          <w:b/>
          <w:bCs/>
          <w:sz w:val="28"/>
          <w:szCs w:val="28"/>
        </w:rPr>
        <w:t>投标人</w:t>
      </w:r>
      <w:r>
        <w:rPr>
          <w:rFonts w:ascii="黑体" w:eastAsia="黑体" w:hAnsi="黑体" w:hint="eastAsia"/>
          <w:sz w:val="32"/>
          <w:szCs w:val="32"/>
        </w:rPr>
        <w:t>：</w:t>
      </w:r>
      <w:r>
        <w:rPr>
          <w:rFonts w:ascii="黑体" w:eastAsia="黑体" w:hAnsi="黑体"/>
          <w:sz w:val="32"/>
          <w:szCs w:val="32"/>
          <w:u w:val="single"/>
        </w:rPr>
        <w:t xml:space="preserve">                                          </w:t>
      </w:r>
    </w:p>
    <w:p w14:paraId="407C7C7E" w14:textId="77777777" w:rsidR="003746B0" w:rsidRDefault="003746B0">
      <w:pPr>
        <w:ind w:left="840" w:firstLine="420"/>
        <w:rPr>
          <w:b/>
          <w:bCs/>
          <w:sz w:val="28"/>
          <w:szCs w:val="28"/>
        </w:rPr>
      </w:pPr>
    </w:p>
    <w:p w14:paraId="02C0B483" w14:textId="77777777" w:rsidR="003746B0" w:rsidRDefault="003746B0">
      <w:pPr>
        <w:ind w:left="840" w:firstLine="420"/>
        <w:rPr>
          <w:b/>
          <w:bCs/>
          <w:sz w:val="28"/>
          <w:szCs w:val="28"/>
        </w:rPr>
      </w:pPr>
    </w:p>
    <w:p w14:paraId="35D9A4B0" w14:textId="77777777" w:rsidR="003746B0" w:rsidRDefault="003746B0">
      <w:pPr>
        <w:ind w:left="840" w:firstLine="420"/>
        <w:rPr>
          <w:b/>
          <w:bCs/>
          <w:sz w:val="28"/>
          <w:szCs w:val="28"/>
        </w:rPr>
      </w:pPr>
    </w:p>
    <w:p w14:paraId="798FB606" w14:textId="77777777" w:rsidR="003746B0" w:rsidRDefault="0013642D">
      <w:pPr>
        <w:jc w:val="center"/>
        <w:rPr>
          <w:rFonts w:ascii="黑体" w:eastAsia="黑体" w:hAnsi="黑体"/>
          <w:sz w:val="32"/>
          <w:szCs w:val="32"/>
        </w:rPr>
      </w:pPr>
      <w:r>
        <w:rPr>
          <w:rFonts w:ascii="黑体" w:eastAsia="黑体" w:hAnsi="黑体" w:hint="eastAsia"/>
          <w:sz w:val="32"/>
          <w:szCs w:val="32"/>
        </w:rPr>
        <w:t xml:space="preserve">年 </w:t>
      </w:r>
      <w:r>
        <w:rPr>
          <w:rFonts w:ascii="黑体" w:eastAsia="黑体" w:hAnsi="黑体"/>
          <w:sz w:val="32"/>
          <w:szCs w:val="32"/>
        </w:rPr>
        <w:t xml:space="preserve">  </w:t>
      </w:r>
      <w:r>
        <w:rPr>
          <w:rFonts w:ascii="黑体" w:eastAsia="黑体" w:hAnsi="黑体" w:hint="eastAsia"/>
          <w:sz w:val="32"/>
          <w:szCs w:val="32"/>
        </w:rPr>
        <w:t xml:space="preserve">月 </w:t>
      </w:r>
      <w:r>
        <w:rPr>
          <w:rFonts w:ascii="黑体" w:eastAsia="黑体" w:hAnsi="黑体"/>
          <w:sz w:val="32"/>
          <w:szCs w:val="32"/>
        </w:rPr>
        <w:t xml:space="preserve">   </w:t>
      </w:r>
      <w:r>
        <w:rPr>
          <w:rFonts w:ascii="黑体" w:eastAsia="黑体" w:hAnsi="黑体" w:hint="eastAsia"/>
          <w:sz w:val="32"/>
          <w:szCs w:val="32"/>
        </w:rPr>
        <w:t>日</w:t>
      </w:r>
    </w:p>
    <w:p w14:paraId="1946FCF7" w14:textId="77777777" w:rsidR="003746B0" w:rsidRDefault="0013642D">
      <w:pPr>
        <w:rPr>
          <w:lang w:val="zh-CN"/>
        </w:rPr>
      </w:pPr>
      <w:r>
        <w:rPr>
          <w:lang w:val="zh-CN"/>
        </w:rPr>
        <w:br w:type="page"/>
      </w:r>
    </w:p>
    <w:p w14:paraId="53636213" w14:textId="77777777" w:rsidR="003746B0" w:rsidRDefault="003746B0">
      <w:pPr>
        <w:rPr>
          <w:lang w:val="zh-CN"/>
        </w:rPr>
      </w:pPr>
    </w:p>
    <w:p w14:paraId="26B664A5" w14:textId="77777777" w:rsidR="003746B0" w:rsidRDefault="0013642D">
      <w:pPr>
        <w:pStyle w:val="3"/>
        <w:numPr>
          <w:ilvl w:val="0"/>
          <w:numId w:val="30"/>
        </w:numPr>
      </w:pPr>
      <w:bookmarkStart w:id="465" w:name="_Toc155185934"/>
      <w:bookmarkStart w:id="466" w:name="_Toc163492928"/>
      <w:r>
        <w:rPr>
          <w:rFonts w:hint="eastAsia"/>
        </w:rPr>
        <w:t>商务部分</w:t>
      </w:r>
      <w:bookmarkEnd w:id="465"/>
      <w:bookmarkEnd w:id="466"/>
    </w:p>
    <w:p w14:paraId="3E3FDD71" w14:textId="77777777" w:rsidR="003746B0" w:rsidRDefault="0013642D">
      <w:pPr>
        <w:pStyle w:val="4"/>
        <w:numPr>
          <w:ilvl w:val="0"/>
          <w:numId w:val="31"/>
        </w:numPr>
      </w:pPr>
      <w:bookmarkStart w:id="467" w:name="_Toc163492929"/>
      <w:r>
        <w:rPr>
          <w:rFonts w:hint="eastAsia"/>
        </w:rPr>
        <w:t>商务响应偏离表</w:t>
      </w:r>
      <w:bookmarkEnd w:id="467"/>
    </w:p>
    <w:p w14:paraId="331F072D" w14:textId="77777777" w:rsidR="003746B0" w:rsidRDefault="0013642D">
      <w:pPr>
        <w:rPr>
          <w:rFonts w:cs="仿宋_GB2312"/>
          <w:szCs w:val="24"/>
        </w:rPr>
      </w:pPr>
      <w:r>
        <w:rPr>
          <w:rFonts w:cs="仿宋_GB2312" w:hint="eastAsia"/>
          <w:szCs w:val="24"/>
        </w:rPr>
        <w:t xml:space="preserve">项目名称：                                         </w:t>
      </w:r>
    </w:p>
    <w:p w14:paraId="48631BFE" w14:textId="77777777" w:rsidR="003746B0" w:rsidRDefault="0013642D">
      <w:pPr>
        <w:rPr>
          <w:rFonts w:cs="仿宋_GB2312"/>
          <w:szCs w:val="24"/>
        </w:rPr>
      </w:pPr>
      <w:r>
        <w:rPr>
          <w:rFonts w:cs="仿宋_GB2312" w:hint="eastAsia"/>
          <w:szCs w:val="24"/>
        </w:rPr>
        <w:t xml:space="preserve">项目编号：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376"/>
        <w:gridCol w:w="1709"/>
        <w:gridCol w:w="1858"/>
        <w:gridCol w:w="1858"/>
      </w:tblGrid>
      <w:tr w:rsidR="003746B0" w14:paraId="2A40691B" w14:textId="77777777">
        <w:tc>
          <w:tcPr>
            <w:tcW w:w="421" w:type="pct"/>
            <w:vAlign w:val="center"/>
          </w:tcPr>
          <w:p w14:paraId="1D35C687" w14:textId="77777777" w:rsidR="003746B0" w:rsidRDefault="0013642D">
            <w:pPr>
              <w:pStyle w:val="af"/>
            </w:pPr>
            <w:r>
              <w:rPr>
                <w:rFonts w:hint="eastAsia"/>
              </w:rPr>
              <w:t>序号</w:t>
            </w:r>
          </w:p>
        </w:tc>
        <w:tc>
          <w:tcPr>
            <w:tcW w:w="1394" w:type="pct"/>
            <w:vAlign w:val="center"/>
          </w:tcPr>
          <w:p w14:paraId="330DE80F" w14:textId="77777777" w:rsidR="003746B0" w:rsidRDefault="0013642D">
            <w:pPr>
              <w:pStyle w:val="af"/>
            </w:pPr>
            <w:r>
              <w:rPr>
                <w:rFonts w:hint="eastAsia"/>
              </w:rPr>
              <w:t>招标文件的商务条款</w:t>
            </w:r>
          </w:p>
        </w:tc>
        <w:tc>
          <w:tcPr>
            <w:tcW w:w="1002" w:type="pct"/>
            <w:vAlign w:val="center"/>
          </w:tcPr>
          <w:p w14:paraId="378C5813" w14:textId="77777777" w:rsidR="003746B0" w:rsidRDefault="0013642D">
            <w:pPr>
              <w:pStyle w:val="af"/>
            </w:pPr>
            <w:r>
              <w:rPr>
                <w:rFonts w:hint="eastAsia"/>
              </w:rPr>
              <w:t>投标文件的响应内容</w:t>
            </w:r>
          </w:p>
        </w:tc>
        <w:tc>
          <w:tcPr>
            <w:tcW w:w="1090" w:type="pct"/>
          </w:tcPr>
          <w:p w14:paraId="1E1B9577" w14:textId="77777777" w:rsidR="003746B0" w:rsidRDefault="0013642D">
            <w:pPr>
              <w:pStyle w:val="af"/>
            </w:pPr>
            <w:r>
              <w:rPr>
                <w:rFonts w:hint="eastAsia"/>
              </w:rPr>
              <w:t>响应情况</w:t>
            </w:r>
          </w:p>
        </w:tc>
        <w:tc>
          <w:tcPr>
            <w:tcW w:w="1090" w:type="pct"/>
          </w:tcPr>
          <w:p w14:paraId="2341B16D" w14:textId="77777777" w:rsidR="003746B0" w:rsidRDefault="0013642D">
            <w:pPr>
              <w:pStyle w:val="af"/>
            </w:pPr>
            <w:r>
              <w:rPr>
                <w:rFonts w:hint="eastAsia"/>
              </w:rPr>
              <w:t>说明及索引</w:t>
            </w:r>
          </w:p>
        </w:tc>
      </w:tr>
      <w:tr w:rsidR="003746B0" w14:paraId="0FF2A3A9" w14:textId="77777777">
        <w:tc>
          <w:tcPr>
            <w:tcW w:w="421" w:type="pct"/>
          </w:tcPr>
          <w:p w14:paraId="040D07BB" w14:textId="77777777" w:rsidR="003746B0" w:rsidRDefault="0013642D">
            <w:pPr>
              <w:pStyle w:val="af"/>
            </w:pPr>
            <w:r>
              <w:rPr>
                <w:rFonts w:hint="eastAsia"/>
              </w:rPr>
              <w:t>1</w:t>
            </w:r>
          </w:p>
        </w:tc>
        <w:tc>
          <w:tcPr>
            <w:tcW w:w="1394" w:type="pct"/>
          </w:tcPr>
          <w:p w14:paraId="02EE3906" w14:textId="77777777" w:rsidR="003746B0" w:rsidRDefault="0013642D">
            <w:pPr>
              <w:pStyle w:val="af"/>
            </w:pPr>
            <w:r>
              <w:rPr>
                <w:rFonts w:hint="eastAsia"/>
              </w:rPr>
              <w:t>*</w:t>
            </w:r>
            <w:r>
              <w:t>******</w:t>
            </w:r>
          </w:p>
        </w:tc>
        <w:tc>
          <w:tcPr>
            <w:tcW w:w="1002" w:type="pct"/>
          </w:tcPr>
          <w:p w14:paraId="080E557A" w14:textId="77777777" w:rsidR="003746B0" w:rsidRDefault="0013642D">
            <w:pPr>
              <w:pStyle w:val="af"/>
            </w:pPr>
            <w:r>
              <w:rPr>
                <w:rFonts w:hint="eastAsia"/>
              </w:rPr>
              <w:t>*</w:t>
            </w:r>
            <w:r>
              <w:t>******</w:t>
            </w:r>
          </w:p>
        </w:tc>
        <w:tc>
          <w:tcPr>
            <w:tcW w:w="1090" w:type="pct"/>
          </w:tcPr>
          <w:p w14:paraId="28F1E8F0" w14:textId="77777777" w:rsidR="003746B0" w:rsidRDefault="0013642D">
            <w:pPr>
              <w:pStyle w:val="af"/>
            </w:pPr>
            <w:r>
              <w:rPr>
                <w:rFonts w:hint="eastAsia"/>
              </w:rPr>
              <w:t>响应</w:t>
            </w:r>
            <w:r>
              <w:t>/偏离</w:t>
            </w:r>
          </w:p>
        </w:tc>
        <w:tc>
          <w:tcPr>
            <w:tcW w:w="1090" w:type="pct"/>
          </w:tcPr>
          <w:p w14:paraId="638211D2" w14:textId="77777777" w:rsidR="003746B0" w:rsidRDefault="003746B0">
            <w:pPr>
              <w:pStyle w:val="af"/>
            </w:pPr>
          </w:p>
        </w:tc>
      </w:tr>
      <w:tr w:rsidR="003746B0" w14:paraId="20284F39" w14:textId="77777777">
        <w:tc>
          <w:tcPr>
            <w:tcW w:w="421" w:type="pct"/>
          </w:tcPr>
          <w:p w14:paraId="6A7D37A6" w14:textId="77777777" w:rsidR="003746B0" w:rsidRDefault="0013642D">
            <w:pPr>
              <w:pStyle w:val="af"/>
            </w:pPr>
            <w:r>
              <w:rPr>
                <w:rFonts w:hint="eastAsia"/>
              </w:rPr>
              <w:t>2</w:t>
            </w:r>
          </w:p>
        </w:tc>
        <w:tc>
          <w:tcPr>
            <w:tcW w:w="1394" w:type="pct"/>
          </w:tcPr>
          <w:p w14:paraId="60CCD06A" w14:textId="77777777" w:rsidR="003746B0" w:rsidRDefault="0013642D">
            <w:pPr>
              <w:pStyle w:val="af"/>
            </w:pPr>
            <w:r>
              <w:rPr>
                <w:rFonts w:hint="eastAsia"/>
              </w:rPr>
              <w:t>*</w:t>
            </w:r>
            <w:r>
              <w:t>******</w:t>
            </w:r>
          </w:p>
        </w:tc>
        <w:tc>
          <w:tcPr>
            <w:tcW w:w="1002" w:type="pct"/>
          </w:tcPr>
          <w:p w14:paraId="2C646F0A" w14:textId="77777777" w:rsidR="003746B0" w:rsidRDefault="0013642D">
            <w:pPr>
              <w:pStyle w:val="af"/>
            </w:pPr>
            <w:r>
              <w:rPr>
                <w:rFonts w:hint="eastAsia"/>
              </w:rPr>
              <w:t>*</w:t>
            </w:r>
            <w:r>
              <w:t>******</w:t>
            </w:r>
          </w:p>
        </w:tc>
        <w:tc>
          <w:tcPr>
            <w:tcW w:w="1090" w:type="pct"/>
          </w:tcPr>
          <w:p w14:paraId="2404A821" w14:textId="77777777" w:rsidR="003746B0" w:rsidRDefault="003746B0">
            <w:pPr>
              <w:pStyle w:val="af"/>
            </w:pPr>
          </w:p>
        </w:tc>
        <w:tc>
          <w:tcPr>
            <w:tcW w:w="1090" w:type="pct"/>
          </w:tcPr>
          <w:p w14:paraId="61B2B721" w14:textId="77777777" w:rsidR="003746B0" w:rsidRDefault="003746B0">
            <w:pPr>
              <w:pStyle w:val="af"/>
            </w:pPr>
          </w:p>
        </w:tc>
      </w:tr>
      <w:tr w:rsidR="003746B0" w14:paraId="1E864440" w14:textId="77777777">
        <w:tc>
          <w:tcPr>
            <w:tcW w:w="421" w:type="pct"/>
          </w:tcPr>
          <w:p w14:paraId="4573F634" w14:textId="77777777" w:rsidR="003746B0" w:rsidRDefault="0013642D">
            <w:pPr>
              <w:pStyle w:val="af"/>
            </w:pPr>
            <w:r>
              <w:rPr>
                <w:rFonts w:hint="eastAsia"/>
              </w:rPr>
              <w:t>3</w:t>
            </w:r>
          </w:p>
        </w:tc>
        <w:tc>
          <w:tcPr>
            <w:tcW w:w="1394" w:type="pct"/>
          </w:tcPr>
          <w:p w14:paraId="0CB90116" w14:textId="77777777" w:rsidR="003746B0" w:rsidRDefault="0013642D">
            <w:pPr>
              <w:pStyle w:val="af"/>
            </w:pPr>
            <w:r>
              <w:rPr>
                <w:rFonts w:hint="eastAsia"/>
              </w:rPr>
              <w:t>*</w:t>
            </w:r>
            <w:r>
              <w:t>******</w:t>
            </w:r>
          </w:p>
        </w:tc>
        <w:tc>
          <w:tcPr>
            <w:tcW w:w="1002" w:type="pct"/>
          </w:tcPr>
          <w:p w14:paraId="306B5474" w14:textId="77777777" w:rsidR="003746B0" w:rsidRDefault="0013642D">
            <w:pPr>
              <w:pStyle w:val="af"/>
            </w:pPr>
            <w:r>
              <w:rPr>
                <w:rFonts w:hint="eastAsia"/>
              </w:rPr>
              <w:t>*</w:t>
            </w:r>
            <w:r>
              <w:t>******</w:t>
            </w:r>
          </w:p>
        </w:tc>
        <w:tc>
          <w:tcPr>
            <w:tcW w:w="1090" w:type="pct"/>
          </w:tcPr>
          <w:p w14:paraId="2093A71B" w14:textId="77777777" w:rsidR="003746B0" w:rsidRDefault="003746B0">
            <w:pPr>
              <w:pStyle w:val="af"/>
            </w:pPr>
          </w:p>
        </w:tc>
        <w:tc>
          <w:tcPr>
            <w:tcW w:w="1090" w:type="pct"/>
          </w:tcPr>
          <w:p w14:paraId="5B7E7CCA" w14:textId="77777777" w:rsidR="003746B0" w:rsidRDefault="003746B0">
            <w:pPr>
              <w:pStyle w:val="af"/>
            </w:pPr>
          </w:p>
        </w:tc>
      </w:tr>
      <w:tr w:rsidR="003746B0" w14:paraId="1FBB4467" w14:textId="77777777">
        <w:tc>
          <w:tcPr>
            <w:tcW w:w="421" w:type="pct"/>
          </w:tcPr>
          <w:p w14:paraId="1FF51030" w14:textId="77777777" w:rsidR="003746B0" w:rsidRDefault="003746B0">
            <w:pPr>
              <w:pStyle w:val="af"/>
            </w:pPr>
          </w:p>
        </w:tc>
        <w:tc>
          <w:tcPr>
            <w:tcW w:w="1394" w:type="pct"/>
          </w:tcPr>
          <w:p w14:paraId="177AB91D" w14:textId="77777777" w:rsidR="003746B0" w:rsidRDefault="003746B0">
            <w:pPr>
              <w:pStyle w:val="af"/>
            </w:pPr>
          </w:p>
        </w:tc>
        <w:tc>
          <w:tcPr>
            <w:tcW w:w="1002" w:type="pct"/>
          </w:tcPr>
          <w:p w14:paraId="5A1C3F70" w14:textId="77777777" w:rsidR="003746B0" w:rsidRDefault="003746B0">
            <w:pPr>
              <w:pStyle w:val="af"/>
            </w:pPr>
          </w:p>
        </w:tc>
        <w:tc>
          <w:tcPr>
            <w:tcW w:w="1090" w:type="pct"/>
          </w:tcPr>
          <w:p w14:paraId="08BA847B" w14:textId="77777777" w:rsidR="003746B0" w:rsidRDefault="003746B0">
            <w:pPr>
              <w:pStyle w:val="af"/>
            </w:pPr>
          </w:p>
        </w:tc>
        <w:tc>
          <w:tcPr>
            <w:tcW w:w="1090" w:type="pct"/>
          </w:tcPr>
          <w:p w14:paraId="76791F86" w14:textId="77777777" w:rsidR="003746B0" w:rsidRDefault="003746B0">
            <w:pPr>
              <w:pStyle w:val="af"/>
            </w:pPr>
          </w:p>
        </w:tc>
      </w:tr>
      <w:tr w:rsidR="003746B0" w14:paraId="0AE1B837" w14:textId="77777777">
        <w:tc>
          <w:tcPr>
            <w:tcW w:w="421" w:type="pct"/>
          </w:tcPr>
          <w:p w14:paraId="6E3BEC78" w14:textId="77777777" w:rsidR="003746B0" w:rsidRDefault="003746B0">
            <w:pPr>
              <w:pStyle w:val="af"/>
            </w:pPr>
          </w:p>
        </w:tc>
        <w:tc>
          <w:tcPr>
            <w:tcW w:w="1394" w:type="pct"/>
          </w:tcPr>
          <w:p w14:paraId="0BEBBB9F" w14:textId="77777777" w:rsidR="003746B0" w:rsidRDefault="003746B0">
            <w:pPr>
              <w:pStyle w:val="af"/>
            </w:pPr>
          </w:p>
        </w:tc>
        <w:tc>
          <w:tcPr>
            <w:tcW w:w="1002" w:type="pct"/>
          </w:tcPr>
          <w:p w14:paraId="6D897855" w14:textId="77777777" w:rsidR="003746B0" w:rsidRDefault="003746B0">
            <w:pPr>
              <w:pStyle w:val="af"/>
            </w:pPr>
          </w:p>
        </w:tc>
        <w:tc>
          <w:tcPr>
            <w:tcW w:w="1090" w:type="pct"/>
          </w:tcPr>
          <w:p w14:paraId="4DDA5036" w14:textId="77777777" w:rsidR="003746B0" w:rsidRDefault="003746B0">
            <w:pPr>
              <w:pStyle w:val="af"/>
            </w:pPr>
          </w:p>
        </w:tc>
        <w:tc>
          <w:tcPr>
            <w:tcW w:w="1090" w:type="pct"/>
          </w:tcPr>
          <w:p w14:paraId="4B4400DB" w14:textId="77777777" w:rsidR="003746B0" w:rsidRDefault="003746B0">
            <w:pPr>
              <w:pStyle w:val="af"/>
            </w:pPr>
          </w:p>
        </w:tc>
      </w:tr>
      <w:tr w:rsidR="003746B0" w14:paraId="21F9FFB2" w14:textId="77777777">
        <w:tc>
          <w:tcPr>
            <w:tcW w:w="421" w:type="pct"/>
          </w:tcPr>
          <w:p w14:paraId="1064C39D" w14:textId="77777777" w:rsidR="003746B0" w:rsidRDefault="003746B0">
            <w:pPr>
              <w:pStyle w:val="af"/>
            </w:pPr>
          </w:p>
        </w:tc>
        <w:tc>
          <w:tcPr>
            <w:tcW w:w="1394" w:type="pct"/>
          </w:tcPr>
          <w:p w14:paraId="04B12944" w14:textId="77777777" w:rsidR="003746B0" w:rsidRDefault="003746B0">
            <w:pPr>
              <w:pStyle w:val="af"/>
            </w:pPr>
          </w:p>
        </w:tc>
        <w:tc>
          <w:tcPr>
            <w:tcW w:w="1002" w:type="pct"/>
          </w:tcPr>
          <w:p w14:paraId="1B88D745" w14:textId="77777777" w:rsidR="003746B0" w:rsidRDefault="003746B0">
            <w:pPr>
              <w:pStyle w:val="af"/>
            </w:pPr>
          </w:p>
        </w:tc>
        <w:tc>
          <w:tcPr>
            <w:tcW w:w="1090" w:type="pct"/>
          </w:tcPr>
          <w:p w14:paraId="6BB72311" w14:textId="77777777" w:rsidR="003746B0" w:rsidRDefault="003746B0">
            <w:pPr>
              <w:pStyle w:val="af"/>
            </w:pPr>
          </w:p>
        </w:tc>
        <w:tc>
          <w:tcPr>
            <w:tcW w:w="1090" w:type="pct"/>
          </w:tcPr>
          <w:p w14:paraId="6BC93B6F" w14:textId="77777777" w:rsidR="003746B0" w:rsidRDefault="003746B0">
            <w:pPr>
              <w:pStyle w:val="af"/>
            </w:pPr>
          </w:p>
        </w:tc>
      </w:tr>
      <w:tr w:rsidR="003746B0" w14:paraId="35BB1831" w14:textId="77777777">
        <w:tc>
          <w:tcPr>
            <w:tcW w:w="421" w:type="pct"/>
          </w:tcPr>
          <w:p w14:paraId="0ED31893" w14:textId="77777777" w:rsidR="003746B0" w:rsidRDefault="003746B0">
            <w:pPr>
              <w:pStyle w:val="af"/>
            </w:pPr>
          </w:p>
        </w:tc>
        <w:tc>
          <w:tcPr>
            <w:tcW w:w="1394" w:type="pct"/>
          </w:tcPr>
          <w:p w14:paraId="536268C3" w14:textId="77777777" w:rsidR="003746B0" w:rsidRDefault="003746B0">
            <w:pPr>
              <w:pStyle w:val="af"/>
            </w:pPr>
          </w:p>
        </w:tc>
        <w:tc>
          <w:tcPr>
            <w:tcW w:w="1002" w:type="pct"/>
          </w:tcPr>
          <w:p w14:paraId="0159E4E0" w14:textId="77777777" w:rsidR="003746B0" w:rsidRDefault="003746B0">
            <w:pPr>
              <w:pStyle w:val="af"/>
            </w:pPr>
          </w:p>
        </w:tc>
        <w:tc>
          <w:tcPr>
            <w:tcW w:w="1090" w:type="pct"/>
          </w:tcPr>
          <w:p w14:paraId="70AE054B" w14:textId="77777777" w:rsidR="003746B0" w:rsidRDefault="003746B0">
            <w:pPr>
              <w:pStyle w:val="af"/>
            </w:pPr>
          </w:p>
        </w:tc>
        <w:tc>
          <w:tcPr>
            <w:tcW w:w="1090" w:type="pct"/>
          </w:tcPr>
          <w:p w14:paraId="5F0DF69F" w14:textId="77777777" w:rsidR="003746B0" w:rsidRDefault="003746B0">
            <w:pPr>
              <w:pStyle w:val="af"/>
            </w:pPr>
          </w:p>
        </w:tc>
      </w:tr>
      <w:tr w:rsidR="003746B0" w14:paraId="6927441A" w14:textId="77777777">
        <w:tc>
          <w:tcPr>
            <w:tcW w:w="421" w:type="pct"/>
          </w:tcPr>
          <w:p w14:paraId="659BCEE3" w14:textId="77777777" w:rsidR="003746B0" w:rsidRDefault="003746B0">
            <w:pPr>
              <w:pStyle w:val="af"/>
            </w:pPr>
          </w:p>
        </w:tc>
        <w:tc>
          <w:tcPr>
            <w:tcW w:w="1394" w:type="pct"/>
          </w:tcPr>
          <w:p w14:paraId="255CD86C" w14:textId="77777777" w:rsidR="003746B0" w:rsidRDefault="003746B0">
            <w:pPr>
              <w:pStyle w:val="af"/>
            </w:pPr>
          </w:p>
        </w:tc>
        <w:tc>
          <w:tcPr>
            <w:tcW w:w="1002" w:type="pct"/>
          </w:tcPr>
          <w:p w14:paraId="75E767AB" w14:textId="77777777" w:rsidR="003746B0" w:rsidRDefault="003746B0">
            <w:pPr>
              <w:pStyle w:val="af"/>
            </w:pPr>
          </w:p>
        </w:tc>
        <w:tc>
          <w:tcPr>
            <w:tcW w:w="1090" w:type="pct"/>
          </w:tcPr>
          <w:p w14:paraId="4981136A" w14:textId="77777777" w:rsidR="003746B0" w:rsidRDefault="003746B0">
            <w:pPr>
              <w:pStyle w:val="af"/>
            </w:pPr>
          </w:p>
        </w:tc>
        <w:tc>
          <w:tcPr>
            <w:tcW w:w="1090" w:type="pct"/>
          </w:tcPr>
          <w:p w14:paraId="77D2B2EE" w14:textId="77777777" w:rsidR="003746B0" w:rsidRDefault="003746B0">
            <w:pPr>
              <w:pStyle w:val="af"/>
            </w:pPr>
          </w:p>
        </w:tc>
      </w:tr>
      <w:tr w:rsidR="003746B0" w14:paraId="29A9109A" w14:textId="77777777">
        <w:tc>
          <w:tcPr>
            <w:tcW w:w="421" w:type="pct"/>
          </w:tcPr>
          <w:p w14:paraId="226C8C2A" w14:textId="77777777" w:rsidR="003746B0" w:rsidRDefault="003746B0">
            <w:pPr>
              <w:pStyle w:val="af"/>
            </w:pPr>
          </w:p>
        </w:tc>
        <w:tc>
          <w:tcPr>
            <w:tcW w:w="1394" w:type="pct"/>
          </w:tcPr>
          <w:p w14:paraId="3949DE42" w14:textId="77777777" w:rsidR="003746B0" w:rsidRDefault="003746B0">
            <w:pPr>
              <w:pStyle w:val="af"/>
            </w:pPr>
          </w:p>
        </w:tc>
        <w:tc>
          <w:tcPr>
            <w:tcW w:w="1002" w:type="pct"/>
          </w:tcPr>
          <w:p w14:paraId="61E049E3" w14:textId="77777777" w:rsidR="003746B0" w:rsidRDefault="003746B0">
            <w:pPr>
              <w:pStyle w:val="af"/>
            </w:pPr>
          </w:p>
        </w:tc>
        <w:tc>
          <w:tcPr>
            <w:tcW w:w="1090" w:type="pct"/>
          </w:tcPr>
          <w:p w14:paraId="747F8757" w14:textId="77777777" w:rsidR="003746B0" w:rsidRDefault="003746B0">
            <w:pPr>
              <w:pStyle w:val="af"/>
            </w:pPr>
          </w:p>
        </w:tc>
        <w:tc>
          <w:tcPr>
            <w:tcW w:w="1090" w:type="pct"/>
          </w:tcPr>
          <w:p w14:paraId="5B781ACD" w14:textId="77777777" w:rsidR="003746B0" w:rsidRDefault="003746B0">
            <w:pPr>
              <w:pStyle w:val="af"/>
            </w:pPr>
          </w:p>
        </w:tc>
      </w:tr>
      <w:tr w:rsidR="003746B0" w14:paraId="67B08D63" w14:textId="77777777">
        <w:tc>
          <w:tcPr>
            <w:tcW w:w="421" w:type="pct"/>
          </w:tcPr>
          <w:p w14:paraId="55EEAD86" w14:textId="77777777" w:rsidR="003746B0" w:rsidRDefault="003746B0">
            <w:pPr>
              <w:pStyle w:val="af"/>
            </w:pPr>
          </w:p>
        </w:tc>
        <w:tc>
          <w:tcPr>
            <w:tcW w:w="1394" w:type="pct"/>
          </w:tcPr>
          <w:p w14:paraId="4083D5C1" w14:textId="77777777" w:rsidR="003746B0" w:rsidRDefault="003746B0">
            <w:pPr>
              <w:pStyle w:val="af"/>
            </w:pPr>
          </w:p>
        </w:tc>
        <w:tc>
          <w:tcPr>
            <w:tcW w:w="1002" w:type="pct"/>
          </w:tcPr>
          <w:p w14:paraId="1CAC326B" w14:textId="77777777" w:rsidR="003746B0" w:rsidRDefault="003746B0">
            <w:pPr>
              <w:pStyle w:val="af"/>
            </w:pPr>
          </w:p>
        </w:tc>
        <w:tc>
          <w:tcPr>
            <w:tcW w:w="1090" w:type="pct"/>
          </w:tcPr>
          <w:p w14:paraId="1516FC87" w14:textId="77777777" w:rsidR="003746B0" w:rsidRDefault="003746B0">
            <w:pPr>
              <w:pStyle w:val="af"/>
            </w:pPr>
          </w:p>
        </w:tc>
        <w:tc>
          <w:tcPr>
            <w:tcW w:w="1090" w:type="pct"/>
          </w:tcPr>
          <w:p w14:paraId="2DE28FBA" w14:textId="77777777" w:rsidR="003746B0" w:rsidRDefault="003746B0">
            <w:pPr>
              <w:pStyle w:val="af"/>
            </w:pPr>
          </w:p>
        </w:tc>
      </w:tr>
      <w:tr w:rsidR="003746B0" w14:paraId="0E73BEC3" w14:textId="77777777">
        <w:tc>
          <w:tcPr>
            <w:tcW w:w="421" w:type="pct"/>
          </w:tcPr>
          <w:p w14:paraId="7B2CFF5B" w14:textId="77777777" w:rsidR="003746B0" w:rsidRDefault="003746B0">
            <w:pPr>
              <w:pStyle w:val="af"/>
            </w:pPr>
          </w:p>
        </w:tc>
        <w:tc>
          <w:tcPr>
            <w:tcW w:w="1394" w:type="pct"/>
          </w:tcPr>
          <w:p w14:paraId="084D3196" w14:textId="77777777" w:rsidR="003746B0" w:rsidRDefault="003746B0">
            <w:pPr>
              <w:pStyle w:val="af"/>
            </w:pPr>
          </w:p>
        </w:tc>
        <w:tc>
          <w:tcPr>
            <w:tcW w:w="1002" w:type="pct"/>
          </w:tcPr>
          <w:p w14:paraId="1473EDC9" w14:textId="77777777" w:rsidR="003746B0" w:rsidRDefault="003746B0">
            <w:pPr>
              <w:pStyle w:val="af"/>
            </w:pPr>
          </w:p>
        </w:tc>
        <w:tc>
          <w:tcPr>
            <w:tcW w:w="1090" w:type="pct"/>
          </w:tcPr>
          <w:p w14:paraId="3E75E487" w14:textId="77777777" w:rsidR="003746B0" w:rsidRDefault="003746B0">
            <w:pPr>
              <w:pStyle w:val="af"/>
            </w:pPr>
          </w:p>
        </w:tc>
        <w:tc>
          <w:tcPr>
            <w:tcW w:w="1090" w:type="pct"/>
          </w:tcPr>
          <w:p w14:paraId="4BCCE4D6" w14:textId="77777777" w:rsidR="003746B0" w:rsidRDefault="003746B0">
            <w:pPr>
              <w:pStyle w:val="af"/>
            </w:pPr>
          </w:p>
        </w:tc>
      </w:tr>
      <w:tr w:rsidR="003746B0" w14:paraId="1B4E8C2D" w14:textId="77777777">
        <w:tc>
          <w:tcPr>
            <w:tcW w:w="421" w:type="pct"/>
          </w:tcPr>
          <w:p w14:paraId="0969EA3A" w14:textId="77777777" w:rsidR="003746B0" w:rsidRDefault="003746B0">
            <w:pPr>
              <w:pStyle w:val="af"/>
            </w:pPr>
          </w:p>
        </w:tc>
        <w:tc>
          <w:tcPr>
            <w:tcW w:w="1394" w:type="pct"/>
          </w:tcPr>
          <w:p w14:paraId="3F4B6D11" w14:textId="77777777" w:rsidR="003746B0" w:rsidRDefault="003746B0">
            <w:pPr>
              <w:pStyle w:val="af"/>
            </w:pPr>
          </w:p>
        </w:tc>
        <w:tc>
          <w:tcPr>
            <w:tcW w:w="1002" w:type="pct"/>
          </w:tcPr>
          <w:p w14:paraId="4BA3EF48" w14:textId="77777777" w:rsidR="003746B0" w:rsidRDefault="003746B0">
            <w:pPr>
              <w:pStyle w:val="af"/>
            </w:pPr>
          </w:p>
        </w:tc>
        <w:tc>
          <w:tcPr>
            <w:tcW w:w="1090" w:type="pct"/>
          </w:tcPr>
          <w:p w14:paraId="6B1F6948" w14:textId="77777777" w:rsidR="003746B0" w:rsidRDefault="003746B0">
            <w:pPr>
              <w:pStyle w:val="af"/>
            </w:pPr>
          </w:p>
        </w:tc>
        <w:tc>
          <w:tcPr>
            <w:tcW w:w="1090" w:type="pct"/>
          </w:tcPr>
          <w:p w14:paraId="2F16DDFA" w14:textId="77777777" w:rsidR="003746B0" w:rsidRDefault="003746B0">
            <w:pPr>
              <w:pStyle w:val="af"/>
            </w:pPr>
          </w:p>
        </w:tc>
      </w:tr>
      <w:tr w:rsidR="003746B0" w14:paraId="298F3DF3" w14:textId="77777777">
        <w:tc>
          <w:tcPr>
            <w:tcW w:w="421" w:type="pct"/>
          </w:tcPr>
          <w:p w14:paraId="2F645159" w14:textId="77777777" w:rsidR="003746B0" w:rsidRDefault="003746B0">
            <w:pPr>
              <w:pStyle w:val="af"/>
            </w:pPr>
          </w:p>
        </w:tc>
        <w:tc>
          <w:tcPr>
            <w:tcW w:w="1394" w:type="pct"/>
          </w:tcPr>
          <w:p w14:paraId="3691833F" w14:textId="77777777" w:rsidR="003746B0" w:rsidRDefault="003746B0">
            <w:pPr>
              <w:pStyle w:val="af"/>
            </w:pPr>
          </w:p>
        </w:tc>
        <w:tc>
          <w:tcPr>
            <w:tcW w:w="1002" w:type="pct"/>
          </w:tcPr>
          <w:p w14:paraId="0764DF68" w14:textId="77777777" w:rsidR="003746B0" w:rsidRDefault="003746B0">
            <w:pPr>
              <w:pStyle w:val="af"/>
            </w:pPr>
          </w:p>
        </w:tc>
        <w:tc>
          <w:tcPr>
            <w:tcW w:w="1090" w:type="pct"/>
          </w:tcPr>
          <w:p w14:paraId="43DB5240" w14:textId="77777777" w:rsidR="003746B0" w:rsidRDefault="003746B0">
            <w:pPr>
              <w:pStyle w:val="af"/>
            </w:pPr>
          </w:p>
        </w:tc>
        <w:tc>
          <w:tcPr>
            <w:tcW w:w="1090" w:type="pct"/>
          </w:tcPr>
          <w:p w14:paraId="4FEF474D" w14:textId="77777777" w:rsidR="003746B0" w:rsidRDefault="003746B0">
            <w:pPr>
              <w:pStyle w:val="af"/>
            </w:pPr>
          </w:p>
        </w:tc>
      </w:tr>
      <w:tr w:rsidR="003746B0" w14:paraId="449949B4" w14:textId="77777777">
        <w:tc>
          <w:tcPr>
            <w:tcW w:w="421" w:type="pct"/>
          </w:tcPr>
          <w:p w14:paraId="7748591C" w14:textId="77777777" w:rsidR="003746B0" w:rsidRDefault="0013642D">
            <w:pPr>
              <w:pStyle w:val="af"/>
            </w:pPr>
            <w:r>
              <w:rPr>
                <w:rFonts w:hint="eastAsia"/>
              </w:rPr>
              <w:t>……</w:t>
            </w:r>
          </w:p>
        </w:tc>
        <w:tc>
          <w:tcPr>
            <w:tcW w:w="1394" w:type="pct"/>
          </w:tcPr>
          <w:p w14:paraId="2D8F6C1A" w14:textId="77777777" w:rsidR="003746B0" w:rsidRDefault="0013642D">
            <w:pPr>
              <w:pStyle w:val="af"/>
            </w:pPr>
            <w:r>
              <w:rPr>
                <w:rFonts w:hint="eastAsia"/>
              </w:rPr>
              <w:t>……</w:t>
            </w:r>
            <w:proofErr w:type="gramStart"/>
            <w:r>
              <w:rPr>
                <w:rFonts w:hint="eastAsia"/>
              </w:rPr>
              <w:t>……</w:t>
            </w:r>
            <w:proofErr w:type="gramEnd"/>
          </w:p>
        </w:tc>
        <w:tc>
          <w:tcPr>
            <w:tcW w:w="1002" w:type="pct"/>
          </w:tcPr>
          <w:p w14:paraId="7232EEB2" w14:textId="77777777" w:rsidR="003746B0" w:rsidRDefault="0013642D">
            <w:pPr>
              <w:pStyle w:val="af"/>
            </w:pPr>
            <w:r>
              <w:rPr>
                <w:rFonts w:hint="eastAsia"/>
              </w:rPr>
              <w:t>……</w:t>
            </w:r>
            <w:proofErr w:type="gramStart"/>
            <w:r>
              <w:rPr>
                <w:rFonts w:hint="eastAsia"/>
              </w:rPr>
              <w:t>……</w:t>
            </w:r>
            <w:proofErr w:type="gramEnd"/>
          </w:p>
        </w:tc>
        <w:tc>
          <w:tcPr>
            <w:tcW w:w="1090" w:type="pct"/>
          </w:tcPr>
          <w:p w14:paraId="26FC06EC" w14:textId="77777777" w:rsidR="003746B0" w:rsidRDefault="0013642D">
            <w:pPr>
              <w:pStyle w:val="af"/>
            </w:pPr>
            <w:r>
              <w:rPr>
                <w:rFonts w:hint="eastAsia"/>
              </w:rPr>
              <w:t>……</w:t>
            </w:r>
          </w:p>
        </w:tc>
        <w:tc>
          <w:tcPr>
            <w:tcW w:w="1090" w:type="pct"/>
          </w:tcPr>
          <w:p w14:paraId="2DA240B6" w14:textId="77777777" w:rsidR="003746B0" w:rsidRDefault="003746B0">
            <w:pPr>
              <w:pStyle w:val="af"/>
            </w:pPr>
          </w:p>
        </w:tc>
      </w:tr>
    </w:tbl>
    <w:p w14:paraId="47AD5216" w14:textId="77777777" w:rsidR="003746B0" w:rsidRDefault="0013642D">
      <w:pPr>
        <w:ind w:firstLineChars="200" w:firstLine="480"/>
        <w:rPr>
          <w:rFonts w:cs="仿宋_GB2312"/>
          <w:szCs w:val="24"/>
        </w:rPr>
      </w:pPr>
      <w:r>
        <w:rPr>
          <w:rFonts w:cs="仿宋_GB2312" w:hint="eastAsia"/>
          <w:szCs w:val="24"/>
        </w:rPr>
        <w:t>注：</w:t>
      </w:r>
    </w:p>
    <w:p w14:paraId="5F32EBB5" w14:textId="77777777" w:rsidR="003746B0" w:rsidRDefault="0013642D">
      <w:pPr>
        <w:ind w:firstLineChars="200" w:firstLine="480"/>
        <w:rPr>
          <w:rFonts w:cs="仿宋_GB2312"/>
          <w:szCs w:val="24"/>
        </w:rPr>
      </w:pPr>
      <w:r>
        <w:rPr>
          <w:rFonts w:cs="仿宋_GB2312" w:hint="eastAsia"/>
          <w:szCs w:val="24"/>
        </w:rPr>
        <w:t>投标人应按照招标文件第三章 采购需求“五、商务要求”填写。</w:t>
      </w:r>
    </w:p>
    <w:p w14:paraId="3F89772A" w14:textId="77777777" w:rsidR="003746B0" w:rsidRDefault="003746B0">
      <w:pPr>
        <w:rPr>
          <w:rFonts w:cs="仿宋_GB2312"/>
          <w:szCs w:val="24"/>
        </w:rPr>
      </w:pPr>
    </w:p>
    <w:p w14:paraId="17AD5C21" w14:textId="77777777" w:rsidR="003746B0" w:rsidRDefault="003746B0">
      <w:pPr>
        <w:ind w:firstLineChars="200" w:firstLine="480"/>
        <w:rPr>
          <w:rFonts w:cs="仿宋_GB2312"/>
          <w:szCs w:val="24"/>
        </w:rPr>
      </w:pPr>
    </w:p>
    <w:p w14:paraId="70B4179B" w14:textId="77777777" w:rsidR="003746B0" w:rsidRDefault="0013642D">
      <w:pPr>
        <w:ind w:firstLineChars="200" w:firstLine="480"/>
        <w:rPr>
          <w:rFonts w:cs="仿宋_GB2312"/>
          <w:szCs w:val="24"/>
        </w:rPr>
      </w:pPr>
      <w:r>
        <w:rPr>
          <w:rFonts w:cs="仿宋_GB2312" w:hint="eastAsia"/>
          <w:szCs w:val="24"/>
        </w:rPr>
        <w:t>投标人名称：</w:t>
      </w:r>
      <w:r>
        <w:rPr>
          <w:rFonts w:cs="仿宋_GB2312"/>
          <w:szCs w:val="24"/>
        </w:rPr>
        <w:t xml:space="preserve"> </w:t>
      </w:r>
    </w:p>
    <w:p w14:paraId="47FA894C" w14:textId="77777777" w:rsidR="003746B0" w:rsidRDefault="0013642D">
      <w:pPr>
        <w:ind w:firstLine="420"/>
        <w:rPr>
          <w:rFonts w:cs="仿宋_GB2312"/>
          <w:szCs w:val="24"/>
        </w:rPr>
      </w:pPr>
      <w:r>
        <w:rPr>
          <w:rFonts w:cs="仿宋_GB2312" w:hint="eastAsia"/>
          <w:szCs w:val="24"/>
        </w:rPr>
        <w:t>日      期：</w:t>
      </w:r>
    </w:p>
    <w:p w14:paraId="71720957" w14:textId="77777777" w:rsidR="003746B0" w:rsidRDefault="0013642D">
      <w:pPr>
        <w:ind w:firstLine="420"/>
        <w:rPr>
          <w:rFonts w:cs="仿宋_GB2312"/>
          <w:szCs w:val="24"/>
        </w:rPr>
      </w:pPr>
      <w:r>
        <w:rPr>
          <w:rFonts w:cs="仿宋_GB2312"/>
          <w:szCs w:val="24"/>
        </w:rPr>
        <w:br w:type="page"/>
      </w:r>
    </w:p>
    <w:p w14:paraId="3EDD3B8D" w14:textId="77777777" w:rsidR="003746B0" w:rsidRDefault="0013642D">
      <w:pPr>
        <w:pStyle w:val="4"/>
        <w:numPr>
          <w:ilvl w:val="0"/>
          <w:numId w:val="31"/>
        </w:numPr>
      </w:pPr>
      <w:bookmarkStart w:id="468" w:name="_Toc163492930"/>
      <w:r>
        <w:rPr>
          <w:rFonts w:hint="eastAsia"/>
        </w:rPr>
        <w:lastRenderedPageBreak/>
        <w:t>业绩证明文件</w:t>
      </w:r>
      <w:bookmarkEnd w:id="468"/>
    </w:p>
    <w:p w14:paraId="48426E42" w14:textId="77777777" w:rsidR="003746B0" w:rsidRDefault="0013642D">
      <w:pPr>
        <w:rPr>
          <w:rFonts w:cs="仿宋_GB2312"/>
          <w:szCs w:val="24"/>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cs="仿宋_GB2312" w:hint="eastAsia"/>
          <w:szCs w:val="24"/>
        </w:rPr>
        <w:t xml:space="preserve">项目名称：                                         </w:t>
      </w:r>
    </w:p>
    <w:p w14:paraId="378CB23E" w14:textId="77777777" w:rsidR="003746B0" w:rsidRDefault="0013642D">
      <w:pPr>
        <w:rPr>
          <w:rFonts w:cs="Arial"/>
          <w:bCs/>
          <w:szCs w:val="21"/>
        </w:rPr>
      </w:pPr>
      <w:r>
        <w:rPr>
          <w:rFonts w:cs="仿宋_GB2312" w:hint="eastAsia"/>
          <w:szCs w:val="24"/>
        </w:rPr>
        <w:t xml:space="preserve">项目编号：      </w:t>
      </w:r>
      <w:r>
        <w:rPr>
          <w:rFonts w:cs="Arial"/>
          <w:bCs/>
          <w:szCs w:val="21"/>
        </w:rPr>
        <w:fldChar w:fldCharType="end"/>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90"/>
        <w:gridCol w:w="1290"/>
        <w:gridCol w:w="1290"/>
        <w:gridCol w:w="1290"/>
        <w:gridCol w:w="1291"/>
        <w:gridCol w:w="1294"/>
      </w:tblGrid>
      <w:tr w:rsidR="003746B0" w14:paraId="684A591C" w14:textId="77777777">
        <w:tc>
          <w:tcPr>
            <w:tcW w:w="780" w:type="dxa"/>
            <w:vAlign w:val="center"/>
          </w:tcPr>
          <w:p w14:paraId="2B9ECD51" w14:textId="77777777" w:rsidR="003746B0" w:rsidRDefault="0013642D">
            <w:pPr>
              <w:jc w:val="center"/>
              <w:rPr>
                <w:rFonts w:cs="仿宋_GB2312"/>
                <w:szCs w:val="24"/>
              </w:rPr>
            </w:pPr>
            <w:bookmarkStart w:id="469" w:name="_Hlk46779239"/>
            <w:r>
              <w:rPr>
                <w:rFonts w:cs="仿宋_GB2312" w:hint="eastAsia"/>
                <w:szCs w:val="24"/>
              </w:rPr>
              <w:t>序号</w:t>
            </w:r>
          </w:p>
        </w:tc>
        <w:tc>
          <w:tcPr>
            <w:tcW w:w="1290" w:type="dxa"/>
            <w:vAlign w:val="center"/>
          </w:tcPr>
          <w:p w14:paraId="06375945" w14:textId="77777777" w:rsidR="003746B0" w:rsidRDefault="0013642D">
            <w:pPr>
              <w:rPr>
                <w:rFonts w:cs="仿宋_GB2312"/>
                <w:szCs w:val="24"/>
              </w:rPr>
            </w:pPr>
            <w:r>
              <w:rPr>
                <w:rFonts w:cs="仿宋_GB2312" w:hint="eastAsia"/>
                <w:szCs w:val="24"/>
              </w:rPr>
              <w:t>完成时间</w:t>
            </w:r>
          </w:p>
        </w:tc>
        <w:tc>
          <w:tcPr>
            <w:tcW w:w="1290" w:type="dxa"/>
            <w:vAlign w:val="center"/>
          </w:tcPr>
          <w:p w14:paraId="1468726D" w14:textId="77777777" w:rsidR="003746B0" w:rsidRDefault="0013642D">
            <w:pPr>
              <w:jc w:val="center"/>
              <w:rPr>
                <w:rFonts w:cs="仿宋_GB2312"/>
                <w:szCs w:val="24"/>
              </w:rPr>
            </w:pPr>
            <w:r>
              <w:rPr>
                <w:rFonts w:cs="仿宋_GB2312" w:hint="eastAsia"/>
                <w:szCs w:val="24"/>
              </w:rPr>
              <w:t>项目名称</w:t>
            </w:r>
          </w:p>
        </w:tc>
        <w:tc>
          <w:tcPr>
            <w:tcW w:w="1290" w:type="dxa"/>
            <w:vAlign w:val="center"/>
          </w:tcPr>
          <w:p w14:paraId="05FA8895" w14:textId="77777777" w:rsidR="003746B0" w:rsidRDefault="0013642D">
            <w:pPr>
              <w:jc w:val="center"/>
              <w:rPr>
                <w:rFonts w:cs="仿宋_GB2312"/>
                <w:szCs w:val="24"/>
              </w:rPr>
            </w:pPr>
            <w:r>
              <w:rPr>
                <w:rFonts w:cs="仿宋_GB2312" w:hint="eastAsia"/>
                <w:szCs w:val="24"/>
              </w:rPr>
              <w:t>服务内容</w:t>
            </w:r>
          </w:p>
        </w:tc>
        <w:tc>
          <w:tcPr>
            <w:tcW w:w="1290" w:type="dxa"/>
            <w:vAlign w:val="center"/>
          </w:tcPr>
          <w:p w14:paraId="77566C74" w14:textId="77777777" w:rsidR="003746B0" w:rsidRDefault="0013642D">
            <w:pPr>
              <w:jc w:val="center"/>
              <w:rPr>
                <w:rFonts w:cs="仿宋_GB2312"/>
                <w:szCs w:val="24"/>
              </w:rPr>
            </w:pPr>
            <w:r>
              <w:rPr>
                <w:rFonts w:cs="仿宋_GB2312" w:hint="eastAsia"/>
                <w:szCs w:val="24"/>
              </w:rPr>
              <w:t>甲方名称</w:t>
            </w:r>
          </w:p>
        </w:tc>
        <w:tc>
          <w:tcPr>
            <w:tcW w:w="1291" w:type="dxa"/>
            <w:vAlign w:val="center"/>
          </w:tcPr>
          <w:p w14:paraId="498BA469" w14:textId="77777777" w:rsidR="003746B0" w:rsidRDefault="0013642D">
            <w:pPr>
              <w:jc w:val="center"/>
              <w:rPr>
                <w:rFonts w:cs="仿宋_GB2312"/>
                <w:szCs w:val="24"/>
              </w:rPr>
            </w:pPr>
            <w:r>
              <w:rPr>
                <w:rFonts w:cs="仿宋_GB2312" w:hint="eastAsia"/>
                <w:szCs w:val="24"/>
              </w:rPr>
              <w:t>联系人</w:t>
            </w:r>
          </w:p>
        </w:tc>
        <w:tc>
          <w:tcPr>
            <w:tcW w:w="1294" w:type="dxa"/>
            <w:vAlign w:val="center"/>
          </w:tcPr>
          <w:p w14:paraId="0D2F3D2B" w14:textId="77777777" w:rsidR="003746B0" w:rsidRDefault="0013642D">
            <w:pPr>
              <w:jc w:val="center"/>
              <w:rPr>
                <w:rFonts w:cs="仿宋_GB2312"/>
                <w:szCs w:val="24"/>
              </w:rPr>
            </w:pPr>
            <w:r>
              <w:rPr>
                <w:rFonts w:cs="仿宋_GB2312" w:hint="eastAsia"/>
                <w:szCs w:val="24"/>
              </w:rPr>
              <w:t>联系电话</w:t>
            </w:r>
          </w:p>
        </w:tc>
      </w:tr>
      <w:tr w:rsidR="003746B0" w14:paraId="61B3EE6D" w14:textId="77777777">
        <w:tc>
          <w:tcPr>
            <w:tcW w:w="780" w:type="dxa"/>
            <w:vAlign w:val="center"/>
          </w:tcPr>
          <w:p w14:paraId="074973BF" w14:textId="77777777" w:rsidR="003746B0" w:rsidRDefault="0013642D">
            <w:pPr>
              <w:jc w:val="center"/>
              <w:rPr>
                <w:rFonts w:cs="仿宋_GB2312"/>
                <w:szCs w:val="24"/>
              </w:rPr>
            </w:pPr>
            <w:r>
              <w:rPr>
                <w:rFonts w:cs="仿宋_GB2312" w:hint="eastAsia"/>
                <w:szCs w:val="24"/>
              </w:rPr>
              <w:t>1</w:t>
            </w:r>
          </w:p>
        </w:tc>
        <w:tc>
          <w:tcPr>
            <w:tcW w:w="1290" w:type="dxa"/>
            <w:vAlign w:val="center"/>
          </w:tcPr>
          <w:p w14:paraId="27EA216F" w14:textId="77777777" w:rsidR="003746B0" w:rsidRDefault="003746B0">
            <w:pPr>
              <w:rPr>
                <w:rFonts w:cs="仿宋_GB2312"/>
                <w:szCs w:val="24"/>
              </w:rPr>
            </w:pPr>
          </w:p>
        </w:tc>
        <w:tc>
          <w:tcPr>
            <w:tcW w:w="1290" w:type="dxa"/>
            <w:vAlign w:val="center"/>
          </w:tcPr>
          <w:p w14:paraId="5C1157E5" w14:textId="77777777" w:rsidR="003746B0" w:rsidRDefault="003746B0">
            <w:pPr>
              <w:rPr>
                <w:rFonts w:cs="仿宋_GB2312"/>
                <w:szCs w:val="24"/>
              </w:rPr>
            </w:pPr>
          </w:p>
        </w:tc>
        <w:tc>
          <w:tcPr>
            <w:tcW w:w="1290" w:type="dxa"/>
            <w:vAlign w:val="center"/>
          </w:tcPr>
          <w:p w14:paraId="2065CB5A" w14:textId="77777777" w:rsidR="003746B0" w:rsidRDefault="003746B0">
            <w:pPr>
              <w:rPr>
                <w:rFonts w:cs="仿宋_GB2312"/>
                <w:szCs w:val="24"/>
              </w:rPr>
            </w:pPr>
          </w:p>
        </w:tc>
        <w:tc>
          <w:tcPr>
            <w:tcW w:w="1290" w:type="dxa"/>
            <w:vAlign w:val="center"/>
          </w:tcPr>
          <w:p w14:paraId="7C370965" w14:textId="77777777" w:rsidR="003746B0" w:rsidRDefault="003746B0">
            <w:pPr>
              <w:rPr>
                <w:rFonts w:cs="仿宋_GB2312"/>
                <w:szCs w:val="24"/>
              </w:rPr>
            </w:pPr>
          </w:p>
        </w:tc>
        <w:tc>
          <w:tcPr>
            <w:tcW w:w="1291" w:type="dxa"/>
            <w:vAlign w:val="center"/>
          </w:tcPr>
          <w:p w14:paraId="66704F64" w14:textId="77777777" w:rsidR="003746B0" w:rsidRDefault="003746B0">
            <w:pPr>
              <w:rPr>
                <w:rFonts w:cs="仿宋_GB2312"/>
                <w:szCs w:val="24"/>
              </w:rPr>
            </w:pPr>
          </w:p>
        </w:tc>
        <w:tc>
          <w:tcPr>
            <w:tcW w:w="1294" w:type="dxa"/>
            <w:vAlign w:val="center"/>
          </w:tcPr>
          <w:p w14:paraId="7DA29826" w14:textId="77777777" w:rsidR="003746B0" w:rsidRDefault="003746B0">
            <w:pPr>
              <w:rPr>
                <w:rFonts w:cs="仿宋_GB2312"/>
                <w:szCs w:val="24"/>
              </w:rPr>
            </w:pPr>
          </w:p>
        </w:tc>
      </w:tr>
      <w:tr w:rsidR="003746B0" w14:paraId="007DC720" w14:textId="77777777">
        <w:tc>
          <w:tcPr>
            <w:tcW w:w="780" w:type="dxa"/>
            <w:vAlign w:val="center"/>
          </w:tcPr>
          <w:p w14:paraId="4ECEB8EB" w14:textId="77777777" w:rsidR="003746B0" w:rsidRDefault="0013642D">
            <w:pPr>
              <w:jc w:val="center"/>
              <w:rPr>
                <w:rFonts w:cs="仿宋_GB2312"/>
                <w:szCs w:val="24"/>
              </w:rPr>
            </w:pPr>
            <w:r>
              <w:rPr>
                <w:rFonts w:cs="仿宋_GB2312" w:hint="eastAsia"/>
                <w:szCs w:val="24"/>
              </w:rPr>
              <w:t>2</w:t>
            </w:r>
          </w:p>
        </w:tc>
        <w:tc>
          <w:tcPr>
            <w:tcW w:w="1290" w:type="dxa"/>
            <w:vAlign w:val="center"/>
          </w:tcPr>
          <w:p w14:paraId="6B98E9BB" w14:textId="77777777" w:rsidR="003746B0" w:rsidRDefault="003746B0">
            <w:pPr>
              <w:rPr>
                <w:rFonts w:cs="仿宋_GB2312"/>
                <w:szCs w:val="24"/>
              </w:rPr>
            </w:pPr>
          </w:p>
        </w:tc>
        <w:tc>
          <w:tcPr>
            <w:tcW w:w="1290" w:type="dxa"/>
            <w:vAlign w:val="center"/>
          </w:tcPr>
          <w:p w14:paraId="644BAD62" w14:textId="77777777" w:rsidR="003746B0" w:rsidRDefault="003746B0">
            <w:pPr>
              <w:rPr>
                <w:rFonts w:cs="仿宋_GB2312"/>
                <w:szCs w:val="24"/>
              </w:rPr>
            </w:pPr>
          </w:p>
        </w:tc>
        <w:tc>
          <w:tcPr>
            <w:tcW w:w="1290" w:type="dxa"/>
            <w:vAlign w:val="center"/>
          </w:tcPr>
          <w:p w14:paraId="46476B95" w14:textId="77777777" w:rsidR="003746B0" w:rsidRDefault="003746B0">
            <w:pPr>
              <w:rPr>
                <w:rFonts w:cs="仿宋_GB2312"/>
                <w:szCs w:val="24"/>
              </w:rPr>
            </w:pPr>
          </w:p>
        </w:tc>
        <w:tc>
          <w:tcPr>
            <w:tcW w:w="1290" w:type="dxa"/>
            <w:vAlign w:val="center"/>
          </w:tcPr>
          <w:p w14:paraId="3CF70AF2" w14:textId="77777777" w:rsidR="003746B0" w:rsidRDefault="003746B0">
            <w:pPr>
              <w:rPr>
                <w:rFonts w:cs="仿宋_GB2312"/>
                <w:szCs w:val="24"/>
              </w:rPr>
            </w:pPr>
          </w:p>
        </w:tc>
        <w:tc>
          <w:tcPr>
            <w:tcW w:w="1291" w:type="dxa"/>
            <w:vAlign w:val="center"/>
          </w:tcPr>
          <w:p w14:paraId="6C6BBB41" w14:textId="77777777" w:rsidR="003746B0" w:rsidRDefault="003746B0">
            <w:pPr>
              <w:rPr>
                <w:rFonts w:cs="仿宋_GB2312"/>
                <w:szCs w:val="24"/>
              </w:rPr>
            </w:pPr>
          </w:p>
        </w:tc>
        <w:tc>
          <w:tcPr>
            <w:tcW w:w="1294" w:type="dxa"/>
            <w:vAlign w:val="center"/>
          </w:tcPr>
          <w:p w14:paraId="7BFBA88B" w14:textId="77777777" w:rsidR="003746B0" w:rsidRDefault="003746B0">
            <w:pPr>
              <w:rPr>
                <w:rFonts w:cs="仿宋_GB2312"/>
                <w:szCs w:val="24"/>
              </w:rPr>
            </w:pPr>
          </w:p>
        </w:tc>
      </w:tr>
      <w:tr w:rsidR="003746B0" w14:paraId="34FC69A1" w14:textId="77777777">
        <w:tc>
          <w:tcPr>
            <w:tcW w:w="780" w:type="dxa"/>
            <w:vAlign w:val="center"/>
          </w:tcPr>
          <w:p w14:paraId="744CB604" w14:textId="77777777" w:rsidR="003746B0" w:rsidRDefault="0013642D">
            <w:pPr>
              <w:jc w:val="center"/>
              <w:rPr>
                <w:rFonts w:cs="仿宋_GB2312"/>
                <w:szCs w:val="24"/>
              </w:rPr>
            </w:pPr>
            <w:r>
              <w:rPr>
                <w:rFonts w:cs="仿宋_GB2312" w:hint="eastAsia"/>
                <w:szCs w:val="24"/>
              </w:rPr>
              <w:t>3</w:t>
            </w:r>
          </w:p>
        </w:tc>
        <w:tc>
          <w:tcPr>
            <w:tcW w:w="1290" w:type="dxa"/>
            <w:vAlign w:val="center"/>
          </w:tcPr>
          <w:p w14:paraId="3DEFBBC7" w14:textId="77777777" w:rsidR="003746B0" w:rsidRDefault="003746B0">
            <w:pPr>
              <w:rPr>
                <w:rFonts w:cs="仿宋_GB2312"/>
                <w:szCs w:val="24"/>
              </w:rPr>
            </w:pPr>
          </w:p>
        </w:tc>
        <w:tc>
          <w:tcPr>
            <w:tcW w:w="1290" w:type="dxa"/>
            <w:vAlign w:val="center"/>
          </w:tcPr>
          <w:p w14:paraId="31039E21" w14:textId="77777777" w:rsidR="003746B0" w:rsidRDefault="003746B0">
            <w:pPr>
              <w:rPr>
                <w:rFonts w:cs="仿宋_GB2312"/>
                <w:szCs w:val="24"/>
              </w:rPr>
            </w:pPr>
          </w:p>
        </w:tc>
        <w:tc>
          <w:tcPr>
            <w:tcW w:w="1290" w:type="dxa"/>
            <w:vAlign w:val="center"/>
          </w:tcPr>
          <w:p w14:paraId="72D633D9" w14:textId="77777777" w:rsidR="003746B0" w:rsidRDefault="003746B0">
            <w:pPr>
              <w:rPr>
                <w:rFonts w:cs="仿宋_GB2312"/>
                <w:szCs w:val="24"/>
              </w:rPr>
            </w:pPr>
          </w:p>
        </w:tc>
        <w:tc>
          <w:tcPr>
            <w:tcW w:w="1290" w:type="dxa"/>
            <w:vAlign w:val="center"/>
          </w:tcPr>
          <w:p w14:paraId="1E900033" w14:textId="77777777" w:rsidR="003746B0" w:rsidRDefault="003746B0">
            <w:pPr>
              <w:rPr>
                <w:rFonts w:cs="仿宋_GB2312"/>
                <w:szCs w:val="24"/>
              </w:rPr>
            </w:pPr>
          </w:p>
        </w:tc>
        <w:tc>
          <w:tcPr>
            <w:tcW w:w="1291" w:type="dxa"/>
            <w:vAlign w:val="center"/>
          </w:tcPr>
          <w:p w14:paraId="15645B74" w14:textId="77777777" w:rsidR="003746B0" w:rsidRDefault="003746B0">
            <w:pPr>
              <w:rPr>
                <w:rFonts w:cs="仿宋_GB2312"/>
                <w:szCs w:val="24"/>
              </w:rPr>
            </w:pPr>
          </w:p>
        </w:tc>
        <w:tc>
          <w:tcPr>
            <w:tcW w:w="1294" w:type="dxa"/>
            <w:vAlign w:val="center"/>
          </w:tcPr>
          <w:p w14:paraId="46152A16" w14:textId="77777777" w:rsidR="003746B0" w:rsidRDefault="003746B0">
            <w:pPr>
              <w:rPr>
                <w:rFonts w:cs="仿宋_GB2312"/>
                <w:szCs w:val="24"/>
              </w:rPr>
            </w:pPr>
          </w:p>
        </w:tc>
      </w:tr>
      <w:tr w:rsidR="003746B0" w14:paraId="56B90E9F" w14:textId="77777777">
        <w:tc>
          <w:tcPr>
            <w:tcW w:w="780" w:type="dxa"/>
            <w:vAlign w:val="center"/>
          </w:tcPr>
          <w:p w14:paraId="526D24F2" w14:textId="77777777" w:rsidR="003746B0" w:rsidRDefault="0013642D">
            <w:pPr>
              <w:jc w:val="center"/>
              <w:rPr>
                <w:rFonts w:cs="仿宋_GB2312"/>
                <w:szCs w:val="24"/>
              </w:rPr>
            </w:pPr>
            <w:r>
              <w:rPr>
                <w:rFonts w:cs="仿宋_GB2312" w:hint="eastAsia"/>
                <w:szCs w:val="24"/>
              </w:rPr>
              <w:t>…</w:t>
            </w:r>
          </w:p>
        </w:tc>
        <w:tc>
          <w:tcPr>
            <w:tcW w:w="1290" w:type="dxa"/>
            <w:vAlign w:val="center"/>
          </w:tcPr>
          <w:p w14:paraId="402F417D" w14:textId="77777777" w:rsidR="003746B0" w:rsidRDefault="003746B0">
            <w:pPr>
              <w:rPr>
                <w:rFonts w:cs="仿宋_GB2312"/>
                <w:szCs w:val="24"/>
              </w:rPr>
            </w:pPr>
          </w:p>
        </w:tc>
        <w:tc>
          <w:tcPr>
            <w:tcW w:w="1290" w:type="dxa"/>
            <w:vAlign w:val="center"/>
          </w:tcPr>
          <w:p w14:paraId="6FF02FA0" w14:textId="77777777" w:rsidR="003746B0" w:rsidRDefault="003746B0">
            <w:pPr>
              <w:rPr>
                <w:rFonts w:cs="仿宋_GB2312"/>
                <w:szCs w:val="24"/>
              </w:rPr>
            </w:pPr>
          </w:p>
        </w:tc>
        <w:tc>
          <w:tcPr>
            <w:tcW w:w="1290" w:type="dxa"/>
            <w:vAlign w:val="center"/>
          </w:tcPr>
          <w:p w14:paraId="6C5FF772" w14:textId="77777777" w:rsidR="003746B0" w:rsidRDefault="003746B0">
            <w:pPr>
              <w:rPr>
                <w:rFonts w:cs="仿宋_GB2312"/>
                <w:szCs w:val="24"/>
              </w:rPr>
            </w:pPr>
          </w:p>
        </w:tc>
        <w:tc>
          <w:tcPr>
            <w:tcW w:w="1290" w:type="dxa"/>
            <w:vAlign w:val="center"/>
          </w:tcPr>
          <w:p w14:paraId="38A4C707" w14:textId="77777777" w:rsidR="003746B0" w:rsidRDefault="003746B0">
            <w:pPr>
              <w:rPr>
                <w:rFonts w:cs="仿宋_GB2312"/>
                <w:szCs w:val="24"/>
              </w:rPr>
            </w:pPr>
          </w:p>
        </w:tc>
        <w:tc>
          <w:tcPr>
            <w:tcW w:w="1291" w:type="dxa"/>
            <w:vAlign w:val="center"/>
          </w:tcPr>
          <w:p w14:paraId="24741FB3" w14:textId="77777777" w:rsidR="003746B0" w:rsidRDefault="003746B0">
            <w:pPr>
              <w:rPr>
                <w:rFonts w:cs="仿宋_GB2312"/>
                <w:szCs w:val="24"/>
              </w:rPr>
            </w:pPr>
          </w:p>
        </w:tc>
        <w:tc>
          <w:tcPr>
            <w:tcW w:w="1294" w:type="dxa"/>
            <w:vAlign w:val="center"/>
          </w:tcPr>
          <w:p w14:paraId="15F0ECCC" w14:textId="77777777" w:rsidR="003746B0" w:rsidRDefault="003746B0">
            <w:pPr>
              <w:rPr>
                <w:rFonts w:cs="仿宋_GB2312"/>
                <w:szCs w:val="24"/>
              </w:rPr>
            </w:pPr>
          </w:p>
        </w:tc>
      </w:tr>
    </w:tbl>
    <w:bookmarkEnd w:id="469"/>
    <w:p w14:paraId="1472D2AA" w14:textId="77777777" w:rsidR="003746B0" w:rsidRDefault="0013642D">
      <w:pPr>
        <w:rPr>
          <w:rFonts w:cs="仿宋_GB2312"/>
          <w:szCs w:val="24"/>
        </w:rPr>
      </w:pPr>
      <w:r>
        <w:rPr>
          <w:rFonts w:cs="仿宋_GB2312" w:hint="eastAsia"/>
          <w:szCs w:val="24"/>
        </w:rPr>
        <w:t>注：投标人须按上表提供相应的业绩证明资料。</w:t>
      </w:r>
    </w:p>
    <w:p w14:paraId="140882A0" w14:textId="77777777" w:rsidR="003746B0" w:rsidRDefault="003746B0">
      <w:pPr>
        <w:widowControl/>
        <w:spacing w:before="100" w:beforeAutospacing="1" w:after="100" w:afterAutospacing="1"/>
        <w:rPr>
          <w:rFonts w:cs="Arial"/>
          <w:szCs w:val="21"/>
        </w:rPr>
      </w:pPr>
    </w:p>
    <w:p w14:paraId="2587F6D0" w14:textId="77777777" w:rsidR="003746B0" w:rsidRDefault="0013642D">
      <w:pPr>
        <w:ind w:firstLineChars="200" w:firstLine="480"/>
        <w:rPr>
          <w:rFonts w:cs="仿宋_GB2312"/>
          <w:szCs w:val="24"/>
        </w:rPr>
      </w:pPr>
      <w:r>
        <w:rPr>
          <w:rFonts w:cs="仿宋_GB2312" w:hint="eastAsia"/>
          <w:szCs w:val="24"/>
        </w:rPr>
        <w:t>投标人名称：</w:t>
      </w:r>
      <w:r>
        <w:rPr>
          <w:rFonts w:cs="仿宋_GB2312"/>
          <w:szCs w:val="24"/>
        </w:rPr>
        <w:t xml:space="preserve"> </w:t>
      </w:r>
    </w:p>
    <w:p w14:paraId="6C14565D" w14:textId="77777777" w:rsidR="003746B0" w:rsidRDefault="0013642D">
      <w:pPr>
        <w:ind w:firstLine="420"/>
        <w:rPr>
          <w:rFonts w:cs="仿宋_GB2312"/>
          <w:szCs w:val="24"/>
        </w:rPr>
      </w:pPr>
      <w:r>
        <w:rPr>
          <w:rFonts w:cs="仿宋_GB2312" w:hint="eastAsia"/>
          <w:szCs w:val="24"/>
        </w:rPr>
        <w:t>日      期：</w:t>
      </w:r>
    </w:p>
    <w:p w14:paraId="63420E97" w14:textId="77777777" w:rsidR="003746B0" w:rsidRDefault="0013642D">
      <w:pPr>
        <w:ind w:firstLine="420"/>
        <w:rPr>
          <w:rFonts w:cs="仿宋_GB2312"/>
          <w:szCs w:val="24"/>
        </w:rPr>
      </w:pPr>
      <w:r>
        <w:rPr>
          <w:rFonts w:cs="仿宋_GB2312"/>
          <w:szCs w:val="24"/>
        </w:rPr>
        <w:br w:type="page"/>
      </w:r>
    </w:p>
    <w:p w14:paraId="7836AAC4" w14:textId="77777777" w:rsidR="003746B0" w:rsidRDefault="0013642D">
      <w:pPr>
        <w:pStyle w:val="4"/>
        <w:numPr>
          <w:ilvl w:val="0"/>
          <w:numId w:val="31"/>
        </w:numPr>
      </w:pPr>
      <w:bookmarkStart w:id="470" w:name="_Toc163492931"/>
      <w:r>
        <w:rPr>
          <w:rFonts w:hint="eastAsia"/>
        </w:rPr>
        <w:lastRenderedPageBreak/>
        <w:t>拟派项目团队</w:t>
      </w:r>
      <w:bookmarkEnd w:id="470"/>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1031"/>
        <w:gridCol w:w="2018"/>
        <w:gridCol w:w="1004"/>
        <w:gridCol w:w="845"/>
        <w:gridCol w:w="1292"/>
        <w:gridCol w:w="1643"/>
      </w:tblGrid>
      <w:tr w:rsidR="003746B0" w14:paraId="7ABBFAE1" w14:textId="77777777">
        <w:trPr>
          <w:trHeight w:val="567"/>
        </w:trPr>
        <w:tc>
          <w:tcPr>
            <w:tcW w:w="690" w:type="dxa"/>
            <w:vAlign w:val="center"/>
          </w:tcPr>
          <w:p w14:paraId="64422154" w14:textId="77777777" w:rsidR="003746B0" w:rsidRDefault="0013642D">
            <w:pPr>
              <w:pStyle w:val="af"/>
            </w:pPr>
            <w:r>
              <w:rPr>
                <w:rFonts w:hint="eastAsia"/>
              </w:rPr>
              <w:t>序号</w:t>
            </w:r>
          </w:p>
        </w:tc>
        <w:tc>
          <w:tcPr>
            <w:tcW w:w="1031" w:type="dxa"/>
            <w:vAlign w:val="center"/>
          </w:tcPr>
          <w:p w14:paraId="580584BB" w14:textId="77777777" w:rsidR="003746B0" w:rsidRDefault="0013642D">
            <w:pPr>
              <w:pStyle w:val="af"/>
            </w:pPr>
            <w:r>
              <w:rPr>
                <w:rFonts w:hint="eastAsia"/>
              </w:rPr>
              <w:t>专家</w:t>
            </w:r>
          </w:p>
          <w:p w14:paraId="66C1E561" w14:textId="77777777" w:rsidR="003746B0" w:rsidRDefault="0013642D">
            <w:pPr>
              <w:pStyle w:val="af"/>
            </w:pPr>
            <w:r>
              <w:rPr>
                <w:rFonts w:hint="eastAsia"/>
              </w:rPr>
              <w:t>姓名</w:t>
            </w:r>
          </w:p>
        </w:tc>
        <w:tc>
          <w:tcPr>
            <w:tcW w:w="2018" w:type="dxa"/>
            <w:tcBorders>
              <w:right w:val="single" w:sz="4" w:space="0" w:color="auto"/>
            </w:tcBorders>
            <w:vAlign w:val="center"/>
          </w:tcPr>
          <w:p w14:paraId="3789A636" w14:textId="77777777" w:rsidR="003746B0" w:rsidRDefault="0013642D">
            <w:pPr>
              <w:pStyle w:val="af"/>
            </w:pPr>
            <w:r>
              <w:rPr>
                <w:rFonts w:hint="eastAsia"/>
              </w:rPr>
              <w:t>工作单位</w:t>
            </w:r>
          </w:p>
        </w:tc>
        <w:tc>
          <w:tcPr>
            <w:tcW w:w="1004" w:type="dxa"/>
            <w:tcBorders>
              <w:left w:val="single" w:sz="4" w:space="0" w:color="auto"/>
            </w:tcBorders>
            <w:vAlign w:val="center"/>
          </w:tcPr>
          <w:p w14:paraId="36BA35A4" w14:textId="77777777" w:rsidR="003746B0" w:rsidRDefault="0013642D">
            <w:pPr>
              <w:pStyle w:val="af"/>
            </w:pPr>
            <w:r>
              <w:rPr>
                <w:rFonts w:hint="eastAsia"/>
              </w:rPr>
              <w:t>身份证号</w:t>
            </w:r>
          </w:p>
        </w:tc>
        <w:tc>
          <w:tcPr>
            <w:tcW w:w="845" w:type="dxa"/>
            <w:tcBorders>
              <w:left w:val="single" w:sz="4" w:space="0" w:color="auto"/>
            </w:tcBorders>
            <w:vAlign w:val="center"/>
          </w:tcPr>
          <w:p w14:paraId="20A8AE1F" w14:textId="77777777" w:rsidR="003746B0" w:rsidRDefault="0013642D">
            <w:pPr>
              <w:pStyle w:val="af"/>
            </w:pPr>
            <w:r>
              <w:rPr>
                <w:rFonts w:hint="eastAsia"/>
              </w:rPr>
              <w:t>职称</w:t>
            </w:r>
          </w:p>
        </w:tc>
        <w:tc>
          <w:tcPr>
            <w:tcW w:w="1292" w:type="dxa"/>
            <w:vAlign w:val="center"/>
          </w:tcPr>
          <w:p w14:paraId="022C9110" w14:textId="77777777" w:rsidR="003746B0" w:rsidRDefault="0013642D">
            <w:pPr>
              <w:pStyle w:val="af"/>
            </w:pPr>
            <w:r>
              <w:rPr>
                <w:rFonts w:hint="eastAsia"/>
              </w:rPr>
              <w:t>研究专长</w:t>
            </w:r>
          </w:p>
        </w:tc>
        <w:tc>
          <w:tcPr>
            <w:tcW w:w="1643" w:type="dxa"/>
            <w:vAlign w:val="center"/>
          </w:tcPr>
          <w:p w14:paraId="02C5D654" w14:textId="77777777" w:rsidR="003746B0" w:rsidRDefault="0013642D">
            <w:pPr>
              <w:pStyle w:val="af"/>
            </w:pPr>
            <w:r>
              <w:rPr>
                <w:rFonts w:hint="eastAsia"/>
              </w:rPr>
              <w:t>自有</w:t>
            </w:r>
            <w:r>
              <w:t>/外聘</w:t>
            </w:r>
          </w:p>
        </w:tc>
      </w:tr>
      <w:tr w:rsidR="003746B0" w14:paraId="6D080569" w14:textId="77777777">
        <w:trPr>
          <w:trHeight w:val="567"/>
        </w:trPr>
        <w:tc>
          <w:tcPr>
            <w:tcW w:w="690" w:type="dxa"/>
            <w:vAlign w:val="center"/>
          </w:tcPr>
          <w:p w14:paraId="18947A94" w14:textId="77777777" w:rsidR="003746B0" w:rsidRDefault="0013642D">
            <w:pPr>
              <w:pStyle w:val="af"/>
            </w:pPr>
            <w:bookmarkStart w:id="471" w:name="_Toc100090784"/>
            <w:bookmarkStart w:id="472" w:name="_Toc99533292"/>
            <w:r>
              <w:rPr>
                <w:rFonts w:hint="eastAsia"/>
              </w:rPr>
              <w:t>1</w:t>
            </w:r>
            <w:bookmarkEnd w:id="471"/>
            <w:bookmarkEnd w:id="472"/>
          </w:p>
        </w:tc>
        <w:tc>
          <w:tcPr>
            <w:tcW w:w="1031" w:type="dxa"/>
            <w:vAlign w:val="center"/>
          </w:tcPr>
          <w:p w14:paraId="132F40E2" w14:textId="77777777" w:rsidR="003746B0" w:rsidRDefault="003746B0">
            <w:pPr>
              <w:pStyle w:val="af"/>
            </w:pPr>
          </w:p>
        </w:tc>
        <w:tc>
          <w:tcPr>
            <w:tcW w:w="2018" w:type="dxa"/>
            <w:tcBorders>
              <w:right w:val="single" w:sz="4" w:space="0" w:color="auto"/>
            </w:tcBorders>
            <w:vAlign w:val="center"/>
          </w:tcPr>
          <w:p w14:paraId="16D8CBA9" w14:textId="77777777" w:rsidR="003746B0" w:rsidRDefault="003746B0">
            <w:pPr>
              <w:pStyle w:val="af"/>
            </w:pPr>
          </w:p>
        </w:tc>
        <w:tc>
          <w:tcPr>
            <w:tcW w:w="1004" w:type="dxa"/>
            <w:tcBorders>
              <w:left w:val="single" w:sz="4" w:space="0" w:color="auto"/>
            </w:tcBorders>
            <w:vAlign w:val="center"/>
          </w:tcPr>
          <w:p w14:paraId="1609D6A8" w14:textId="77777777" w:rsidR="003746B0" w:rsidRDefault="003746B0">
            <w:pPr>
              <w:pStyle w:val="af"/>
            </w:pPr>
          </w:p>
        </w:tc>
        <w:tc>
          <w:tcPr>
            <w:tcW w:w="845" w:type="dxa"/>
            <w:tcBorders>
              <w:left w:val="single" w:sz="4" w:space="0" w:color="auto"/>
            </w:tcBorders>
            <w:vAlign w:val="center"/>
          </w:tcPr>
          <w:p w14:paraId="127CB0B8" w14:textId="77777777" w:rsidR="003746B0" w:rsidRDefault="003746B0">
            <w:pPr>
              <w:pStyle w:val="af"/>
            </w:pPr>
          </w:p>
        </w:tc>
        <w:tc>
          <w:tcPr>
            <w:tcW w:w="1292" w:type="dxa"/>
            <w:vAlign w:val="center"/>
          </w:tcPr>
          <w:p w14:paraId="54943379" w14:textId="77777777" w:rsidR="003746B0" w:rsidRDefault="003746B0">
            <w:pPr>
              <w:pStyle w:val="af"/>
            </w:pPr>
          </w:p>
        </w:tc>
        <w:tc>
          <w:tcPr>
            <w:tcW w:w="1643" w:type="dxa"/>
            <w:vAlign w:val="center"/>
          </w:tcPr>
          <w:p w14:paraId="54877E60" w14:textId="77777777" w:rsidR="003746B0" w:rsidRDefault="003746B0">
            <w:pPr>
              <w:pStyle w:val="af"/>
            </w:pPr>
          </w:p>
        </w:tc>
      </w:tr>
      <w:tr w:rsidR="003746B0" w14:paraId="693F673D" w14:textId="77777777">
        <w:trPr>
          <w:trHeight w:val="567"/>
        </w:trPr>
        <w:tc>
          <w:tcPr>
            <w:tcW w:w="690" w:type="dxa"/>
            <w:vAlign w:val="center"/>
          </w:tcPr>
          <w:p w14:paraId="67C4737F" w14:textId="77777777" w:rsidR="003746B0" w:rsidRDefault="0013642D">
            <w:pPr>
              <w:pStyle w:val="af"/>
            </w:pPr>
            <w:bookmarkStart w:id="473" w:name="_Toc99533293"/>
            <w:bookmarkStart w:id="474" w:name="_Toc100090785"/>
            <w:r>
              <w:rPr>
                <w:rFonts w:hint="eastAsia"/>
              </w:rPr>
              <w:t>2</w:t>
            </w:r>
            <w:bookmarkEnd w:id="473"/>
            <w:bookmarkEnd w:id="474"/>
          </w:p>
        </w:tc>
        <w:tc>
          <w:tcPr>
            <w:tcW w:w="1031" w:type="dxa"/>
            <w:vAlign w:val="center"/>
          </w:tcPr>
          <w:p w14:paraId="768FADC5" w14:textId="77777777" w:rsidR="003746B0" w:rsidRDefault="003746B0">
            <w:pPr>
              <w:pStyle w:val="af"/>
            </w:pPr>
          </w:p>
        </w:tc>
        <w:tc>
          <w:tcPr>
            <w:tcW w:w="2018" w:type="dxa"/>
            <w:tcBorders>
              <w:right w:val="single" w:sz="4" w:space="0" w:color="auto"/>
            </w:tcBorders>
            <w:vAlign w:val="center"/>
          </w:tcPr>
          <w:p w14:paraId="010A4838" w14:textId="77777777" w:rsidR="003746B0" w:rsidRDefault="003746B0">
            <w:pPr>
              <w:pStyle w:val="af"/>
            </w:pPr>
          </w:p>
        </w:tc>
        <w:tc>
          <w:tcPr>
            <w:tcW w:w="1004" w:type="dxa"/>
            <w:tcBorders>
              <w:left w:val="single" w:sz="4" w:space="0" w:color="auto"/>
            </w:tcBorders>
            <w:vAlign w:val="center"/>
          </w:tcPr>
          <w:p w14:paraId="02814452" w14:textId="77777777" w:rsidR="003746B0" w:rsidRDefault="003746B0">
            <w:pPr>
              <w:pStyle w:val="af"/>
            </w:pPr>
          </w:p>
        </w:tc>
        <w:tc>
          <w:tcPr>
            <w:tcW w:w="845" w:type="dxa"/>
            <w:tcBorders>
              <w:left w:val="single" w:sz="4" w:space="0" w:color="auto"/>
            </w:tcBorders>
            <w:vAlign w:val="center"/>
          </w:tcPr>
          <w:p w14:paraId="3426A534" w14:textId="77777777" w:rsidR="003746B0" w:rsidRDefault="003746B0">
            <w:pPr>
              <w:pStyle w:val="af"/>
            </w:pPr>
          </w:p>
        </w:tc>
        <w:tc>
          <w:tcPr>
            <w:tcW w:w="1292" w:type="dxa"/>
            <w:vAlign w:val="center"/>
          </w:tcPr>
          <w:p w14:paraId="499C8FB2" w14:textId="77777777" w:rsidR="003746B0" w:rsidRDefault="003746B0">
            <w:pPr>
              <w:pStyle w:val="af"/>
            </w:pPr>
          </w:p>
        </w:tc>
        <w:tc>
          <w:tcPr>
            <w:tcW w:w="1643" w:type="dxa"/>
            <w:vAlign w:val="center"/>
          </w:tcPr>
          <w:p w14:paraId="16417C04" w14:textId="77777777" w:rsidR="003746B0" w:rsidRDefault="003746B0">
            <w:pPr>
              <w:pStyle w:val="af"/>
            </w:pPr>
          </w:p>
        </w:tc>
      </w:tr>
      <w:tr w:rsidR="003746B0" w14:paraId="707C23BC" w14:textId="77777777">
        <w:trPr>
          <w:trHeight w:val="567"/>
        </w:trPr>
        <w:tc>
          <w:tcPr>
            <w:tcW w:w="690" w:type="dxa"/>
            <w:vAlign w:val="center"/>
          </w:tcPr>
          <w:p w14:paraId="40687B6F" w14:textId="77777777" w:rsidR="003746B0" w:rsidRDefault="0013642D">
            <w:pPr>
              <w:pStyle w:val="af"/>
            </w:pPr>
            <w:bookmarkStart w:id="475" w:name="_Toc99533294"/>
            <w:bookmarkStart w:id="476" w:name="_Toc100090786"/>
            <w:r>
              <w:rPr>
                <w:rFonts w:hint="eastAsia"/>
              </w:rPr>
              <w:t>3</w:t>
            </w:r>
            <w:bookmarkEnd w:id="475"/>
            <w:bookmarkEnd w:id="476"/>
          </w:p>
        </w:tc>
        <w:tc>
          <w:tcPr>
            <w:tcW w:w="1031" w:type="dxa"/>
            <w:vAlign w:val="center"/>
          </w:tcPr>
          <w:p w14:paraId="035416DD" w14:textId="77777777" w:rsidR="003746B0" w:rsidRDefault="003746B0">
            <w:pPr>
              <w:pStyle w:val="af"/>
            </w:pPr>
          </w:p>
        </w:tc>
        <w:tc>
          <w:tcPr>
            <w:tcW w:w="2018" w:type="dxa"/>
            <w:tcBorders>
              <w:right w:val="single" w:sz="4" w:space="0" w:color="auto"/>
            </w:tcBorders>
            <w:vAlign w:val="center"/>
          </w:tcPr>
          <w:p w14:paraId="4BFDBEFA" w14:textId="77777777" w:rsidR="003746B0" w:rsidRDefault="003746B0">
            <w:pPr>
              <w:pStyle w:val="af"/>
            </w:pPr>
          </w:p>
        </w:tc>
        <w:tc>
          <w:tcPr>
            <w:tcW w:w="1004" w:type="dxa"/>
            <w:tcBorders>
              <w:left w:val="single" w:sz="4" w:space="0" w:color="auto"/>
            </w:tcBorders>
            <w:vAlign w:val="center"/>
          </w:tcPr>
          <w:p w14:paraId="60945A7B" w14:textId="77777777" w:rsidR="003746B0" w:rsidRDefault="003746B0">
            <w:pPr>
              <w:pStyle w:val="af"/>
            </w:pPr>
          </w:p>
        </w:tc>
        <w:tc>
          <w:tcPr>
            <w:tcW w:w="845" w:type="dxa"/>
            <w:tcBorders>
              <w:left w:val="single" w:sz="4" w:space="0" w:color="auto"/>
            </w:tcBorders>
            <w:vAlign w:val="center"/>
          </w:tcPr>
          <w:p w14:paraId="3660137A" w14:textId="77777777" w:rsidR="003746B0" w:rsidRDefault="003746B0">
            <w:pPr>
              <w:pStyle w:val="af"/>
            </w:pPr>
          </w:p>
        </w:tc>
        <w:tc>
          <w:tcPr>
            <w:tcW w:w="1292" w:type="dxa"/>
            <w:vAlign w:val="center"/>
          </w:tcPr>
          <w:p w14:paraId="1ED7ED4A" w14:textId="77777777" w:rsidR="003746B0" w:rsidRDefault="003746B0">
            <w:pPr>
              <w:pStyle w:val="af"/>
            </w:pPr>
          </w:p>
        </w:tc>
        <w:tc>
          <w:tcPr>
            <w:tcW w:w="1643" w:type="dxa"/>
            <w:vAlign w:val="center"/>
          </w:tcPr>
          <w:p w14:paraId="5CB6EBAD" w14:textId="77777777" w:rsidR="003746B0" w:rsidRDefault="003746B0">
            <w:pPr>
              <w:pStyle w:val="af"/>
            </w:pPr>
          </w:p>
        </w:tc>
      </w:tr>
      <w:tr w:rsidR="003746B0" w14:paraId="117B0C61" w14:textId="77777777">
        <w:trPr>
          <w:trHeight w:val="567"/>
        </w:trPr>
        <w:tc>
          <w:tcPr>
            <w:tcW w:w="690" w:type="dxa"/>
            <w:vAlign w:val="center"/>
          </w:tcPr>
          <w:p w14:paraId="6573E5F8" w14:textId="77777777" w:rsidR="003746B0" w:rsidRDefault="0013642D">
            <w:pPr>
              <w:pStyle w:val="af"/>
            </w:pPr>
            <w:bookmarkStart w:id="477" w:name="_Toc99533295"/>
            <w:bookmarkStart w:id="478" w:name="_Toc100090787"/>
            <w:r>
              <w:rPr>
                <w:rFonts w:hint="eastAsia"/>
              </w:rPr>
              <w:t>4</w:t>
            </w:r>
            <w:bookmarkEnd w:id="477"/>
            <w:bookmarkEnd w:id="478"/>
          </w:p>
        </w:tc>
        <w:tc>
          <w:tcPr>
            <w:tcW w:w="1031" w:type="dxa"/>
            <w:vAlign w:val="center"/>
          </w:tcPr>
          <w:p w14:paraId="2A4A52E8" w14:textId="77777777" w:rsidR="003746B0" w:rsidRDefault="003746B0">
            <w:pPr>
              <w:pStyle w:val="af"/>
            </w:pPr>
          </w:p>
        </w:tc>
        <w:tc>
          <w:tcPr>
            <w:tcW w:w="2018" w:type="dxa"/>
            <w:tcBorders>
              <w:right w:val="single" w:sz="4" w:space="0" w:color="auto"/>
            </w:tcBorders>
            <w:vAlign w:val="center"/>
          </w:tcPr>
          <w:p w14:paraId="005B52C5" w14:textId="77777777" w:rsidR="003746B0" w:rsidRDefault="003746B0">
            <w:pPr>
              <w:pStyle w:val="af"/>
            </w:pPr>
          </w:p>
        </w:tc>
        <w:tc>
          <w:tcPr>
            <w:tcW w:w="1004" w:type="dxa"/>
            <w:tcBorders>
              <w:left w:val="single" w:sz="4" w:space="0" w:color="auto"/>
            </w:tcBorders>
            <w:vAlign w:val="center"/>
          </w:tcPr>
          <w:p w14:paraId="4A8303CB" w14:textId="77777777" w:rsidR="003746B0" w:rsidRDefault="003746B0">
            <w:pPr>
              <w:pStyle w:val="af"/>
            </w:pPr>
          </w:p>
        </w:tc>
        <w:tc>
          <w:tcPr>
            <w:tcW w:w="845" w:type="dxa"/>
            <w:tcBorders>
              <w:left w:val="single" w:sz="4" w:space="0" w:color="auto"/>
            </w:tcBorders>
            <w:vAlign w:val="center"/>
          </w:tcPr>
          <w:p w14:paraId="1F354D61" w14:textId="77777777" w:rsidR="003746B0" w:rsidRDefault="003746B0">
            <w:pPr>
              <w:pStyle w:val="af"/>
            </w:pPr>
          </w:p>
        </w:tc>
        <w:tc>
          <w:tcPr>
            <w:tcW w:w="1292" w:type="dxa"/>
            <w:vAlign w:val="center"/>
          </w:tcPr>
          <w:p w14:paraId="5AE640CD" w14:textId="77777777" w:rsidR="003746B0" w:rsidRDefault="003746B0">
            <w:pPr>
              <w:pStyle w:val="af"/>
            </w:pPr>
          </w:p>
        </w:tc>
        <w:tc>
          <w:tcPr>
            <w:tcW w:w="1643" w:type="dxa"/>
            <w:vAlign w:val="center"/>
          </w:tcPr>
          <w:p w14:paraId="4E50EC03" w14:textId="77777777" w:rsidR="003746B0" w:rsidRDefault="003746B0">
            <w:pPr>
              <w:pStyle w:val="af"/>
            </w:pPr>
          </w:p>
        </w:tc>
      </w:tr>
      <w:tr w:rsidR="003746B0" w14:paraId="09637CCF" w14:textId="77777777">
        <w:trPr>
          <w:trHeight w:val="567"/>
        </w:trPr>
        <w:tc>
          <w:tcPr>
            <w:tcW w:w="690" w:type="dxa"/>
            <w:vAlign w:val="center"/>
          </w:tcPr>
          <w:p w14:paraId="38969E2F" w14:textId="77777777" w:rsidR="003746B0" w:rsidRDefault="0013642D">
            <w:pPr>
              <w:pStyle w:val="af"/>
            </w:pPr>
            <w:bookmarkStart w:id="479" w:name="_Toc99533296"/>
            <w:bookmarkStart w:id="480" w:name="_Toc100090788"/>
            <w:r>
              <w:rPr>
                <w:rFonts w:hint="eastAsia"/>
              </w:rPr>
              <w:t>5</w:t>
            </w:r>
            <w:bookmarkEnd w:id="479"/>
            <w:bookmarkEnd w:id="480"/>
          </w:p>
        </w:tc>
        <w:tc>
          <w:tcPr>
            <w:tcW w:w="1031" w:type="dxa"/>
            <w:vAlign w:val="center"/>
          </w:tcPr>
          <w:p w14:paraId="053F4CB7" w14:textId="77777777" w:rsidR="003746B0" w:rsidRDefault="003746B0">
            <w:pPr>
              <w:pStyle w:val="af"/>
            </w:pPr>
          </w:p>
        </w:tc>
        <w:tc>
          <w:tcPr>
            <w:tcW w:w="2018" w:type="dxa"/>
            <w:tcBorders>
              <w:right w:val="single" w:sz="4" w:space="0" w:color="auto"/>
            </w:tcBorders>
            <w:vAlign w:val="center"/>
          </w:tcPr>
          <w:p w14:paraId="686EC193" w14:textId="77777777" w:rsidR="003746B0" w:rsidRDefault="003746B0">
            <w:pPr>
              <w:pStyle w:val="af"/>
            </w:pPr>
          </w:p>
        </w:tc>
        <w:tc>
          <w:tcPr>
            <w:tcW w:w="1004" w:type="dxa"/>
            <w:tcBorders>
              <w:left w:val="single" w:sz="4" w:space="0" w:color="auto"/>
            </w:tcBorders>
            <w:vAlign w:val="center"/>
          </w:tcPr>
          <w:p w14:paraId="7C050DF9" w14:textId="77777777" w:rsidR="003746B0" w:rsidRDefault="003746B0">
            <w:pPr>
              <w:pStyle w:val="af"/>
            </w:pPr>
          </w:p>
        </w:tc>
        <w:tc>
          <w:tcPr>
            <w:tcW w:w="845" w:type="dxa"/>
            <w:tcBorders>
              <w:left w:val="single" w:sz="4" w:space="0" w:color="auto"/>
            </w:tcBorders>
            <w:vAlign w:val="center"/>
          </w:tcPr>
          <w:p w14:paraId="68F60709" w14:textId="77777777" w:rsidR="003746B0" w:rsidRDefault="003746B0">
            <w:pPr>
              <w:pStyle w:val="af"/>
            </w:pPr>
          </w:p>
        </w:tc>
        <w:tc>
          <w:tcPr>
            <w:tcW w:w="1292" w:type="dxa"/>
            <w:vAlign w:val="center"/>
          </w:tcPr>
          <w:p w14:paraId="4178CE98" w14:textId="77777777" w:rsidR="003746B0" w:rsidRDefault="003746B0">
            <w:pPr>
              <w:pStyle w:val="af"/>
            </w:pPr>
          </w:p>
        </w:tc>
        <w:tc>
          <w:tcPr>
            <w:tcW w:w="1643" w:type="dxa"/>
            <w:vAlign w:val="center"/>
          </w:tcPr>
          <w:p w14:paraId="529A6D64" w14:textId="77777777" w:rsidR="003746B0" w:rsidRDefault="003746B0">
            <w:pPr>
              <w:pStyle w:val="af"/>
            </w:pPr>
          </w:p>
        </w:tc>
      </w:tr>
      <w:tr w:rsidR="003746B0" w14:paraId="685E55AC" w14:textId="77777777">
        <w:trPr>
          <w:trHeight w:val="567"/>
        </w:trPr>
        <w:tc>
          <w:tcPr>
            <w:tcW w:w="690" w:type="dxa"/>
            <w:vAlign w:val="center"/>
          </w:tcPr>
          <w:p w14:paraId="48B7BEC1" w14:textId="77777777" w:rsidR="003746B0" w:rsidRDefault="0013642D">
            <w:pPr>
              <w:pStyle w:val="af"/>
            </w:pPr>
            <w:bookmarkStart w:id="481" w:name="_Toc99533297"/>
            <w:bookmarkStart w:id="482" w:name="_Toc100090789"/>
            <w:r>
              <w:rPr>
                <w:rFonts w:hint="eastAsia"/>
              </w:rPr>
              <w:t>6</w:t>
            </w:r>
            <w:bookmarkEnd w:id="481"/>
            <w:bookmarkEnd w:id="482"/>
          </w:p>
        </w:tc>
        <w:tc>
          <w:tcPr>
            <w:tcW w:w="1031" w:type="dxa"/>
            <w:vAlign w:val="center"/>
          </w:tcPr>
          <w:p w14:paraId="4C1DDCBC" w14:textId="77777777" w:rsidR="003746B0" w:rsidRDefault="003746B0">
            <w:pPr>
              <w:pStyle w:val="af"/>
            </w:pPr>
          </w:p>
        </w:tc>
        <w:tc>
          <w:tcPr>
            <w:tcW w:w="2018" w:type="dxa"/>
            <w:tcBorders>
              <w:right w:val="single" w:sz="4" w:space="0" w:color="auto"/>
            </w:tcBorders>
            <w:vAlign w:val="center"/>
          </w:tcPr>
          <w:p w14:paraId="30AA0458" w14:textId="77777777" w:rsidR="003746B0" w:rsidRDefault="003746B0">
            <w:pPr>
              <w:pStyle w:val="af"/>
            </w:pPr>
          </w:p>
        </w:tc>
        <w:tc>
          <w:tcPr>
            <w:tcW w:w="1004" w:type="dxa"/>
            <w:tcBorders>
              <w:left w:val="single" w:sz="4" w:space="0" w:color="auto"/>
            </w:tcBorders>
            <w:vAlign w:val="center"/>
          </w:tcPr>
          <w:p w14:paraId="05757AF7" w14:textId="77777777" w:rsidR="003746B0" w:rsidRDefault="003746B0">
            <w:pPr>
              <w:pStyle w:val="af"/>
            </w:pPr>
          </w:p>
        </w:tc>
        <w:tc>
          <w:tcPr>
            <w:tcW w:w="845" w:type="dxa"/>
            <w:tcBorders>
              <w:left w:val="single" w:sz="4" w:space="0" w:color="auto"/>
            </w:tcBorders>
            <w:vAlign w:val="center"/>
          </w:tcPr>
          <w:p w14:paraId="06FB04CA" w14:textId="77777777" w:rsidR="003746B0" w:rsidRDefault="003746B0">
            <w:pPr>
              <w:pStyle w:val="af"/>
            </w:pPr>
          </w:p>
        </w:tc>
        <w:tc>
          <w:tcPr>
            <w:tcW w:w="1292" w:type="dxa"/>
            <w:vAlign w:val="center"/>
          </w:tcPr>
          <w:p w14:paraId="66F36F8E" w14:textId="77777777" w:rsidR="003746B0" w:rsidRDefault="003746B0">
            <w:pPr>
              <w:pStyle w:val="af"/>
            </w:pPr>
          </w:p>
        </w:tc>
        <w:tc>
          <w:tcPr>
            <w:tcW w:w="1643" w:type="dxa"/>
            <w:vAlign w:val="center"/>
          </w:tcPr>
          <w:p w14:paraId="240B80F1" w14:textId="77777777" w:rsidR="003746B0" w:rsidRDefault="003746B0">
            <w:pPr>
              <w:pStyle w:val="af"/>
            </w:pPr>
          </w:p>
        </w:tc>
      </w:tr>
      <w:tr w:rsidR="003746B0" w14:paraId="13F49993" w14:textId="77777777">
        <w:trPr>
          <w:trHeight w:val="567"/>
        </w:trPr>
        <w:tc>
          <w:tcPr>
            <w:tcW w:w="690" w:type="dxa"/>
            <w:vAlign w:val="center"/>
          </w:tcPr>
          <w:p w14:paraId="06098333" w14:textId="77777777" w:rsidR="003746B0" w:rsidRDefault="0013642D">
            <w:pPr>
              <w:pStyle w:val="af"/>
            </w:pPr>
            <w:bookmarkStart w:id="483" w:name="_Toc100090790"/>
            <w:bookmarkStart w:id="484" w:name="_Toc99533298"/>
            <w:r>
              <w:rPr>
                <w:rFonts w:hint="eastAsia"/>
              </w:rPr>
              <w:t>7</w:t>
            </w:r>
            <w:bookmarkEnd w:id="483"/>
            <w:bookmarkEnd w:id="484"/>
          </w:p>
        </w:tc>
        <w:tc>
          <w:tcPr>
            <w:tcW w:w="1031" w:type="dxa"/>
            <w:vAlign w:val="center"/>
          </w:tcPr>
          <w:p w14:paraId="35FAFB98" w14:textId="77777777" w:rsidR="003746B0" w:rsidRDefault="003746B0">
            <w:pPr>
              <w:pStyle w:val="af"/>
            </w:pPr>
          </w:p>
        </w:tc>
        <w:tc>
          <w:tcPr>
            <w:tcW w:w="2018" w:type="dxa"/>
            <w:tcBorders>
              <w:right w:val="single" w:sz="4" w:space="0" w:color="auto"/>
            </w:tcBorders>
            <w:vAlign w:val="center"/>
          </w:tcPr>
          <w:p w14:paraId="7892B54E" w14:textId="77777777" w:rsidR="003746B0" w:rsidRDefault="003746B0">
            <w:pPr>
              <w:pStyle w:val="af"/>
            </w:pPr>
          </w:p>
        </w:tc>
        <w:tc>
          <w:tcPr>
            <w:tcW w:w="1004" w:type="dxa"/>
            <w:tcBorders>
              <w:left w:val="single" w:sz="4" w:space="0" w:color="auto"/>
            </w:tcBorders>
            <w:vAlign w:val="center"/>
          </w:tcPr>
          <w:p w14:paraId="2F426F4B" w14:textId="77777777" w:rsidR="003746B0" w:rsidRDefault="003746B0">
            <w:pPr>
              <w:pStyle w:val="af"/>
            </w:pPr>
          </w:p>
        </w:tc>
        <w:tc>
          <w:tcPr>
            <w:tcW w:w="845" w:type="dxa"/>
            <w:tcBorders>
              <w:left w:val="single" w:sz="4" w:space="0" w:color="auto"/>
            </w:tcBorders>
            <w:vAlign w:val="center"/>
          </w:tcPr>
          <w:p w14:paraId="22B450C3" w14:textId="77777777" w:rsidR="003746B0" w:rsidRDefault="003746B0">
            <w:pPr>
              <w:pStyle w:val="af"/>
            </w:pPr>
          </w:p>
        </w:tc>
        <w:tc>
          <w:tcPr>
            <w:tcW w:w="1292" w:type="dxa"/>
            <w:vAlign w:val="center"/>
          </w:tcPr>
          <w:p w14:paraId="7A8B0B5F" w14:textId="77777777" w:rsidR="003746B0" w:rsidRDefault="003746B0">
            <w:pPr>
              <w:pStyle w:val="af"/>
            </w:pPr>
          </w:p>
        </w:tc>
        <w:tc>
          <w:tcPr>
            <w:tcW w:w="1643" w:type="dxa"/>
            <w:vAlign w:val="center"/>
          </w:tcPr>
          <w:p w14:paraId="4340471A" w14:textId="77777777" w:rsidR="003746B0" w:rsidRDefault="003746B0">
            <w:pPr>
              <w:pStyle w:val="af"/>
            </w:pPr>
          </w:p>
        </w:tc>
      </w:tr>
      <w:tr w:rsidR="003746B0" w14:paraId="23EB7318" w14:textId="77777777">
        <w:trPr>
          <w:trHeight w:val="567"/>
        </w:trPr>
        <w:tc>
          <w:tcPr>
            <w:tcW w:w="690" w:type="dxa"/>
            <w:vAlign w:val="center"/>
          </w:tcPr>
          <w:p w14:paraId="29B449D0" w14:textId="77777777" w:rsidR="003746B0" w:rsidRDefault="0013642D">
            <w:pPr>
              <w:pStyle w:val="af"/>
            </w:pPr>
            <w:bookmarkStart w:id="485" w:name="_Toc100090791"/>
            <w:bookmarkStart w:id="486" w:name="_Toc99533299"/>
            <w:r>
              <w:rPr>
                <w:rFonts w:hint="eastAsia"/>
              </w:rPr>
              <w:t>8</w:t>
            </w:r>
            <w:bookmarkEnd w:id="485"/>
            <w:bookmarkEnd w:id="486"/>
          </w:p>
        </w:tc>
        <w:tc>
          <w:tcPr>
            <w:tcW w:w="1031" w:type="dxa"/>
            <w:vAlign w:val="center"/>
          </w:tcPr>
          <w:p w14:paraId="048066E4" w14:textId="77777777" w:rsidR="003746B0" w:rsidRDefault="003746B0">
            <w:pPr>
              <w:pStyle w:val="af"/>
            </w:pPr>
          </w:p>
        </w:tc>
        <w:tc>
          <w:tcPr>
            <w:tcW w:w="2018" w:type="dxa"/>
            <w:tcBorders>
              <w:right w:val="single" w:sz="4" w:space="0" w:color="auto"/>
            </w:tcBorders>
            <w:vAlign w:val="center"/>
          </w:tcPr>
          <w:p w14:paraId="4CF7E064" w14:textId="77777777" w:rsidR="003746B0" w:rsidRDefault="003746B0">
            <w:pPr>
              <w:pStyle w:val="af"/>
            </w:pPr>
          </w:p>
        </w:tc>
        <w:tc>
          <w:tcPr>
            <w:tcW w:w="1004" w:type="dxa"/>
            <w:tcBorders>
              <w:left w:val="single" w:sz="4" w:space="0" w:color="auto"/>
            </w:tcBorders>
            <w:vAlign w:val="center"/>
          </w:tcPr>
          <w:p w14:paraId="5C683292" w14:textId="77777777" w:rsidR="003746B0" w:rsidRDefault="003746B0">
            <w:pPr>
              <w:pStyle w:val="af"/>
            </w:pPr>
          </w:p>
        </w:tc>
        <w:tc>
          <w:tcPr>
            <w:tcW w:w="845" w:type="dxa"/>
            <w:tcBorders>
              <w:left w:val="single" w:sz="4" w:space="0" w:color="auto"/>
            </w:tcBorders>
            <w:vAlign w:val="center"/>
          </w:tcPr>
          <w:p w14:paraId="2468E781" w14:textId="77777777" w:rsidR="003746B0" w:rsidRDefault="003746B0">
            <w:pPr>
              <w:pStyle w:val="af"/>
            </w:pPr>
          </w:p>
        </w:tc>
        <w:tc>
          <w:tcPr>
            <w:tcW w:w="1292" w:type="dxa"/>
            <w:vAlign w:val="center"/>
          </w:tcPr>
          <w:p w14:paraId="6785F8E2" w14:textId="77777777" w:rsidR="003746B0" w:rsidRDefault="003746B0">
            <w:pPr>
              <w:pStyle w:val="af"/>
            </w:pPr>
          </w:p>
        </w:tc>
        <w:tc>
          <w:tcPr>
            <w:tcW w:w="1643" w:type="dxa"/>
            <w:vAlign w:val="center"/>
          </w:tcPr>
          <w:p w14:paraId="19A9D8B6" w14:textId="77777777" w:rsidR="003746B0" w:rsidRDefault="003746B0">
            <w:pPr>
              <w:pStyle w:val="af"/>
            </w:pPr>
          </w:p>
        </w:tc>
      </w:tr>
      <w:tr w:rsidR="003746B0" w14:paraId="6BA502F0" w14:textId="77777777">
        <w:trPr>
          <w:trHeight w:val="567"/>
        </w:trPr>
        <w:tc>
          <w:tcPr>
            <w:tcW w:w="690" w:type="dxa"/>
            <w:vAlign w:val="center"/>
          </w:tcPr>
          <w:p w14:paraId="1AAB234F" w14:textId="77777777" w:rsidR="003746B0" w:rsidRDefault="0013642D">
            <w:pPr>
              <w:pStyle w:val="af"/>
            </w:pPr>
            <w:bookmarkStart w:id="487" w:name="_Toc99533300"/>
            <w:bookmarkStart w:id="488" w:name="_Toc100090792"/>
            <w:r>
              <w:rPr>
                <w:rFonts w:hint="eastAsia"/>
              </w:rPr>
              <w:t>9</w:t>
            </w:r>
            <w:bookmarkEnd w:id="487"/>
            <w:bookmarkEnd w:id="488"/>
          </w:p>
        </w:tc>
        <w:tc>
          <w:tcPr>
            <w:tcW w:w="1031" w:type="dxa"/>
            <w:vAlign w:val="center"/>
          </w:tcPr>
          <w:p w14:paraId="32763B08" w14:textId="77777777" w:rsidR="003746B0" w:rsidRDefault="003746B0">
            <w:pPr>
              <w:pStyle w:val="af"/>
            </w:pPr>
          </w:p>
        </w:tc>
        <w:tc>
          <w:tcPr>
            <w:tcW w:w="2018" w:type="dxa"/>
            <w:tcBorders>
              <w:right w:val="single" w:sz="4" w:space="0" w:color="auto"/>
            </w:tcBorders>
            <w:vAlign w:val="center"/>
          </w:tcPr>
          <w:p w14:paraId="7CC3779F" w14:textId="77777777" w:rsidR="003746B0" w:rsidRDefault="003746B0">
            <w:pPr>
              <w:pStyle w:val="af"/>
            </w:pPr>
          </w:p>
        </w:tc>
        <w:tc>
          <w:tcPr>
            <w:tcW w:w="1004" w:type="dxa"/>
            <w:tcBorders>
              <w:left w:val="single" w:sz="4" w:space="0" w:color="auto"/>
            </w:tcBorders>
            <w:vAlign w:val="center"/>
          </w:tcPr>
          <w:p w14:paraId="71D1072B" w14:textId="77777777" w:rsidR="003746B0" w:rsidRDefault="003746B0">
            <w:pPr>
              <w:pStyle w:val="af"/>
            </w:pPr>
          </w:p>
        </w:tc>
        <w:tc>
          <w:tcPr>
            <w:tcW w:w="845" w:type="dxa"/>
            <w:tcBorders>
              <w:left w:val="single" w:sz="4" w:space="0" w:color="auto"/>
            </w:tcBorders>
            <w:vAlign w:val="center"/>
          </w:tcPr>
          <w:p w14:paraId="7B0CF8ED" w14:textId="77777777" w:rsidR="003746B0" w:rsidRDefault="003746B0">
            <w:pPr>
              <w:pStyle w:val="af"/>
            </w:pPr>
          </w:p>
        </w:tc>
        <w:tc>
          <w:tcPr>
            <w:tcW w:w="1292" w:type="dxa"/>
            <w:vAlign w:val="center"/>
          </w:tcPr>
          <w:p w14:paraId="3BB68320" w14:textId="77777777" w:rsidR="003746B0" w:rsidRDefault="003746B0">
            <w:pPr>
              <w:pStyle w:val="af"/>
            </w:pPr>
          </w:p>
        </w:tc>
        <w:tc>
          <w:tcPr>
            <w:tcW w:w="1643" w:type="dxa"/>
            <w:vAlign w:val="center"/>
          </w:tcPr>
          <w:p w14:paraId="63D1332C" w14:textId="77777777" w:rsidR="003746B0" w:rsidRDefault="003746B0">
            <w:pPr>
              <w:pStyle w:val="af"/>
            </w:pPr>
          </w:p>
        </w:tc>
      </w:tr>
      <w:tr w:rsidR="003746B0" w14:paraId="352A37FC" w14:textId="77777777">
        <w:trPr>
          <w:trHeight w:val="567"/>
        </w:trPr>
        <w:tc>
          <w:tcPr>
            <w:tcW w:w="690" w:type="dxa"/>
            <w:vAlign w:val="center"/>
          </w:tcPr>
          <w:p w14:paraId="346E96DE" w14:textId="77777777" w:rsidR="003746B0" w:rsidRDefault="0013642D">
            <w:pPr>
              <w:pStyle w:val="af"/>
            </w:pPr>
            <w:bookmarkStart w:id="489" w:name="_Toc99533301"/>
            <w:bookmarkStart w:id="490" w:name="_Toc100090793"/>
            <w:r>
              <w:rPr>
                <w:rFonts w:hint="eastAsia"/>
              </w:rPr>
              <w:t>10</w:t>
            </w:r>
            <w:bookmarkEnd w:id="489"/>
            <w:bookmarkEnd w:id="490"/>
          </w:p>
        </w:tc>
        <w:tc>
          <w:tcPr>
            <w:tcW w:w="1031" w:type="dxa"/>
            <w:vAlign w:val="center"/>
          </w:tcPr>
          <w:p w14:paraId="119E88DC" w14:textId="77777777" w:rsidR="003746B0" w:rsidRDefault="003746B0">
            <w:pPr>
              <w:pStyle w:val="af"/>
            </w:pPr>
          </w:p>
        </w:tc>
        <w:tc>
          <w:tcPr>
            <w:tcW w:w="2018" w:type="dxa"/>
            <w:tcBorders>
              <w:right w:val="single" w:sz="4" w:space="0" w:color="auto"/>
            </w:tcBorders>
            <w:vAlign w:val="center"/>
          </w:tcPr>
          <w:p w14:paraId="09F51AF8" w14:textId="77777777" w:rsidR="003746B0" w:rsidRDefault="003746B0">
            <w:pPr>
              <w:pStyle w:val="af"/>
            </w:pPr>
          </w:p>
        </w:tc>
        <w:tc>
          <w:tcPr>
            <w:tcW w:w="1004" w:type="dxa"/>
            <w:tcBorders>
              <w:left w:val="single" w:sz="4" w:space="0" w:color="auto"/>
            </w:tcBorders>
            <w:vAlign w:val="center"/>
          </w:tcPr>
          <w:p w14:paraId="1B1854AB" w14:textId="77777777" w:rsidR="003746B0" w:rsidRDefault="003746B0">
            <w:pPr>
              <w:pStyle w:val="af"/>
            </w:pPr>
          </w:p>
        </w:tc>
        <w:tc>
          <w:tcPr>
            <w:tcW w:w="845" w:type="dxa"/>
            <w:tcBorders>
              <w:left w:val="single" w:sz="4" w:space="0" w:color="auto"/>
            </w:tcBorders>
            <w:vAlign w:val="center"/>
          </w:tcPr>
          <w:p w14:paraId="0F74DCEC" w14:textId="77777777" w:rsidR="003746B0" w:rsidRDefault="003746B0">
            <w:pPr>
              <w:pStyle w:val="af"/>
            </w:pPr>
          </w:p>
        </w:tc>
        <w:tc>
          <w:tcPr>
            <w:tcW w:w="1292" w:type="dxa"/>
            <w:vAlign w:val="center"/>
          </w:tcPr>
          <w:p w14:paraId="114BF113" w14:textId="77777777" w:rsidR="003746B0" w:rsidRDefault="003746B0">
            <w:pPr>
              <w:pStyle w:val="af"/>
            </w:pPr>
          </w:p>
        </w:tc>
        <w:tc>
          <w:tcPr>
            <w:tcW w:w="1643" w:type="dxa"/>
            <w:vAlign w:val="center"/>
          </w:tcPr>
          <w:p w14:paraId="296C273E" w14:textId="77777777" w:rsidR="003746B0" w:rsidRDefault="003746B0">
            <w:pPr>
              <w:pStyle w:val="af"/>
            </w:pPr>
          </w:p>
        </w:tc>
      </w:tr>
    </w:tbl>
    <w:p w14:paraId="2FB29CCF" w14:textId="77777777" w:rsidR="003746B0" w:rsidRDefault="0013642D">
      <w:r>
        <w:br w:type="page"/>
      </w:r>
    </w:p>
    <w:p w14:paraId="72367801" w14:textId="77777777" w:rsidR="003746B0" w:rsidRDefault="0013642D">
      <w:pPr>
        <w:pStyle w:val="4"/>
        <w:numPr>
          <w:ilvl w:val="0"/>
          <w:numId w:val="31"/>
        </w:numPr>
      </w:pPr>
      <w:bookmarkStart w:id="491" w:name="_Toc163492932"/>
      <w:r>
        <w:rPr>
          <w:rFonts w:hint="eastAsia"/>
        </w:rPr>
        <w:lastRenderedPageBreak/>
        <w:t>其他商务文件</w:t>
      </w:r>
      <w:bookmarkEnd w:id="491"/>
    </w:p>
    <w:p w14:paraId="2EA6B128" w14:textId="77777777" w:rsidR="003746B0" w:rsidRDefault="0013642D">
      <w:pPr>
        <w:pStyle w:val="21"/>
      </w:pPr>
      <w:r>
        <w:rPr>
          <w:rFonts w:hint="eastAsia"/>
        </w:rPr>
        <w:t>1. 招标文件要求提供的其它商务资料和证明材料；</w:t>
      </w:r>
    </w:p>
    <w:p w14:paraId="4BE7097F" w14:textId="77777777" w:rsidR="003746B0" w:rsidRDefault="0013642D">
      <w:pPr>
        <w:pStyle w:val="21"/>
      </w:pPr>
      <w:r>
        <w:rPr>
          <w:rFonts w:hint="eastAsia"/>
        </w:rPr>
        <w:t>2. 投标人认为需要提供的其它商务资料和说明。</w:t>
      </w:r>
      <w:r>
        <w:br w:type="page"/>
      </w:r>
    </w:p>
    <w:p w14:paraId="79642F4A" w14:textId="77777777" w:rsidR="003746B0" w:rsidRDefault="0013642D">
      <w:pPr>
        <w:pStyle w:val="3"/>
        <w:numPr>
          <w:ilvl w:val="0"/>
          <w:numId w:val="30"/>
        </w:numPr>
      </w:pPr>
      <w:bookmarkStart w:id="492" w:name="_Toc155185935"/>
      <w:bookmarkStart w:id="493" w:name="_Toc163492933"/>
      <w:r>
        <w:rPr>
          <w:rFonts w:hint="eastAsia"/>
        </w:rPr>
        <w:lastRenderedPageBreak/>
        <w:t>技术部分</w:t>
      </w:r>
      <w:bookmarkEnd w:id="492"/>
      <w:bookmarkEnd w:id="493"/>
    </w:p>
    <w:p w14:paraId="13772824" w14:textId="77777777" w:rsidR="003746B0" w:rsidRDefault="0013642D">
      <w:pPr>
        <w:pStyle w:val="4"/>
        <w:numPr>
          <w:ilvl w:val="0"/>
          <w:numId w:val="32"/>
        </w:numPr>
      </w:pPr>
      <w:bookmarkStart w:id="494" w:name="_Toc163492934"/>
      <w:r>
        <w:rPr>
          <w:rFonts w:hint="eastAsia"/>
        </w:rPr>
        <w:t>技术响应偏离表</w:t>
      </w:r>
      <w:bookmarkEnd w:id="494"/>
    </w:p>
    <w:p w14:paraId="5D4BA31A" w14:textId="77777777" w:rsidR="003746B0" w:rsidRDefault="0013642D">
      <w:pPr>
        <w:rPr>
          <w:rFonts w:cs="仿宋_GB2312"/>
          <w:szCs w:val="24"/>
        </w:rPr>
      </w:pPr>
      <w:r>
        <w:rPr>
          <w:rFonts w:cs="仿宋_GB2312" w:hint="eastAsia"/>
          <w:szCs w:val="24"/>
        </w:rPr>
        <w:t xml:space="preserve">项目名称：                                         </w:t>
      </w:r>
    </w:p>
    <w:p w14:paraId="39BCF4DD" w14:textId="77777777" w:rsidR="003746B0" w:rsidRDefault="0013642D">
      <w:pPr>
        <w:rPr>
          <w:rFonts w:cs="仿宋_GB2312"/>
          <w:szCs w:val="24"/>
        </w:rPr>
      </w:pPr>
      <w:r>
        <w:rPr>
          <w:rFonts w:cs="仿宋_GB2312" w:hint="eastAsia"/>
          <w:szCs w:val="24"/>
        </w:rPr>
        <w:t xml:space="preserve">项目编号：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76"/>
        <w:gridCol w:w="1757"/>
        <w:gridCol w:w="2045"/>
        <w:gridCol w:w="2045"/>
      </w:tblGrid>
      <w:tr w:rsidR="003746B0" w14:paraId="29C712DB" w14:textId="77777777">
        <w:trPr>
          <w:trHeight w:val="423"/>
        </w:trPr>
        <w:tc>
          <w:tcPr>
            <w:tcW w:w="387" w:type="pct"/>
            <w:vAlign w:val="center"/>
          </w:tcPr>
          <w:p w14:paraId="210A82A7" w14:textId="77777777" w:rsidR="003746B0" w:rsidRDefault="0013642D">
            <w:pPr>
              <w:pStyle w:val="af"/>
            </w:pPr>
            <w:r>
              <w:rPr>
                <w:rFonts w:hint="eastAsia"/>
              </w:rPr>
              <w:t>序号</w:t>
            </w:r>
          </w:p>
        </w:tc>
        <w:tc>
          <w:tcPr>
            <w:tcW w:w="1165" w:type="pct"/>
            <w:vAlign w:val="center"/>
          </w:tcPr>
          <w:p w14:paraId="2B42F545" w14:textId="77777777" w:rsidR="003746B0" w:rsidRDefault="0013642D">
            <w:pPr>
              <w:pStyle w:val="af"/>
            </w:pPr>
            <w:r>
              <w:rPr>
                <w:rFonts w:hint="eastAsia"/>
              </w:rPr>
              <w:t>招标文件技术、服务要求条款</w:t>
            </w:r>
          </w:p>
        </w:tc>
        <w:tc>
          <w:tcPr>
            <w:tcW w:w="1036" w:type="pct"/>
            <w:vAlign w:val="center"/>
          </w:tcPr>
          <w:p w14:paraId="42C81F2C" w14:textId="77777777" w:rsidR="003746B0" w:rsidRDefault="0013642D">
            <w:pPr>
              <w:pStyle w:val="af"/>
            </w:pPr>
            <w:r>
              <w:rPr>
                <w:rFonts w:hint="eastAsia"/>
              </w:rPr>
              <w:t>投标文件内容</w:t>
            </w:r>
          </w:p>
          <w:p w14:paraId="1260C34A" w14:textId="77777777" w:rsidR="003746B0" w:rsidRDefault="0013642D">
            <w:pPr>
              <w:pStyle w:val="af"/>
            </w:pPr>
            <w:r>
              <w:rPr>
                <w:rFonts w:hint="eastAsia"/>
              </w:rPr>
              <w:t>对应简述</w:t>
            </w:r>
          </w:p>
        </w:tc>
        <w:tc>
          <w:tcPr>
            <w:tcW w:w="1205" w:type="pct"/>
            <w:vAlign w:val="center"/>
          </w:tcPr>
          <w:p w14:paraId="25309B5E" w14:textId="77777777" w:rsidR="003746B0" w:rsidRDefault="0013642D">
            <w:pPr>
              <w:pStyle w:val="af"/>
            </w:pPr>
            <w:r>
              <w:rPr>
                <w:rFonts w:hint="eastAsia"/>
              </w:rPr>
              <w:t>响应情况</w:t>
            </w:r>
          </w:p>
        </w:tc>
        <w:tc>
          <w:tcPr>
            <w:tcW w:w="1205" w:type="pct"/>
            <w:vAlign w:val="center"/>
          </w:tcPr>
          <w:p w14:paraId="54C52270" w14:textId="77777777" w:rsidR="003746B0" w:rsidRDefault="0013642D">
            <w:pPr>
              <w:pStyle w:val="af"/>
            </w:pPr>
            <w:r>
              <w:rPr>
                <w:rFonts w:hint="eastAsia"/>
              </w:rPr>
              <w:t>说明及索引</w:t>
            </w:r>
          </w:p>
        </w:tc>
      </w:tr>
      <w:tr w:rsidR="003746B0" w14:paraId="5646E363" w14:textId="77777777">
        <w:trPr>
          <w:trHeight w:val="411"/>
        </w:trPr>
        <w:tc>
          <w:tcPr>
            <w:tcW w:w="387" w:type="pct"/>
            <w:vAlign w:val="center"/>
          </w:tcPr>
          <w:p w14:paraId="552B322D" w14:textId="77777777" w:rsidR="003746B0" w:rsidRDefault="0013642D">
            <w:pPr>
              <w:pStyle w:val="af"/>
            </w:pPr>
            <w:r>
              <w:rPr>
                <w:rFonts w:hint="eastAsia"/>
              </w:rPr>
              <w:t>1</w:t>
            </w:r>
          </w:p>
        </w:tc>
        <w:tc>
          <w:tcPr>
            <w:tcW w:w="1165" w:type="pct"/>
            <w:vAlign w:val="center"/>
          </w:tcPr>
          <w:p w14:paraId="7530C149" w14:textId="77777777" w:rsidR="003746B0" w:rsidRDefault="0013642D">
            <w:pPr>
              <w:pStyle w:val="af"/>
            </w:pPr>
            <w:r>
              <w:rPr>
                <w:rFonts w:hint="eastAsia"/>
              </w:rPr>
              <w:t>*</w:t>
            </w:r>
            <w:r>
              <w:t>*******</w:t>
            </w:r>
          </w:p>
        </w:tc>
        <w:tc>
          <w:tcPr>
            <w:tcW w:w="1036" w:type="pct"/>
            <w:vAlign w:val="center"/>
          </w:tcPr>
          <w:p w14:paraId="6A73FEA9" w14:textId="77777777" w:rsidR="003746B0" w:rsidRDefault="0013642D">
            <w:pPr>
              <w:pStyle w:val="af"/>
            </w:pPr>
            <w:r>
              <w:rPr>
                <w:rFonts w:hint="eastAsia"/>
              </w:rPr>
              <w:t>*</w:t>
            </w:r>
            <w:r>
              <w:t>*****</w:t>
            </w:r>
          </w:p>
        </w:tc>
        <w:tc>
          <w:tcPr>
            <w:tcW w:w="1205" w:type="pct"/>
            <w:vAlign w:val="center"/>
          </w:tcPr>
          <w:p w14:paraId="7EFD7E05" w14:textId="77777777" w:rsidR="003746B0" w:rsidRDefault="0013642D">
            <w:pPr>
              <w:pStyle w:val="af"/>
            </w:pPr>
            <w:r>
              <w:rPr>
                <w:rFonts w:hint="eastAsia"/>
              </w:rPr>
              <w:t>响应/正偏离/负偏离</w:t>
            </w:r>
          </w:p>
        </w:tc>
        <w:tc>
          <w:tcPr>
            <w:tcW w:w="1205" w:type="pct"/>
            <w:vAlign w:val="center"/>
          </w:tcPr>
          <w:p w14:paraId="5DD883D8" w14:textId="77777777" w:rsidR="003746B0" w:rsidRDefault="003746B0">
            <w:pPr>
              <w:pStyle w:val="af"/>
            </w:pPr>
          </w:p>
        </w:tc>
      </w:tr>
      <w:tr w:rsidR="003746B0" w14:paraId="29B06902" w14:textId="77777777">
        <w:trPr>
          <w:trHeight w:val="411"/>
        </w:trPr>
        <w:tc>
          <w:tcPr>
            <w:tcW w:w="387" w:type="pct"/>
            <w:vAlign w:val="center"/>
          </w:tcPr>
          <w:p w14:paraId="788E38B5" w14:textId="77777777" w:rsidR="003746B0" w:rsidRDefault="0013642D">
            <w:pPr>
              <w:pStyle w:val="af"/>
            </w:pPr>
            <w:r>
              <w:rPr>
                <w:rFonts w:hint="eastAsia"/>
              </w:rPr>
              <w:t>2</w:t>
            </w:r>
          </w:p>
        </w:tc>
        <w:tc>
          <w:tcPr>
            <w:tcW w:w="1165" w:type="pct"/>
            <w:vAlign w:val="center"/>
          </w:tcPr>
          <w:p w14:paraId="03227F9A" w14:textId="77777777" w:rsidR="003746B0" w:rsidRDefault="0013642D">
            <w:pPr>
              <w:pStyle w:val="af"/>
            </w:pPr>
            <w:r>
              <w:rPr>
                <w:rFonts w:hint="eastAsia"/>
              </w:rPr>
              <w:t>*</w:t>
            </w:r>
            <w:r>
              <w:t>*******</w:t>
            </w:r>
          </w:p>
        </w:tc>
        <w:tc>
          <w:tcPr>
            <w:tcW w:w="1036" w:type="pct"/>
            <w:vAlign w:val="center"/>
          </w:tcPr>
          <w:p w14:paraId="5D85F68F" w14:textId="77777777" w:rsidR="003746B0" w:rsidRDefault="0013642D">
            <w:pPr>
              <w:pStyle w:val="af"/>
            </w:pPr>
            <w:r>
              <w:rPr>
                <w:rFonts w:hint="eastAsia"/>
              </w:rPr>
              <w:t>*</w:t>
            </w:r>
            <w:r>
              <w:t>*****</w:t>
            </w:r>
          </w:p>
        </w:tc>
        <w:tc>
          <w:tcPr>
            <w:tcW w:w="1205" w:type="pct"/>
            <w:vAlign w:val="center"/>
          </w:tcPr>
          <w:p w14:paraId="7750ADF4" w14:textId="77777777" w:rsidR="003746B0" w:rsidRDefault="0013642D">
            <w:pPr>
              <w:pStyle w:val="af"/>
            </w:pPr>
            <w:r>
              <w:rPr>
                <w:rFonts w:hint="eastAsia"/>
              </w:rPr>
              <w:t>响应/正偏离/负偏离</w:t>
            </w:r>
          </w:p>
        </w:tc>
        <w:tc>
          <w:tcPr>
            <w:tcW w:w="1205" w:type="pct"/>
            <w:vAlign w:val="center"/>
          </w:tcPr>
          <w:p w14:paraId="6D2E70F5" w14:textId="77777777" w:rsidR="003746B0" w:rsidRDefault="003746B0">
            <w:pPr>
              <w:pStyle w:val="af"/>
            </w:pPr>
          </w:p>
        </w:tc>
      </w:tr>
      <w:tr w:rsidR="003746B0" w14:paraId="45621371" w14:textId="77777777">
        <w:trPr>
          <w:trHeight w:val="411"/>
        </w:trPr>
        <w:tc>
          <w:tcPr>
            <w:tcW w:w="387" w:type="pct"/>
          </w:tcPr>
          <w:p w14:paraId="6FB92AE5" w14:textId="77777777" w:rsidR="003746B0" w:rsidRDefault="003746B0">
            <w:pPr>
              <w:pStyle w:val="af"/>
            </w:pPr>
          </w:p>
        </w:tc>
        <w:tc>
          <w:tcPr>
            <w:tcW w:w="1165" w:type="pct"/>
          </w:tcPr>
          <w:p w14:paraId="2DAF83BC" w14:textId="77777777" w:rsidR="003746B0" w:rsidRDefault="003746B0">
            <w:pPr>
              <w:pStyle w:val="af"/>
            </w:pPr>
          </w:p>
        </w:tc>
        <w:tc>
          <w:tcPr>
            <w:tcW w:w="1036" w:type="pct"/>
          </w:tcPr>
          <w:p w14:paraId="415D968B" w14:textId="77777777" w:rsidR="003746B0" w:rsidRDefault="003746B0">
            <w:pPr>
              <w:pStyle w:val="af"/>
            </w:pPr>
          </w:p>
        </w:tc>
        <w:tc>
          <w:tcPr>
            <w:tcW w:w="1205" w:type="pct"/>
          </w:tcPr>
          <w:p w14:paraId="3E6524C5" w14:textId="77777777" w:rsidR="003746B0" w:rsidRDefault="003746B0">
            <w:pPr>
              <w:pStyle w:val="af"/>
            </w:pPr>
          </w:p>
        </w:tc>
        <w:tc>
          <w:tcPr>
            <w:tcW w:w="1205" w:type="pct"/>
          </w:tcPr>
          <w:p w14:paraId="49405DFA" w14:textId="77777777" w:rsidR="003746B0" w:rsidRDefault="003746B0">
            <w:pPr>
              <w:pStyle w:val="af"/>
            </w:pPr>
          </w:p>
        </w:tc>
      </w:tr>
      <w:tr w:rsidR="003746B0" w14:paraId="2E99F6D2" w14:textId="77777777">
        <w:trPr>
          <w:trHeight w:val="411"/>
        </w:trPr>
        <w:tc>
          <w:tcPr>
            <w:tcW w:w="387" w:type="pct"/>
          </w:tcPr>
          <w:p w14:paraId="5E90A4CD" w14:textId="77777777" w:rsidR="003746B0" w:rsidRDefault="003746B0">
            <w:pPr>
              <w:pStyle w:val="af"/>
            </w:pPr>
          </w:p>
        </w:tc>
        <w:tc>
          <w:tcPr>
            <w:tcW w:w="1165" w:type="pct"/>
          </w:tcPr>
          <w:p w14:paraId="6E0F22A3" w14:textId="77777777" w:rsidR="003746B0" w:rsidRDefault="003746B0">
            <w:pPr>
              <w:pStyle w:val="af"/>
            </w:pPr>
          </w:p>
        </w:tc>
        <w:tc>
          <w:tcPr>
            <w:tcW w:w="1036" w:type="pct"/>
          </w:tcPr>
          <w:p w14:paraId="55B0C312" w14:textId="77777777" w:rsidR="003746B0" w:rsidRDefault="003746B0">
            <w:pPr>
              <w:pStyle w:val="af"/>
            </w:pPr>
          </w:p>
        </w:tc>
        <w:tc>
          <w:tcPr>
            <w:tcW w:w="1205" w:type="pct"/>
          </w:tcPr>
          <w:p w14:paraId="79386D1E" w14:textId="77777777" w:rsidR="003746B0" w:rsidRDefault="003746B0">
            <w:pPr>
              <w:pStyle w:val="af"/>
            </w:pPr>
          </w:p>
        </w:tc>
        <w:tc>
          <w:tcPr>
            <w:tcW w:w="1205" w:type="pct"/>
          </w:tcPr>
          <w:p w14:paraId="04BF011A" w14:textId="77777777" w:rsidR="003746B0" w:rsidRDefault="003746B0">
            <w:pPr>
              <w:pStyle w:val="af"/>
            </w:pPr>
          </w:p>
        </w:tc>
      </w:tr>
      <w:tr w:rsidR="003746B0" w14:paraId="6943AE04" w14:textId="77777777">
        <w:trPr>
          <w:trHeight w:val="411"/>
        </w:trPr>
        <w:tc>
          <w:tcPr>
            <w:tcW w:w="387" w:type="pct"/>
          </w:tcPr>
          <w:p w14:paraId="639EAEDA" w14:textId="77777777" w:rsidR="003746B0" w:rsidRDefault="003746B0">
            <w:pPr>
              <w:pStyle w:val="af"/>
            </w:pPr>
          </w:p>
        </w:tc>
        <w:tc>
          <w:tcPr>
            <w:tcW w:w="1165" w:type="pct"/>
          </w:tcPr>
          <w:p w14:paraId="59A6D5DB" w14:textId="77777777" w:rsidR="003746B0" w:rsidRDefault="003746B0">
            <w:pPr>
              <w:pStyle w:val="af"/>
            </w:pPr>
          </w:p>
        </w:tc>
        <w:tc>
          <w:tcPr>
            <w:tcW w:w="1036" w:type="pct"/>
          </w:tcPr>
          <w:p w14:paraId="70672BA4" w14:textId="77777777" w:rsidR="003746B0" w:rsidRDefault="003746B0">
            <w:pPr>
              <w:pStyle w:val="af"/>
            </w:pPr>
          </w:p>
        </w:tc>
        <w:tc>
          <w:tcPr>
            <w:tcW w:w="1205" w:type="pct"/>
          </w:tcPr>
          <w:p w14:paraId="410220CC" w14:textId="77777777" w:rsidR="003746B0" w:rsidRDefault="003746B0">
            <w:pPr>
              <w:pStyle w:val="af"/>
            </w:pPr>
          </w:p>
        </w:tc>
        <w:tc>
          <w:tcPr>
            <w:tcW w:w="1205" w:type="pct"/>
          </w:tcPr>
          <w:p w14:paraId="09B11372" w14:textId="77777777" w:rsidR="003746B0" w:rsidRDefault="003746B0">
            <w:pPr>
              <w:pStyle w:val="af"/>
            </w:pPr>
          </w:p>
        </w:tc>
      </w:tr>
      <w:tr w:rsidR="003746B0" w14:paraId="7EC5B1B9" w14:textId="77777777">
        <w:trPr>
          <w:trHeight w:val="411"/>
        </w:trPr>
        <w:tc>
          <w:tcPr>
            <w:tcW w:w="387" w:type="pct"/>
          </w:tcPr>
          <w:p w14:paraId="6477B2BB" w14:textId="77777777" w:rsidR="003746B0" w:rsidRDefault="003746B0">
            <w:pPr>
              <w:pStyle w:val="af"/>
            </w:pPr>
          </w:p>
        </w:tc>
        <w:tc>
          <w:tcPr>
            <w:tcW w:w="1165" w:type="pct"/>
          </w:tcPr>
          <w:p w14:paraId="5F10A39F" w14:textId="77777777" w:rsidR="003746B0" w:rsidRDefault="003746B0">
            <w:pPr>
              <w:pStyle w:val="af"/>
            </w:pPr>
          </w:p>
        </w:tc>
        <w:tc>
          <w:tcPr>
            <w:tcW w:w="1036" w:type="pct"/>
          </w:tcPr>
          <w:p w14:paraId="1C61F5FD" w14:textId="77777777" w:rsidR="003746B0" w:rsidRDefault="003746B0">
            <w:pPr>
              <w:pStyle w:val="af"/>
            </w:pPr>
          </w:p>
        </w:tc>
        <w:tc>
          <w:tcPr>
            <w:tcW w:w="1205" w:type="pct"/>
          </w:tcPr>
          <w:p w14:paraId="75269B9C" w14:textId="77777777" w:rsidR="003746B0" w:rsidRDefault="003746B0">
            <w:pPr>
              <w:pStyle w:val="af"/>
            </w:pPr>
          </w:p>
        </w:tc>
        <w:tc>
          <w:tcPr>
            <w:tcW w:w="1205" w:type="pct"/>
          </w:tcPr>
          <w:p w14:paraId="652CB26B" w14:textId="77777777" w:rsidR="003746B0" w:rsidRDefault="003746B0">
            <w:pPr>
              <w:pStyle w:val="af"/>
            </w:pPr>
          </w:p>
        </w:tc>
      </w:tr>
      <w:tr w:rsidR="003746B0" w14:paraId="5342F080" w14:textId="77777777">
        <w:trPr>
          <w:trHeight w:val="411"/>
        </w:trPr>
        <w:tc>
          <w:tcPr>
            <w:tcW w:w="387" w:type="pct"/>
          </w:tcPr>
          <w:p w14:paraId="013FF3E8" w14:textId="77777777" w:rsidR="003746B0" w:rsidRDefault="003746B0">
            <w:pPr>
              <w:pStyle w:val="af"/>
            </w:pPr>
          </w:p>
        </w:tc>
        <w:tc>
          <w:tcPr>
            <w:tcW w:w="1165" w:type="pct"/>
          </w:tcPr>
          <w:p w14:paraId="0D7CBBC3" w14:textId="77777777" w:rsidR="003746B0" w:rsidRDefault="003746B0">
            <w:pPr>
              <w:pStyle w:val="af"/>
            </w:pPr>
          </w:p>
        </w:tc>
        <w:tc>
          <w:tcPr>
            <w:tcW w:w="1036" w:type="pct"/>
          </w:tcPr>
          <w:p w14:paraId="053BEF54" w14:textId="77777777" w:rsidR="003746B0" w:rsidRDefault="003746B0">
            <w:pPr>
              <w:pStyle w:val="af"/>
            </w:pPr>
          </w:p>
        </w:tc>
        <w:tc>
          <w:tcPr>
            <w:tcW w:w="1205" w:type="pct"/>
          </w:tcPr>
          <w:p w14:paraId="67590D11" w14:textId="77777777" w:rsidR="003746B0" w:rsidRDefault="003746B0">
            <w:pPr>
              <w:pStyle w:val="af"/>
            </w:pPr>
          </w:p>
        </w:tc>
        <w:tc>
          <w:tcPr>
            <w:tcW w:w="1205" w:type="pct"/>
          </w:tcPr>
          <w:p w14:paraId="5E57396D" w14:textId="77777777" w:rsidR="003746B0" w:rsidRDefault="003746B0">
            <w:pPr>
              <w:pStyle w:val="af"/>
            </w:pPr>
          </w:p>
        </w:tc>
      </w:tr>
      <w:tr w:rsidR="003746B0" w14:paraId="7D33301F" w14:textId="77777777">
        <w:trPr>
          <w:trHeight w:val="411"/>
        </w:trPr>
        <w:tc>
          <w:tcPr>
            <w:tcW w:w="387" w:type="pct"/>
          </w:tcPr>
          <w:p w14:paraId="4A11398A" w14:textId="77777777" w:rsidR="003746B0" w:rsidRDefault="003746B0">
            <w:pPr>
              <w:pStyle w:val="af"/>
            </w:pPr>
          </w:p>
        </w:tc>
        <w:tc>
          <w:tcPr>
            <w:tcW w:w="1165" w:type="pct"/>
          </w:tcPr>
          <w:p w14:paraId="11D93136" w14:textId="77777777" w:rsidR="003746B0" w:rsidRDefault="003746B0">
            <w:pPr>
              <w:pStyle w:val="af"/>
            </w:pPr>
          </w:p>
        </w:tc>
        <w:tc>
          <w:tcPr>
            <w:tcW w:w="1036" w:type="pct"/>
          </w:tcPr>
          <w:p w14:paraId="5441A26F" w14:textId="77777777" w:rsidR="003746B0" w:rsidRDefault="003746B0">
            <w:pPr>
              <w:pStyle w:val="af"/>
            </w:pPr>
          </w:p>
        </w:tc>
        <w:tc>
          <w:tcPr>
            <w:tcW w:w="1205" w:type="pct"/>
          </w:tcPr>
          <w:p w14:paraId="7501508A" w14:textId="77777777" w:rsidR="003746B0" w:rsidRDefault="003746B0">
            <w:pPr>
              <w:pStyle w:val="af"/>
            </w:pPr>
          </w:p>
        </w:tc>
        <w:tc>
          <w:tcPr>
            <w:tcW w:w="1205" w:type="pct"/>
          </w:tcPr>
          <w:p w14:paraId="4E7BC4A1" w14:textId="77777777" w:rsidR="003746B0" w:rsidRDefault="003746B0">
            <w:pPr>
              <w:pStyle w:val="af"/>
            </w:pPr>
          </w:p>
        </w:tc>
      </w:tr>
      <w:tr w:rsidR="003746B0" w14:paraId="70DB54AC" w14:textId="77777777">
        <w:trPr>
          <w:trHeight w:val="411"/>
        </w:trPr>
        <w:tc>
          <w:tcPr>
            <w:tcW w:w="387" w:type="pct"/>
          </w:tcPr>
          <w:p w14:paraId="2FCA1B16" w14:textId="77777777" w:rsidR="003746B0" w:rsidRDefault="003746B0">
            <w:pPr>
              <w:pStyle w:val="af"/>
            </w:pPr>
          </w:p>
        </w:tc>
        <w:tc>
          <w:tcPr>
            <w:tcW w:w="1165" w:type="pct"/>
          </w:tcPr>
          <w:p w14:paraId="777DDE5A" w14:textId="77777777" w:rsidR="003746B0" w:rsidRDefault="003746B0">
            <w:pPr>
              <w:pStyle w:val="af"/>
            </w:pPr>
          </w:p>
        </w:tc>
        <w:tc>
          <w:tcPr>
            <w:tcW w:w="1036" w:type="pct"/>
          </w:tcPr>
          <w:p w14:paraId="32C807DA" w14:textId="77777777" w:rsidR="003746B0" w:rsidRDefault="003746B0">
            <w:pPr>
              <w:pStyle w:val="af"/>
            </w:pPr>
          </w:p>
        </w:tc>
        <w:tc>
          <w:tcPr>
            <w:tcW w:w="1205" w:type="pct"/>
          </w:tcPr>
          <w:p w14:paraId="3EE1F210" w14:textId="77777777" w:rsidR="003746B0" w:rsidRDefault="003746B0">
            <w:pPr>
              <w:pStyle w:val="af"/>
            </w:pPr>
          </w:p>
        </w:tc>
        <w:tc>
          <w:tcPr>
            <w:tcW w:w="1205" w:type="pct"/>
          </w:tcPr>
          <w:p w14:paraId="7D102EAB" w14:textId="77777777" w:rsidR="003746B0" w:rsidRDefault="003746B0">
            <w:pPr>
              <w:pStyle w:val="af"/>
            </w:pPr>
          </w:p>
        </w:tc>
      </w:tr>
      <w:tr w:rsidR="003746B0" w14:paraId="1FBF7D3B" w14:textId="77777777">
        <w:trPr>
          <w:trHeight w:val="411"/>
        </w:trPr>
        <w:tc>
          <w:tcPr>
            <w:tcW w:w="387" w:type="pct"/>
          </w:tcPr>
          <w:p w14:paraId="294C42BF" w14:textId="77777777" w:rsidR="003746B0" w:rsidRDefault="003746B0">
            <w:pPr>
              <w:pStyle w:val="af"/>
            </w:pPr>
          </w:p>
        </w:tc>
        <w:tc>
          <w:tcPr>
            <w:tcW w:w="1165" w:type="pct"/>
          </w:tcPr>
          <w:p w14:paraId="6DA96164" w14:textId="77777777" w:rsidR="003746B0" w:rsidRDefault="003746B0">
            <w:pPr>
              <w:pStyle w:val="af"/>
            </w:pPr>
          </w:p>
        </w:tc>
        <w:tc>
          <w:tcPr>
            <w:tcW w:w="1036" w:type="pct"/>
          </w:tcPr>
          <w:p w14:paraId="160A2886" w14:textId="77777777" w:rsidR="003746B0" w:rsidRDefault="003746B0">
            <w:pPr>
              <w:pStyle w:val="af"/>
            </w:pPr>
          </w:p>
        </w:tc>
        <w:tc>
          <w:tcPr>
            <w:tcW w:w="1205" w:type="pct"/>
          </w:tcPr>
          <w:p w14:paraId="1EC16570" w14:textId="77777777" w:rsidR="003746B0" w:rsidRDefault="003746B0">
            <w:pPr>
              <w:pStyle w:val="af"/>
            </w:pPr>
          </w:p>
        </w:tc>
        <w:tc>
          <w:tcPr>
            <w:tcW w:w="1205" w:type="pct"/>
          </w:tcPr>
          <w:p w14:paraId="7C5D3B79" w14:textId="77777777" w:rsidR="003746B0" w:rsidRDefault="003746B0">
            <w:pPr>
              <w:pStyle w:val="af"/>
            </w:pPr>
          </w:p>
        </w:tc>
      </w:tr>
      <w:tr w:rsidR="003746B0" w14:paraId="669D1F11" w14:textId="77777777">
        <w:trPr>
          <w:trHeight w:val="411"/>
        </w:trPr>
        <w:tc>
          <w:tcPr>
            <w:tcW w:w="387" w:type="pct"/>
          </w:tcPr>
          <w:p w14:paraId="1034060C" w14:textId="77777777" w:rsidR="003746B0" w:rsidRDefault="0013642D">
            <w:pPr>
              <w:pStyle w:val="af"/>
            </w:pPr>
            <w:r>
              <w:rPr>
                <w:rFonts w:hint="eastAsia"/>
              </w:rPr>
              <w:t>……</w:t>
            </w:r>
          </w:p>
        </w:tc>
        <w:tc>
          <w:tcPr>
            <w:tcW w:w="1165" w:type="pct"/>
          </w:tcPr>
          <w:p w14:paraId="36D8A405" w14:textId="77777777" w:rsidR="003746B0" w:rsidRDefault="0013642D">
            <w:pPr>
              <w:pStyle w:val="af"/>
            </w:pPr>
            <w:r>
              <w:rPr>
                <w:rFonts w:hint="eastAsia"/>
              </w:rPr>
              <w:t>……</w:t>
            </w:r>
            <w:proofErr w:type="gramStart"/>
            <w:r>
              <w:rPr>
                <w:rFonts w:hint="eastAsia"/>
              </w:rPr>
              <w:t>……</w:t>
            </w:r>
            <w:proofErr w:type="gramEnd"/>
          </w:p>
        </w:tc>
        <w:tc>
          <w:tcPr>
            <w:tcW w:w="1036" w:type="pct"/>
          </w:tcPr>
          <w:p w14:paraId="30192D5B" w14:textId="77777777" w:rsidR="003746B0" w:rsidRDefault="0013642D">
            <w:pPr>
              <w:pStyle w:val="af"/>
            </w:pPr>
            <w:r>
              <w:rPr>
                <w:rFonts w:hint="eastAsia"/>
              </w:rPr>
              <w:t>……</w:t>
            </w:r>
            <w:proofErr w:type="gramStart"/>
            <w:r>
              <w:rPr>
                <w:rFonts w:hint="eastAsia"/>
              </w:rPr>
              <w:t>…………</w:t>
            </w:r>
            <w:proofErr w:type="gramEnd"/>
          </w:p>
        </w:tc>
        <w:tc>
          <w:tcPr>
            <w:tcW w:w="1205" w:type="pct"/>
          </w:tcPr>
          <w:p w14:paraId="50EDD838" w14:textId="77777777" w:rsidR="003746B0" w:rsidRDefault="0013642D">
            <w:pPr>
              <w:pStyle w:val="af"/>
            </w:pPr>
            <w:r>
              <w:rPr>
                <w:rFonts w:hint="eastAsia"/>
              </w:rPr>
              <w:t>……</w:t>
            </w:r>
            <w:proofErr w:type="gramStart"/>
            <w:r>
              <w:rPr>
                <w:rFonts w:hint="eastAsia"/>
              </w:rPr>
              <w:t>……</w:t>
            </w:r>
            <w:proofErr w:type="gramEnd"/>
          </w:p>
        </w:tc>
        <w:tc>
          <w:tcPr>
            <w:tcW w:w="1205" w:type="pct"/>
          </w:tcPr>
          <w:p w14:paraId="4F8CC638" w14:textId="77777777" w:rsidR="003746B0" w:rsidRDefault="003746B0">
            <w:pPr>
              <w:pStyle w:val="af"/>
            </w:pPr>
          </w:p>
        </w:tc>
      </w:tr>
    </w:tbl>
    <w:p w14:paraId="34BDCF61" w14:textId="77777777" w:rsidR="003746B0" w:rsidRDefault="0013642D">
      <w:pPr>
        <w:ind w:firstLineChars="200" w:firstLine="480"/>
        <w:rPr>
          <w:rFonts w:cs="仿宋_GB2312"/>
          <w:szCs w:val="24"/>
        </w:rPr>
      </w:pPr>
      <w:r>
        <w:rPr>
          <w:rFonts w:cs="仿宋_GB2312" w:hint="eastAsia"/>
          <w:szCs w:val="24"/>
        </w:rPr>
        <w:t>说明：投标人应按照招标文件第三章 采购需求“四、技术要求”填写。</w:t>
      </w:r>
    </w:p>
    <w:p w14:paraId="70C98DE8" w14:textId="77777777" w:rsidR="003746B0" w:rsidRDefault="003746B0">
      <w:pPr>
        <w:ind w:firstLineChars="200" w:firstLine="480"/>
        <w:rPr>
          <w:rFonts w:cs="仿宋_GB2312"/>
          <w:szCs w:val="24"/>
        </w:rPr>
      </w:pPr>
    </w:p>
    <w:p w14:paraId="7F55FD08" w14:textId="77777777" w:rsidR="003746B0" w:rsidRDefault="0013642D">
      <w:pPr>
        <w:ind w:firstLineChars="200" w:firstLine="480"/>
        <w:rPr>
          <w:rFonts w:cs="仿宋_GB2312"/>
          <w:szCs w:val="24"/>
        </w:rPr>
      </w:pPr>
      <w:r>
        <w:rPr>
          <w:rFonts w:cs="仿宋_GB2312" w:hint="eastAsia"/>
          <w:szCs w:val="24"/>
        </w:rPr>
        <w:t>投标人名称：</w:t>
      </w:r>
    </w:p>
    <w:p w14:paraId="20D91092" w14:textId="77777777" w:rsidR="003746B0" w:rsidRDefault="0013642D">
      <w:pPr>
        <w:ind w:firstLine="420"/>
        <w:rPr>
          <w:rFonts w:cs="仿宋_GB2312"/>
          <w:szCs w:val="24"/>
        </w:rPr>
      </w:pPr>
      <w:r>
        <w:rPr>
          <w:rFonts w:cs="仿宋_GB2312" w:hint="eastAsia"/>
          <w:szCs w:val="24"/>
        </w:rPr>
        <w:t>日      期：</w:t>
      </w:r>
    </w:p>
    <w:p w14:paraId="425D83D6" w14:textId="77777777" w:rsidR="003746B0" w:rsidRDefault="0013642D">
      <w:pPr>
        <w:ind w:firstLine="420"/>
        <w:rPr>
          <w:rFonts w:cs="仿宋_GB2312"/>
          <w:szCs w:val="24"/>
        </w:rPr>
      </w:pPr>
      <w:r>
        <w:rPr>
          <w:rFonts w:cs="仿宋_GB2312"/>
          <w:szCs w:val="24"/>
        </w:rPr>
        <w:br w:type="page"/>
      </w:r>
    </w:p>
    <w:p w14:paraId="18977792" w14:textId="77777777" w:rsidR="003746B0" w:rsidRDefault="0013642D">
      <w:pPr>
        <w:pStyle w:val="4"/>
        <w:numPr>
          <w:ilvl w:val="0"/>
          <w:numId w:val="32"/>
        </w:numPr>
      </w:pPr>
      <w:bookmarkStart w:id="495" w:name="_Toc163492935"/>
      <w:r>
        <w:rPr>
          <w:rFonts w:hint="eastAsia"/>
        </w:rPr>
        <w:lastRenderedPageBreak/>
        <w:t>技术方案</w:t>
      </w:r>
      <w:bookmarkEnd w:id="495"/>
    </w:p>
    <w:p w14:paraId="05D2D2D1" w14:textId="77777777" w:rsidR="003746B0" w:rsidRDefault="0013642D">
      <w:pPr>
        <w:pStyle w:val="21"/>
      </w:pPr>
      <w:r>
        <w:rPr>
          <w:rFonts w:hint="eastAsia"/>
        </w:rPr>
        <w:t>投标人应按照招标文件的要求，提供详细的服务方案，包括文字描述或图表显示。格式自拟。</w:t>
      </w:r>
    </w:p>
    <w:p w14:paraId="03EE46F0" w14:textId="77777777" w:rsidR="003746B0" w:rsidRDefault="0013642D">
      <w:pPr>
        <w:pStyle w:val="21"/>
      </w:pPr>
      <w:r>
        <w:br w:type="page"/>
      </w:r>
    </w:p>
    <w:p w14:paraId="672422B4" w14:textId="77777777" w:rsidR="003746B0" w:rsidRDefault="0013642D">
      <w:pPr>
        <w:pStyle w:val="4"/>
        <w:numPr>
          <w:ilvl w:val="0"/>
          <w:numId w:val="32"/>
        </w:numPr>
      </w:pPr>
      <w:bookmarkStart w:id="496" w:name="_Toc163492936"/>
      <w:r>
        <w:rPr>
          <w:rFonts w:hint="eastAsia"/>
        </w:rPr>
        <w:lastRenderedPageBreak/>
        <w:t>其他技术文件</w:t>
      </w:r>
      <w:bookmarkEnd w:id="496"/>
    </w:p>
    <w:p w14:paraId="70543219" w14:textId="77777777" w:rsidR="003746B0" w:rsidRDefault="0013642D">
      <w:pPr>
        <w:pStyle w:val="21"/>
      </w:pPr>
      <w:r>
        <w:rPr>
          <w:rFonts w:hint="eastAsia"/>
        </w:rPr>
        <w:t>1. 招标文件要求提供的其它技术资料和证明材料；</w:t>
      </w:r>
    </w:p>
    <w:p w14:paraId="6912D9B2" w14:textId="77777777" w:rsidR="003746B0" w:rsidRDefault="0013642D">
      <w:pPr>
        <w:pStyle w:val="21"/>
      </w:pPr>
      <w:r>
        <w:rPr>
          <w:rFonts w:hint="eastAsia"/>
        </w:rPr>
        <w:t>2. 投标人认为需要提供的其它技术资料和说明。</w:t>
      </w:r>
      <w:r>
        <w:br w:type="page"/>
      </w:r>
    </w:p>
    <w:p w14:paraId="1336822B" w14:textId="77777777" w:rsidR="003746B0" w:rsidRDefault="003746B0">
      <w:pPr>
        <w:pStyle w:val="21"/>
      </w:pPr>
    </w:p>
    <w:p w14:paraId="2D2C72CE" w14:textId="77777777" w:rsidR="003746B0" w:rsidRDefault="0013642D">
      <w:pPr>
        <w:pStyle w:val="3"/>
        <w:numPr>
          <w:ilvl w:val="0"/>
          <w:numId w:val="30"/>
        </w:numPr>
      </w:pPr>
      <w:bookmarkStart w:id="497" w:name="_Toc163492937"/>
      <w:r>
        <w:rPr>
          <w:rFonts w:hint="eastAsia"/>
        </w:rPr>
        <w:t>落实政府采购政策相关证明文件</w:t>
      </w:r>
      <w:bookmarkEnd w:id="497"/>
    </w:p>
    <w:p w14:paraId="1D3D11BE" w14:textId="77777777" w:rsidR="003746B0" w:rsidRDefault="0013642D">
      <w:pPr>
        <w:pStyle w:val="4"/>
        <w:numPr>
          <w:ilvl w:val="0"/>
          <w:numId w:val="33"/>
        </w:numPr>
      </w:pPr>
      <w:bookmarkStart w:id="498" w:name="_Toc163492938"/>
      <w:r>
        <w:rPr>
          <w:rFonts w:hint="eastAsia"/>
        </w:rPr>
        <w:t>节能环保产品清单及证明材料【如适用】</w:t>
      </w:r>
      <w:bookmarkEnd w:id="498"/>
    </w:p>
    <w:p w14:paraId="4ADE75BF" w14:textId="77777777" w:rsidR="003746B0" w:rsidRDefault="0013642D">
      <w:pPr>
        <w:spacing w:line="300" w:lineRule="auto"/>
        <w:rPr>
          <w:rFonts w:ascii="Arial" w:hAnsi="Arial" w:cs="Arial"/>
          <w:color w:val="000000"/>
          <w:szCs w:val="21"/>
          <w:u w:val="single"/>
        </w:rPr>
      </w:pPr>
      <w:r>
        <w:rPr>
          <w:rFonts w:ascii="Arial" w:hAnsi="Arial" w:cs="Arial"/>
          <w:color w:val="000000"/>
          <w:szCs w:val="21"/>
        </w:rPr>
        <w:t>项目名称：项目编号：</w:t>
      </w:r>
      <w:r>
        <w:rPr>
          <w:rFonts w:ascii="Arial" w:hAnsi="Arial" w:cs="Arial" w:hint="eastAsia"/>
          <w:color w:val="000000"/>
          <w:szCs w:val="21"/>
        </w:rPr>
        <w:t>包号</w:t>
      </w:r>
      <w:r>
        <w:rPr>
          <w:rFonts w:ascii="Arial" w:hAnsi="Arial" w:cs="Arial"/>
          <w:color w:val="000000"/>
          <w:szCs w:val="21"/>
        </w:rPr>
        <w:t>：</w:t>
      </w:r>
    </w:p>
    <w:p w14:paraId="5358046A" w14:textId="77777777" w:rsidR="003746B0" w:rsidRDefault="0013642D">
      <w:pPr>
        <w:spacing w:line="300" w:lineRule="auto"/>
        <w:rPr>
          <w:rFonts w:ascii="Arial" w:hAnsi="Arial" w:cs="Arial"/>
          <w:szCs w:val="21"/>
        </w:rPr>
      </w:pPr>
      <w:r>
        <w:rPr>
          <w:rFonts w:ascii="Arial" w:hAnsi="Arial" w:cs="Arial"/>
          <w:szCs w:val="21"/>
        </w:rPr>
        <w:t>1</w:t>
      </w:r>
      <w:r>
        <w:rPr>
          <w:rFonts w:ascii="Arial" w:hAnsi="Arial" w:cs="Arial" w:hint="eastAsia"/>
          <w:szCs w:val="21"/>
        </w:rPr>
        <w:t>）节能产品</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57"/>
        <w:gridCol w:w="1518"/>
        <w:gridCol w:w="993"/>
        <w:gridCol w:w="991"/>
        <w:gridCol w:w="698"/>
        <w:gridCol w:w="708"/>
        <w:gridCol w:w="1134"/>
        <w:gridCol w:w="1097"/>
        <w:gridCol w:w="1050"/>
      </w:tblGrid>
      <w:tr w:rsidR="003746B0" w14:paraId="6239E210" w14:textId="77777777">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72AE4327" w14:textId="77777777" w:rsidR="003746B0" w:rsidRDefault="0013642D">
            <w:pPr>
              <w:pStyle w:val="af"/>
            </w:pPr>
            <w:r>
              <w:rPr>
                <w:rFonts w:hint="eastAsia"/>
              </w:rPr>
              <w:t>序号</w:t>
            </w:r>
          </w:p>
        </w:tc>
        <w:tc>
          <w:tcPr>
            <w:tcW w:w="1518" w:type="dxa"/>
            <w:tcBorders>
              <w:top w:val="single" w:sz="4" w:space="0" w:color="auto"/>
              <w:left w:val="single" w:sz="4" w:space="0" w:color="auto"/>
              <w:bottom w:val="single" w:sz="4" w:space="0" w:color="auto"/>
              <w:right w:val="single" w:sz="4" w:space="0" w:color="auto"/>
            </w:tcBorders>
            <w:vAlign w:val="center"/>
          </w:tcPr>
          <w:p w14:paraId="2253178C" w14:textId="77777777" w:rsidR="003746B0" w:rsidRDefault="0013642D">
            <w:pPr>
              <w:pStyle w:val="af"/>
            </w:pPr>
            <w:r>
              <w:rPr>
                <w:rFonts w:hint="eastAsia"/>
              </w:rPr>
              <w:t>设备名称</w:t>
            </w:r>
          </w:p>
        </w:tc>
        <w:tc>
          <w:tcPr>
            <w:tcW w:w="993" w:type="dxa"/>
            <w:tcBorders>
              <w:top w:val="single" w:sz="4" w:space="0" w:color="auto"/>
              <w:left w:val="single" w:sz="4" w:space="0" w:color="auto"/>
              <w:bottom w:val="single" w:sz="4" w:space="0" w:color="auto"/>
              <w:right w:val="single" w:sz="4" w:space="0" w:color="auto"/>
            </w:tcBorders>
            <w:vAlign w:val="center"/>
          </w:tcPr>
          <w:p w14:paraId="68BB0A62" w14:textId="77777777" w:rsidR="003746B0" w:rsidRDefault="0013642D">
            <w:pPr>
              <w:pStyle w:val="af"/>
            </w:pPr>
            <w:r>
              <w:rPr>
                <w:rFonts w:hint="eastAsia"/>
              </w:rPr>
              <w:t>制造商名称</w:t>
            </w:r>
          </w:p>
        </w:tc>
        <w:tc>
          <w:tcPr>
            <w:tcW w:w="991" w:type="dxa"/>
            <w:tcBorders>
              <w:top w:val="single" w:sz="4" w:space="0" w:color="auto"/>
              <w:left w:val="single" w:sz="4" w:space="0" w:color="auto"/>
              <w:bottom w:val="single" w:sz="4" w:space="0" w:color="auto"/>
              <w:right w:val="single" w:sz="4" w:space="0" w:color="auto"/>
            </w:tcBorders>
            <w:vAlign w:val="center"/>
          </w:tcPr>
          <w:p w14:paraId="6A8A381A" w14:textId="77777777" w:rsidR="003746B0" w:rsidRDefault="0013642D">
            <w:pPr>
              <w:pStyle w:val="af"/>
            </w:pPr>
            <w:r>
              <w:rPr>
                <w:rFonts w:hint="eastAsia"/>
              </w:rPr>
              <w:t>品牌</w:t>
            </w:r>
          </w:p>
        </w:tc>
        <w:tc>
          <w:tcPr>
            <w:tcW w:w="698" w:type="dxa"/>
            <w:tcBorders>
              <w:top w:val="single" w:sz="4" w:space="0" w:color="auto"/>
              <w:left w:val="single" w:sz="4" w:space="0" w:color="auto"/>
              <w:bottom w:val="single" w:sz="4" w:space="0" w:color="auto"/>
              <w:right w:val="single" w:sz="4" w:space="0" w:color="auto"/>
            </w:tcBorders>
            <w:vAlign w:val="center"/>
          </w:tcPr>
          <w:p w14:paraId="539729DE" w14:textId="77777777" w:rsidR="003746B0" w:rsidRDefault="0013642D">
            <w:pPr>
              <w:pStyle w:val="af"/>
            </w:pPr>
            <w:r>
              <w:rPr>
                <w:rFonts w:hint="eastAsia"/>
              </w:rPr>
              <w:t>型号</w:t>
            </w:r>
          </w:p>
        </w:tc>
        <w:tc>
          <w:tcPr>
            <w:tcW w:w="708" w:type="dxa"/>
            <w:tcBorders>
              <w:top w:val="single" w:sz="4" w:space="0" w:color="auto"/>
              <w:left w:val="single" w:sz="4" w:space="0" w:color="auto"/>
              <w:bottom w:val="single" w:sz="4" w:space="0" w:color="auto"/>
              <w:right w:val="single" w:sz="4" w:space="0" w:color="auto"/>
            </w:tcBorders>
            <w:vAlign w:val="center"/>
          </w:tcPr>
          <w:p w14:paraId="692DFD1E" w14:textId="77777777" w:rsidR="003746B0" w:rsidRDefault="0013642D">
            <w:pPr>
              <w:pStyle w:val="af"/>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24544F14" w14:textId="77777777" w:rsidR="003746B0" w:rsidRDefault="0013642D">
            <w:pPr>
              <w:pStyle w:val="af"/>
            </w:pPr>
            <w:r>
              <w:rPr>
                <w:rFonts w:hint="eastAsia"/>
              </w:rPr>
              <w:t>单价</w:t>
            </w:r>
          </w:p>
          <w:p w14:paraId="516A6A50" w14:textId="77777777" w:rsidR="003746B0" w:rsidRDefault="0013642D">
            <w:pPr>
              <w:pStyle w:val="af"/>
            </w:pPr>
            <w:r>
              <w:rPr>
                <w:rFonts w:hint="eastAsia"/>
              </w:rPr>
              <w:t>（万元）</w:t>
            </w:r>
          </w:p>
        </w:tc>
        <w:tc>
          <w:tcPr>
            <w:tcW w:w="1097" w:type="dxa"/>
            <w:tcBorders>
              <w:top w:val="single" w:sz="4" w:space="0" w:color="auto"/>
              <w:left w:val="single" w:sz="4" w:space="0" w:color="auto"/>
              <w:bottom w:val="single" w:sz="4" w:space="0" w:color="auto"/>
              <w:right w:val="single" w:sz="4" w:space="0" w:color="auto"/>
            </w:tcBorders>
            <w:vAlign w:val="center"/>
          </w:tcPr>
          <w:p w14:paraId="7A7D53CE" w14:textId="77777777" w:rsidR="003746B0" w:rsidRDefault="0013642D">
            <w:pPr>
              <w:pStyle w:val="af"/>
            </w:pPr>
            <w:r>
              <w:rPr>
                <w:rFonts w:hint="eastAsia"/>
              </w:rPr>
              <w:t>总价</w:t>
            </w:r>
          </w:p>
          <w:p w14:paraId="3504F063" w14:textId="77777777" w:rsidR="003746B0" w:rsidRDefault="0013642D">
            <w:pPr>
              <w:pStyle w:val="af"/>
            </w:pPr>
            <w:r>
              <w:rPr>
                <w:rFonts w:hint="eastAsia"/>
              </w:rPr>
              <w:t>（万元）</w:t>
            </w:r>
          </w:p>
        </w:tc>
        <w:tc>
          <w:tcPr>
            <w:tcW w:w="1050" w:type="dxa"/>
            <w:tcBorders>
              <w:top w:val="single" w:sz="4" w:space="0" w:color="auto"/>
              <w:left w:val="single" w:sz="4" w:space="0" w:color="auto"/>
              <w:bottom w:val="single" w:sz="4" w:space="0" w:color="auto"/>
              <w:right w:val="single" w:sz="4" w:space="0" w:color="auto"/>
            </w:tcBorders>
            <w:vAlign w:val="center"/>
          </w:tcPr>
          <w:p w14:paraId="1986C4D5" w14:textId="77777777" w:rsidR="003746B0" w:rsidRDefault="0013642D">
            <w:pPr>
              <w:pStyle w:val="af"/>
            </w:pPr>
            <w:r>
              <w:rPr>
                <w:rFonts w:hint="eastAsia"/>
              </w:rPr>
              <w:t>属强制采购或优先采购</w:t>
            </w:r>
          </w:p>
        </w:tc>
      </w:tr>
      <w:tr w:rsidR="003746B0" w14:paraId="5E403BE8" w14:textId="77777777">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61A272FA" w14:textId="77777777" w:rsidR="003746B0" w:rsidRDefault="003746B0">
            <w:pPr>
              <w:pStyle w:val="af"/>
              <w:numPr>
                <w:ilvl w:val="0"/>
                <w:numId w:val="34"/>
              </w:numPr>
            </w:pPr>
          </w:p>
        </w:tc>
        <w:tc>
          <w:tcPr>
            <w:tcW w:w="1518" w:type="dxa"/>
            <w:tcBorders>
              <w:top w:val="single" w:sz="4" w:space="0" w:color="auto"/>
              <w:left w:val="single" w:sz="4" w:space="0" w:color="auto"/>
              <w:bottom w:val="single" w:sz="4" w:space="0" w:color="auto"/>
              <w:right w:val="single" w:sz="4" w:space="0" w:color="auto"/>
            </w:tcBorders>
          </w:tcPr>
          <w:p w14:paraId="3021C1A1" w14:textId="77777777" w:rsidR="003746B0" w:rsidRDefault="003746B0">
            <w:pPr>
              <w:pStyle w:val="af"/>
            </w:pPr>
          </w:p>
        </w:tc>
        <w:tc>
          <w:tcPr>
            <w:tcW w:w="993" w:type="dxa"/>
            <w:tcBorders>
              <w:top w:val="single" w:sz="4" w:space="0" w:color="auto"/>
              <w:left w:val="single" w:sz="4" w:space="0" w:color="auto"/>
              <w:bottom w:val="single" w:sz="4" w:space="0" w:color="auto"/>
              <w:right w:val="single" w:sz="4" w:space="0" w:color="auto"/>
            </w:tcBorders>
            <w:vAlign w:val="center"/>
          </w:tcPr>
          <w:p w14:paraId="1A0E0B0B" w14:textId="77777777" w:rsidR="003746B0" w:rsidRDefault="003746B0">
            <w:pPr>
              <w:pStyle w:val="af"/>
            </w:pPr>
          </w:p>
        </w:tc>
        <w:tc>
          <w:tcPr>
            <w:tcW w:w="991" w:type="dxa"/>
            <w:tcBorders>
              <w:top w:val="single" w:sz="4" w:space="0" w:color="auto"/>
              <w:left w:val="single" w:sz="4" w:space="0" w:color="auto"/>
              <w:bottom w:val="single" w:sz="4" w:space="0" w:color="auto"/>
              <w:right w:val="single" w:sz="4" w:space="0" w:color="auto"/>
            </w:tcBorders>
            <w:vAlign w:val="center"/>
          </w:tcPr>
          <w:p w14:paraId="27CA5866" w14:textId="77777777" w:rsidR="003746B0" w:rsidRDefault="003746B0">
            <w:pPr>
              <w:pStyle w:val="af"/>
            </w:pPr>
          </w:p>
        </w:tc>
        <w:tc>
          <w:tcPr>
            <w:tcW w:w="698" w:type="dxa"/>
            <w:tcBorders>
              <w:top w:val="single" w:sz="4" w:space="0" w:color="auto"/>
              <w:left w:val="single" w:sz="4" w:space="0" w:color="auto"/>
              <w:bottom w:val="single" w:sz="4" w:space="0" w:color="auto"/>
              <w:right w:val="single" w:sz="4" w:space="0" w:color="auto"/>
            </w:tcBorders>
            <w:vAlign w:val="center"/>
          </w:tcPr>
          <w:p w14:paraId="18AE0BC3" w14:textId="77777777" w:rsidR="003746B0" w:rsidRDefault="003746B0">
            <w:pPr>
              <w:pStyle w:val="af"/>
            </w:pPr>
          </w:p>
        </w:tc>
        <w:tc>
          <w:tcPr>
            <w:tcW w:w="708" w:type="dxa"/>
            <w:tcBorders>
              <w:top w:val="single" w:sz="4" w:space="0" w:color="auto"/>
              <w:left w:val="single" w:sz="4" w:space="0" w:color="auto"/>
              <w:bottom w:val="single" w:sz="4" w:space="0" w:color="auto"/>
              <w:right w:val="single" w:sz="4" w:space="0" w:color="auto"/>
            </w:tcBorders>
            <w:vAlign w:val="center"/>
          </w:tcPr>
          <w:p w14:paraId="6805EEFC" w14:textId="77777777" w:rsidR="003746B0" w:rsidRDefault="003746B0">
            <w:pPr>
              <w:pStyle w:val="af"/>
            </w:pPr>
          </w:p>
        </w:tc>
        <w:tc>
          <w:tcPr>
            <w:tcW w:w="1134" w:type="dxa"/>
            <w:tcBorders>
              <w:top w:val="single" w:sz="4" w:space="0" w:color="auto"/>
              <w:left w:val="single" w:sz="4" w:space="0" w:color="auto"/>
              <w:bottom w:val="single" w:sz="4" w:space="0" w:color="auto"/>
              <w:right w:val="single" w:sz="4" w:space="0" w:color="auto"/>
            </w:tcBorders>
            <w:vAlign w:val="center"/>
          </w:tcPr>
          <w:p w14:paraId="46AE2DC3" w14:textId="77777777" w:rsidR="003746B0" w:rsidRDefault="003746B0">
            <w:pPr>
              <w:pStyle w:val="af"/>
            </w:pPr>
          </w:p>
        </w:tc>
        <w:tc>
          <w:tcPr>
            <w:tcW w:w="1097" w:type="dxa"/>
            <w:tcBorders>
              <w:top w:val="single" w:sz="4" w:space="0" w:color="auto"/>
              <w:left w:val="single" w:sz="4" w:space="0" w:color="auto"/>
              <w:bottom w:val="single" w:sz="4" w:space="0" w:color="auto"/>
              <w:right w:val="single" w:sz="4" w:space="0" w:color="auto"/>
            </w:tcBorders>
            <w:vAlign w:val="center"/>
          </w:tcPr>
          <w:p w14:paraId="231E611E" w14:textId="77777777" w:rsidR="003746B0" w:rsidRDefault="003746B0">
            <w:pPr>
              <w:pStyle w:val="af"/>
            </w:pPr>
          </w:p>
        </w:tc>
        <w:tc>
          <w:tcPr>
            <w:tcW w:w="1050" w:type="dxa"/>
            <w:tcBorders>
              <w:top w:val="single" w:sz="4" w:space="0" w:color="auto"/>
              <w:left w:val="single" w:sz="4" w:space="0" w:color="auto"/>
              <w:bottom w:val="single" w:sz="4" w:space="0" w:color="auto"/>
              <w:right w:val="single" w:sz="4" w:space="0" w:color="auto"/>
            </w:tcBorders>
            <w:vAlign w:val="center"/>
          </w:tcPr>
          <w:p w14:paraId="5F80761E" w14:textId="77777777" w:rsidR="003746B0" w:rsidRDefault="003746B0">
            <w:pPr>
              <w:pStyle w:val="af"/>
            </w:pPr>
          </w:p>
        </w:tc>
      </w:tr>
      <w:tr w:rsidR="003746B0" w14:paraId="235F3324" w14:textId="77777777">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61471968" w14:textId="77777777" w:rsidR="003746B0" w:rsidRDefault="003746B0">
            <w:pPr>
              <w:pStyle w:val="af"/>
              <w:numPr>
                <w:ilvl w:val="0"/>
                <w:numId w:val="34"/>
              </w:numPr>
            </w:pPr>
          </w:p>
        </w:tc>
        <w:tc>
          <w:tcPr>
            <w:tcW w:w="1518" w:type="dxa"/>
            <w:tcBorders>
              <w:top w:val="single" w:sz="4" w:space="0" w:color="auto"/>
              <w:left w:val="single" w:sz="4" w:space="0" w:color="auto"/>
              <w:bottom w:val="single" w:sz="4" w:space="0" w:color="auto"/>
              <w:right w:val="single" w:sz="4" w:space="0" w:color="auto"/>
            </w:tcBorders>
          </w:tcPr>
          <w:p w14:paraId="7FA69AB8" w14:textId="77777777" w:rsidR="003746B0" w:rsidRDefault="003746B0">
            <w:pPr>
              <w:pStyle w:val="af"/>
            </w:pPr>
          </w:p>
        </w:tc>
        <w:tc>
          <w:tcPr>
            <w:tcW w:w="993" w:type="dxa"/>
            <w:tcBorders>
              <w:top w:val="single" w:sz="4" w:space="0" w:color="auto"/>
              <w:left w:val="single" w:sz="4" w:space="0" w:color="auto"/>
              <w:bottom w:val="single" w:sz="4" w:space="0" w:color="auto"/>
              <w:right w:val="single" w:sz="4" w:space="0" w:color="auto"/>
            </w:tcBorders>
            <w:vAlign w:val="center"/>
          </w:tcPr>
          <w:p w14:paraId="358A9349" w14:textId="77777777" w:rsidR="003746B0" w:rsidRDefault="003746B0">
            <w:pPr>
              <w:pStyle w:val="af"/>
            </w:pPr>
          </w:p>
        </w:tc>
        <w:tc>
          <w:tcPr>
            <w:tcW w:w="991" w:type="dxa"/>
            <w:tcBorders>
              <w:top w:val="single" w:sz="4" w:space="0" w:color="auto"/>
              <w:left w:val="single" w:sz="4" w:space="0" w:color="auto"/>
              <w:bottom w:val="single" w:sz="4" w:space="0" w:color="auto"/>
              <w:right w:val="single" w:sz="4" w:space="0" w:color="auto"/>
            </w:tcBorders>
            <w:vAlign w:val="center"/>
          </w:tcPr>
          <w:p w14:paraId="20411689" w14:textId="77777777" w:rsidR="003746B0" w:rsidRDefault="003746B0">
            <w:pPr>
              <w:pStyle w:val="af"/>
            </w:pPr>
          </w:p>
        </w:tc>
        <w:tc>
          <w:tcPr>
            <w:tcW w:w="698" w:type="dxa"/>
            <w:tcBorders>
              <w:top w:val="single" w:sz="4" w:space="0" w:color="auto"/>
              <w:left w:val="single" w:sz="4" w:space="0" w:color="auto"/>
              <w:bottom w:val="single" w:sz="4" w:space="0" w:color="auto"/>
              <w:right w:val="single" w:sz="4" w:space="0" w:color="auto"/>
            </w:tcBorders>
            <w:vAlign w:val="center"/>
          </w:tcPr>
          <w:p w14:paraId="7C0A5664" w14:textId="77777777" w:rsidR="003746B0" w:rsidRDefault="003746B0">
            <w:pPr>
              <w:pStyle w:val="af"/>
            </w:pPr>
          </w:p>
        </w:tc>
        <w:tc>
          <w:tcPr>
            <w:tcW w:w="708" w:type="dxa"/>
            <w:tcBorders>
              <w:top w:val="single" w:sz="4" w:space="0" w:color="auto"/>
              <w:left w:val="single" w:sz="4" w:space="0" w:color="auto"/>
              <w:bottom w:val="single" w:sz="4" w:space="0" w:color="auto"/>
              <w:right w:val="single" w:sz="4" w:space="0" w:color="auto"/>
            </w:tcBorders>
            <w:vAlign w:val="center"/>
          </w:tcPr>
          <w:p w14:paraId="33A12540" w14:textId="77777777" w:rsidR="003746B0" w:rsidRDefault="003746B0">
            <w:pPr>
              <w:pStyle w:val="af"/>
            </w:pPr>
          </w:p>
        </w:tc>
        <w:tc>
          <w:tcPr>
            <w:tcW w:w="1134" w:type="dxa"/>
            <w:tcBorders>
              <w:top w:val="single" w:sz="4" w:space="0" w:color="auto"/>
              <w:left w:val="single" w:sz="4" w:space="0" w:color="auto"/>
              <w:bottom w:val="single" w:sz="4" w:space="0" w:color="auto"/>
              <w:right w:val="single" w:sz="4" w:space="0" w:color="auto"/>
            </w:tcBorders>
            <w:vAlign w:val="center"/>
          </w:tcPr>
          <w:p w14:paraId="481EE9E2" w14:textId="77777777" w:rsidR="003746B0" w:rsidRDefault="003746B0">
            <w:pPr>
              <w:pStyle w:val="af"/>
            </w:pPr>
          </w:p>
        </w:tc>
        <w:tc>
          <w:tcPr>
            <w:tcW w:w="1097" w:type="dxa"/>
            <w:tcBorders>
              <w:top w:val="single" w:sz="4" w:space="0" w:color="auto"/>
              <w:left w:val="single" w:sz="4" w:space="0" w:color="auto"/>
              <w:bottom w:val="single" w:sz="4" w:space="0" w:color="auto"/>
              <w:right w:val="single" w:sz="4" w:space="0" w:color="auto"/>
            </w:tcBorders>
            <w:vAlign w:val="center"/>
          </w:tcPr>
          <w:p w14:paraId="64FF5093" w14:textId="77777777" w:rsidR="003746B0" w:rsidRDefault="003746B0">
            <w:pPr>
              <w:pStyle w:val="af"/>
            </w:pPr>
          </w:p>
        </w:tc>
        <w:tc>
          <w:tcPr>
            <w:tcW w:w="1050" w:type="dxa"/>
            <w:tcBorders>
              <w:top w:val="single" w:sz="4" w:space="0" w:color="auto"/>
              <w:left w:val="single" w:sz="4" w:space="0" w:color="auto"/>
              <w:bottom w:val="single" w:sz="4" w:space="0" w:color="auto"/>
              <w:right w:val="single" w:sz="4" w:space="0" w:color="auto"/>
            </w:tcBorders>
            <w:vAlign w:val="center"/>
          </w:tcPr>
          <w:p w14:paraId="31C31090" w14:textId="77777777" w:rsidR="003746B0" w:rsidRDefault="003746B0">
            <w:pPr>
              <w:pStyle w:val="af"/>
            </w:pPr>
          </w:p>
        </w:tc>
      </w:tr>
      <w:tr w:rsidR="003746B0" w14:paraId="0C5EB1EF" w14:textId="77777777">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14:paraId="1639A2DB" w14:textId="77777777" w:rsidR="003746B0" w:rsidRDefault="003746B0">
            <w:pPr>
              <w:pStyle w:val="af"/>
              <w:numPr>
                <w:ilvl w:val="0"/>
                <w:numId w:val="34"/>
              </w:numPr>
            </w:pPr>
          </w:p>
        </w:tc>
        <w:tc>
          <w:tcPr>
            <w:tcW w:w="1518" w:type="dxa"/>
            <w:tcBorders>
              <w:top w:val="single" w:sz="4" w:space="0" w:color="auto"/>
              <w:left w:val="single" w:sz="4" w:space="0" w:color="auto"/>
              <w:bottom w:val="single" w:sz="4" w:space="0" w:color="auto"/>
              <w:right w:val="single" w:sz="4" w:space="0" w:color="auto"/>
            </w:tcBorders>
            <w:vAlign w:val="center"/>
          </w:tcPr>
          <w:p w14:paraId="3C295691" w14:textId="77777777" w:rsidR="003746B0" w:rsidRDefault="0013642D">
            <w:pPr>
              <w:pStyle w:val="af"/>
            </w:pPr>
            <w:r>
              <w:t>……</w:t>
            </w:r>
          </w:p>
        </w:tc>
        <w:tc>
          <w:tcPr>
            <w:tcW w:w="993" w:type="dxa"/>
            <w:tcBorders>
              <w:top w:val="single" w:sz="4" w:space="0" w:color="auto"/>
              <w:left w:val="single" w:sz="4" w:space="0" w:color="auto"/>
              <w:bottom w:val="single" w:sz="4" w:space="0" w:color="auto"/>
              <w:right w:val="single" w:sz="4" w:space="0" w:color="auto"/>
            </w:tcBorders>
            <w:vAlign w:val="center"/>
          </w:tcPr>
          <w:p w14:paraId="18EADC8F" w14:textId="77777777" w:rsidR="003746B0" w:rsidRDefault="003746B0">
            <w:pPr>
              <w:pStyle w:val="af"/>
            </w:pPr>
          </w:p>
        </w:tc>
        <w:tc>
          <w:tcPr>
            <w:tcW w:w="991" w:type="dxa"/>
            <w:tcBorders>
              <w:top w:val="single" w:sz="4" w:space="0" w:color="auto"/>
              <w:left w:val="single" w:sz="4" w:space="0" w:color="auto"/>
              <w:bottom w:val="single" w:sz="4" w:space="0" w:color="auto"/>
              <w:right w:val="single" w:sz="4" w:space="0" w:color="auto"/>
            </w:tcBorders>
            <w:vAlign w:val="center"/>
          </w:tcPr>
          <w:p w14:paraId="051C124D" w14:textId="77777777" w:rsidR="003746B0" w:rsidRDefault="003746B0">
            <w:pPr>
              <w:pStyle w:val="af"/>
            </w:pPr>
          </w:p>
        </w:tc>
        <w:tc>
          <w:tcPr>
            <w:tcW w:w="698" w:type="dxa"/>
            <w:tcBorders>
              <w:top w:val="single" w:sz="4" w:space="0" w:color="auto"/>
              <w:left w:val="single" w:sz="4" w:space="0" w:color="auto"/>
              <w:bottom w:val="single" w:sz="4" w:space="0" w:color="auto"/>
              <w:right w:val="single" w:sz="4" w:space="0" w:color="auto"/>
            </w:tcBorders>
            <w:vAlign w:val="center"/>
          </w:tcPr>
          <w:p w14:paraId="20F6B7DE" w14:textId="77777777" w:rsidR="003746B0" w:rsidRDefault="003746B0">
            <w:pPr>
              <w:pStyle w:val="af"/>
            </w:pPr>
          </w:p>
        </w:tc>
        <w:tc>
          <w:tcPr>
            <w:tcW w:w="708" w:type="dxa"/>
            <w:tcBorders>
              <w:top w:val="single" w:sz="4" w:space="0" w:color="auto"/>
              <w:left w:val="single" w:sz="4" w:space="0" w:color="auto"/>
              <w:bottom w:val="single" w:sz="4" w:space="0" w:color="auto"/>
              <w:right w:val="single" w:sz="4" w:space="0" w:color="auto"/>
            </w:tcBorders>
            <w:vAlign w:val="center"/>
          </w:tcPr>
          <w:p w14:paraId="33F8735A" w14:textId="77777777" w:rsidR="003746B0" w:rsidRDefault="003746B0">
            <w:pPr>
              <w:pStyle w:val="af"/>
            </w:pPr>
          </w:p>
        </w:tc>
        <w:tc>
          <w:tcPr>
            <w:tcW w:w="1134" w:type="dxa"/>
            <w:tcBorders>
              <w:top w:val="single" w:sz="4" w:space="0" w:color="auto"/>
              <w:left w:val="single" w:sz="4" w:space="0" w:color="auto"/>
              <w:bottom w:val="single" w:sz="4" w:space="0" w:color="auto"/>
              <w:right w:val="single" w:sz="4" w:space="0" w:color="auto"/>
            </w:tcBorders>
            <w:vAlign w:val="center"/>
          </w:tcPr>
          <w:p w14:paraId="5D6E03E8" w14:textId="77777777" w:rsidR="003746B0" w:rsidRDefault="003746B0">
            <w:pPr>
              <w:pStyle w:val="af"/>
            </w:pPr>
          </w:p>
        </w:tc>
        <w:tc>
          <w:tcPr>
            <w:tcW w:w="1097" w:type="dxa"/>
            <w:tcBorders>
              <w:top w:val="single" w:sz="4" w:space="0" w:color="auto"/>
              <w:left w:val="single" w:sz="4" w:space="0" w:color="auto"/>
              <w:bottom w:val="single" w:sz="4" w:space="0" w:color="auto"/>
              <w:right w:val="single" w:sz="4" w:space="0" w:color="auto"/>
            </w:tcBorders>
            <w:vAlign w:val="center"/>
          </w:tcPr>
          <w:p w14:paraId="6098CEAB" w14:textId="77777777" w:rsidR="003746B0" w:rsidRDefault="003746B0">
            <w:pPr>
              <w:pStyle w:val="af"/>
            </w:pPr>
          </w:p>
        </w:tc>
        <w:tc>
          <w:tcPr>
            <w:tcW w:w="1050" w:type="dxa"/>
            <w:tcBorders>
              <w:top w:val="single" w:sz="4" w:space="0" w:color="auto"/>
              <w:left w:val="single" w:sz="4" w:space="0" w:color="auto"/>
              <w:bottom w:val="single" w:sz="4" w:space="0" w:color="auto"/>
              <w:right w:val="single" w:sz="4" w:space="0" w:color="auto"/>
            </w:tcBorders>
            <w:vAlign w:val="center"/>
          </w:tcPr>
          <w:p w14:paraId="613D6BD5" w14:textId="77777777" w:rsidR="003746B0" w:rsidRDefault="003746B0">
            <w:pPr>
              <w:pStyle w:val="af"/>
            </w:pPr>
          </w:p>
        </w:tc>
      </w:tr>
    </w:tbl>
    <w:p w14:paraId="27DCD25A" w14:textId="77777777" w:rsidR="003746B0" w:rsidRDefault="003746B0">
      <w:pPr>
        <w:spacing w:line="300" w:lineRule="auto"/>
        <w:rPr>
          <w:rFonts w:ascii="Arial" w:hAnsi="Arial" w:cs="Arial"/>
          <w:szCs w:val="21"/>
        </w:rPr>
      </w:pPr>
    </w:p>
    <w:p w14:paraId="5D7E86D5" w14:textId="77777777" w:rsidR="003746B0" w:rsidRDefault="0013642D">
      <w:pPr>
        <w:spacing w:line="300" w:lineRule="auto"/>
        <w:rPr>
          <w:rFonts w:ascii="Arial" w:hAnsi="Arial" w:cs="Arial"/>
          <w:szCs w:val="21"/>
        </w:rPr>
      </w:pPr>
      <w:r>
        <w:rPr>
          <w:rFonts w:ascii="Arial" w:hAnsi="Arial" w:cs="Arial"/>
          <w:szCs w:val="21"/>
        </w:rPr>
        <w:t>2</w:t>
      </w:r>
      <w:r>
        <w:rPr>
          <w:rFonts w:ascii="Arial" w:hAnsi="Arial" w:cs="Arial" w:hint="eastAsia"/>
          <w:szCs w:val="21"/>
        </w:rPr>
        <w:t>）环保产品</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6"/>
        <w:gridCol w:w="1728"/>
        <w:gridCol w:w="1186"/>
        <w:gridCol w:w="848"/>
        <w:gridCol w:w="848"/>
        <w:gridCol w:w="945"/>
        <w:gridCol w:w="1450"/>
        <w:gridCol w:w="1165"/>
      </w:tblGrid>
      <w:tr w:rsidR="003746B0" w14:paraId="14D9CEEE" w14:textId="77777777">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5A0785CD" w14:textId="77777777" w:rsidR="003746B0" w:rsidRDefault="0013642D">
            <w:pPr>
              <w:pStyle w:val="af"/>
            </w:pPr>
            <w:r>
              <w:rPr>
                <w:rFonts w:hint="eastAsia"/>
              </w:rPr>
              <w:t>序号</w:t>
            </w:r>
          </w:p>
        </w:tc>
        <w:tc>
          <w:tcPr>
            <w:tcW w:w="1728" w:type="dxa"/>
            <w:tcBorders>
              <w:top w:val="single" w:sz="4" w:space="0" w:color="auto"/>
              <w:left w:val="single" w:sz="4" w:space="0" w:color="auto"/>
              <w:bottom w:val="single" w:sz="4" w:space="0" w:color="auto"/>
              <w:right w:val="single" w:sz="4" w:space="0" w:color="auto"/>
            </w:tcBorders>
            <w:vAlign w:val="center"/>
          </w:tcPr>
          <w:p w14:paraId="6DA4DCF1" w14:textId="77777777" w:rsidR="003746B0" w:rsidRDefault="0013642D">
            <w:pPr>
              <w:pStyle w:val="af"/>
            </w:pPr>
            <w:r>
              <w:rPr>
                <w:rFonts w:hint="eastAsia"/>
              </w:rPr>
              <w:t>设备名称</w:t>
            </w:r>
          </w:p>
        </w:tc>
        <w:tc>
          <w:tcPr>
            <w:tcW w:w="1186" w:type="dxa"/>
            <w:tcBorders>
              <w:top w:val="single" w:sz="4" w:space="0" w:color="auto"/>
              <w:left w:val="single" w:sz="4" w:space="0" w:color="auto"/>
              <w:bottom w:val="single" w:sz="4" w:space="0" w:color="auto"/>
              <w:right w:val="single" w:sz="4" w:space="0" w:color="auto"/>
            </w:tcBorders>
            <w:vAlign w:val="center"/>
          </w:tcPr>
          <w:p w14:paraId="68BCF0BA" w14:textId="77777777" w:rsidR="003746B0" w:rsidRDefault="0013642D">
            <w:pPr>
              <w:pStyle w:val="af"/>
            </w:pPr>
            <w:r>
              <w:rPr>
                <w:rFonts w:hint="eastAsia"/>
              </w:rPr>
              <w:t>制造商</w:t>
            </w:r>
          </w:p>
          <w:p w14:paraId="336BEE0E" w14:textId="77777777" w:rsidR="003746B0" w:rsidRDefault="0013642D">
            <w:pPr>
              <w:pStyle w:val="af"/>
            </w:pPr>
            <w:r>
              <w:rPr>
                <w:rFonts w:hint="eastAsia"/>
              </w:rPr>
              <w:t>名称</w:t>
            </w:r>
          </w:p>
        </w:tc>
        <w:tc>
          <w:tcPr>
            <w:tcW w:w="848" w:type="dxa"/>
            <w:tcBorders>
              <w:top w:val="single" w:sz="4" w:space="0" w:color="auto"/>
              <w:left w:val="single" w:sz="4" w:space="0" w:color="auto"/>
              <w:bottom w:val="single" w:sz="4" w:space="0" w:color="auto"/>
              <w:right w:val="single" w:sz="4" w:space="0" w:color="auto"/>
            </w:tcBorders>
            <w:vAlign w:val="center"/>
          </w:tcPr>
          <w:p w14:paraId="4E986ACC" w14:textId="77777777" w:rsidR="003746B0" w:rsidRDefault="0013642D">
            <w:pPr>
              <w:pStyle w:val="af"/>
            </w:pPr>
            <w:r>
              <w:rPr>
                <w:rFonts w:hint="eastAsia"/>
              </w:rPr>
              <w:t>品牌</w:t>
            </w:r>
          </w:p>
        </w:tc>
        <w:tc>
          <w:tcPr>
            <w:tcW w:w="848" w:type="dxa"/>
            <w:tcBorders>
              <w:top w:val="single" w:sz="4" w:space="0" w:color="auto"/>
              <w:left w:val="single" w:sz="4" w:space="0" w:color="auto"/>
              <w:bottom w:val="single" w:sz="4" w:space="0" w:color="auto"/>
              <w:right w:val="single" w:sz="4" w:space="0" w:color="auto"/>
            </w:tcBorders>
            <w:vAlign w:val="center"/>
          </w:tcPr>
          <w:p w14:paraId="4845FA89" w14:textId="77777777" w:rsidR="003746B0" w:rsidRDefault="0013642D">
            <w:pPr>
              <w:pStyle w:val="af"/>
            </w:pPr>
            <w:r>
              <w:rPr>
                <w:rFonts w:hint="eastAsia"/>
              </w:rPr>
              <w:t>型号</w:t>
            </w:r>
          </w:p>
        </w:tc>
        <w:tc>
          <w:tcPr>
            <w:tcW w:w="945" w:type="dxa"/>
            <w:tcBorders>
              <w:top w:val="single" w:sz="4" w:space="0" w:color="auto"/>
              <w:left w:val="single" w:sz="4" w:space="0" w:color="auto"/>
              <w:bottom w:val="single" w:sz="4" w:space="0" w:color="auto"/>
              <w:right w:val="single" w:sz="4" w:space="0" w:color="auto"/>
            </w:tcBorders>
            <w:vAlign w:val="center"/>
          </w:tcPr>
          <w:p w14:paraId="3FA93F39" w14:textId="77777777" w:rsidR="003746B0" w:rsidRDefault="0013642D">
            <w:pPr>
              <w:pStyle w:val="af"/>
            </w:pPr>
            <w:r>
              <w:rPr>
                <w:rFonts w:hint="eastAsia"/>
              </w:rPr>
              <w:t>数量</w:t>
            </w:r>
          </w:p>
        </w:tc>
        <w:tc>
          <w:tcPr>
            <w:tcW w:w="1450" w:type="dxa"/>
            <w:tcBorders>
              <w:top w:val="single" w:sz="4" w:space="0" w:color="auto"/>
              <w:left w:val="single" w:sz="4" w:space="0" w:color="auto"/>
              <w:bottom w:val="single" w:sz="4" w:space="0" w:color="auto"/>
              <w:right w:val="single" w:sz="4" w:space="0" w:color="auto"/>
            </w:tcBorders>
            <w:vAlign w:val="center"/>
          </w:tcPr>
          <w:p w14:paraId="5AEB454C" w14:textId="77777777" w:rsidR="003746B0" w:rsidRDefault="0013642D">
            <w:pPr>
              <w:pStyle w:val="af"/>
            </w:pPr>
            <w:r>
              <w:rPr>
                <w:rFonts w:hint="eastAsia"/>
              </w:rPr>
              <w:t>单价</w:t>
            </w:r>
          </w:p>
          <w:p w14:paraId="0ECE5B6A" w14:textId="77777777" w:rsidR="003746B0" w:rsidRDefault="0013642D">
            <w:pPr>
              <w:pStyle w:val="af"/>
            </w:pPr>
            <w:r>
              <w:rPr>
                <w:rFonts w:hint="eastAsia"/>
              </w:rPr>
              <w:t>（万元）</w:t>
            </w:r>
          </w:p>
        </w:tc>
        <w:tc>
          <w:tcPr>
            <w:tcW w:w="1165" w:type="dxa"/>
            <w:tcBorders>
              <w:top w:val="single" w:sz="4" w:space="0" w:color="auto"/>
              <w:left w:val="single" w:sz="4" w:space="0" w:color="auto"/>
              <w:bottom w:val="single" w:sz="4" w:space="0" w:color="auto"/>
              <w:right w:val="single" w:sz="4" w:space="0" w:color="auto"/>
            </w:tcBorders>
            <w:vAlign w:val="center"/>
          </w:tcPr>
          <w:p w14:paraId="1D95AD14" w14:textId="77777777" w:rsidR="003746B0" w:rsidRDefault="0013642D">
            <w:pPr>
              <w:pStyle w:val="af"/>
            </w:pPr>
            <w:r>
              <w:rPr>
                <w:rFonts w:hint="eastAsia"/>
              </w:rPr>
              <w:t>总价</w:t>
            </w:r>
          </w:p>
          <w:p w14:paraId="121D9B41" w14:textId="77777777" w:rsidR="003746B0" w:rsidRDefault="0013642D">
            <w:pPr>
              <w:pStyle w:val="af"/>
            </w:pPr>
            <w:r>
              <w:rPr>
                <w:rFonts w:hint="eastAsia"/>
              </w:rPr>
              <w:t>（万元）</w:t>
            </w:r>
          </w:p>
        </w:tc>
      </w:tr>
      <w:tr w:rsidR="003746B0" w14:paraId="3761E4F8" w14:textId="77777777">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02E42A6D" w14:textId="77777777" w:rsidR="003746B0" w:rsidRDefault="003746B0">
            <w:pPr>
              <w:pStyle w:val="af"/>
              <w:numPr>
                <w:ilvl w:val="0"/>
                <w:numId w:val="35"/>
              </w:numPr>
            </w:pPr>
          </w:p>
        </w:tc>
        <w:tc>
          <w:tcPr>
            <w:tcW w:w="1728" w:type="dxa"/>
            <w:tcBorders>
              <w:top w:val="single" w:sz="4" w:space="0" w:color="auto"/>
              <w:left w:val="single" w:sz="4" w:space="0" w:color="auto"/>
              <w:bottom w:val="single" w:sz="4" w:space="0" w:color="auto"/>
              <w:right w:val="single" w:sz="4" w:space="0" w:color="auto"/>
            </w:tcBorders>
          </w:tcPr>
          <w:p w14:paraId="063C404A" w14:textId="77777777" w:rsidR="003746B0" w:rsidRDefault="003746B0">
            <w:pPr>
              <w:pStyle w:val="af"/>
            </w:pPr>
          </w:p>
        </w:tc>
        <w:tc>
          <w:tcPr>
            <w:tcW w:w="1186" w:type="dxa"/>
            <w:tcBorders>
              <w:top w:val="single" w:sz="4" w:space="0" w:color="auto"/>
              <w:left w:val="single" w:sz="4" w:space="0" w:color="auto"/>
              <w:bottom w:val="single" w:sz="4" w:space="0" w:color="auto"/>
              <w:right w:val="single" w:sz="4" w:space="0" w:color="auto"/>
            </w:tcBorders>
            <w:vAlign w:val="center"/>
          </w:tcPr>
          <w:p w14:paraId="507AFC33" w14:textId="77777777" w:rsidR="003746B0" w:rsidRDefault="003746B0">
            <w:pPr>
              <w:pStyle w:val="af"/>
            </w:pPr>
          </w:p>
        </w:tc>
        <w:tc>
          <w:tcPr>
            <w:tcW w:w="848" w:type="dxa"/>
            <w:tcBorders>
              <w:top w:val="single" w:sz="4" w:space="0" w:color="auto"/>
              <w:left w:val="single" w:sz="4" w:space="0" w:color="auto"/>
              <w:bottom w:val="single" w:sz="4" w:space="0" w:color="auto"/>
              <w:right w:val="single" w:sz="4" w:space="0" w:color="auto"/>
            </w:tcBorders>
            <w:vAlign w:val="center"/>
          </w:tcPr>
          <w:p w14:paraId="192A0C88" w14:textId="77777777" w:rsidR="003746B0" w:rsidRDefault="003746B0">
            <w:pPr>
              <w:pStyle w:val="af"/>
            </w:pPr>
          </w:p>
        </w:tc>
        <w:tc>
          <w:tcPr>
            <w:tcW w:w="848" w:type="dxa"/>
            <w:tcBorders>
              <w:top w:val="single" w:sz="4" w:space="0" w:color="auto"/>
              <w:left w:val="single" w:sz="4" w:space="0" w:color="auto"/>
              <w:bottom w:val="single" w:sz="4" w:space="0" w:color="auto"/>
              <w:right w:val="single" w:sz="4" w:space="0" w:color="auto"/>
            </w:tcBorders>
            <w:vAlign w:val="center"/>
          </w:tcPr>
          <w:p w14:paraId="7D2F8A0E" w14:textId="77777777" w:rsidR="003746B0" w:rsidRDefault="003746B0">
            <w:pPr>
              <w:pStyle w:val="af"/>
            </w:pPr>
          </w:p>
        </w:tc>
        <w:tc>
          <w:tcPr>
            <w:tcW w:w="945" w:type="dxa"/>
            <w:tcBorders>
              <w:top w:val="single" w:sz="4" w:space="0" w:color="auto"/>
              <w:left w:val="single" w:sz="4" w:space="0" w:color="auto"/>
              <w:bottom w:val="single" w:sz="4" w:space="0" w:color="auto"/>
              <w:right w:val="single" w:sz="4" w:space="0" w:color="auto"/>
            </w:tcBorders>
            <w:vAlign w:val="center"/>
          </w:tcPr>
          <w:p w14:paraId="23D03452" w14:textId="77777777" w:rsidR="003746B0" w:rsidRDefault="003746B0">
            <w:pPr>
              <w:pStyle w:val="af"/>
            </w:pPr>
          </w:p>
        </w:tc>
        <w:tc>
          <w:tcPr>
            <w:tcW w:w="1450" w:type="dxa"/>
            <w:tcBorders>
              <w:top w:val="single" w:sz="4" w:space="0" w:color="auto"/>
              <w:left w:val="single" w:sz="4" w:space="0" w:color="auto"/>
              <w:bottom w:val="single" w:sz="4" w:space="0" w:color="auto"/>
              <w:right w:val="single" w:sz="4" w:space="0" w:color="auto"/>
            </w:tcBorders>
            <w:vAlign w:val="center"/>
          </w:tcPr>
          <w:p w14:paraId="057403BC" w14:textId="77777777" w:rsidR="003746B0" w:rsidRDefault="003746B0">
            <w:pPr>
              <w:pStyle w:val="af"/>
            </w:pPr>
          </w:p>
        </w:tc>
        <w:tc>
          <w:tcPr>
            <w:tcW w:w="1165" w:type="dxa"/>
            <w:tcBorders>
              <w:top w:val="single" w:sz="4" w:space="0" w:color="auto"/>
              <w:left w:val="single" w:sz="4" w:space="0" w:color="auto"/>
              <w:bottom w:val="single" w:sz="4" w:space="0" w:color="auto"/>
              <w:right w:val="single" w:sz="4" w:space="0" w:color="auto"/>
            </w:tcBorders>
            <w:vAlign w:val="center"/>
          </w:tcPr>
          <w:p w14:paraId="4EC003E2" w14:textId="77777777" w:rsidR="003746B0" w:rsidRDefault="003746B0">
            <w:pPr>
              <w:pStyle w:val="af"/>
            </w:pPr>
          </w:p>
        </w:tc>
      </w:tr>
      <w:tr w:rsidR="003746B0" w14:paraId="42EB035D" w14:textId="77777777">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199DF33" w14:textId="77777777" w:rsidR="003746B0" w:rsidRDefault="003746B0">
            <w:pPr>
              <w:pStyle w:val="af"/>
              <w:numPr>
                <w:ilvl w:val="0"/>
                <w:numId w:val="35"/>
              </w:numPr>
            </w:pPr>
          </w:p>
        </w:tc>
        <w:tc>
          <w:tcPr>
            <w:tcW w:w="1728" w:type="dxa"/>
            <w:tcBorders>
              <w:top w:val="single" w:sz="4" w:space="0" w:color="auto"/>
              <w:left w:val="single" w:sz="4" w:space="0" w:color="auto"/>
              <w:bottom w:val="single" w:sz="4" w:space="0" w:color="auto"/>
              <w:right w:val="single" w:sz="4" w:space="0" w:color="auto"/>
            </w:tcBorders>
          </w:tcPr>
          <w:p w14:paraId="471490F4" w14:textId="77777777" w:rsidR="003746B0" w:rsidRDefault="003746B0">
            <w:pPr>
              <w:pStyle w:val="af"/>
            </w:pPr>
          </w:p>
        </w:tc>
        <w:tc>
          <w:tcPr>
            <w:tcW w:w="1186" w:type="dxa"/>
            <w:tcBorders>
              <w:top w:val="single" w:sz="4" w:space="0" w:color="auto"/>
              <w:left w:val="single" w:sz="4" w:space="0" w:color="auto"/>
              <w:bottom w:val="single" w:sz="4" w:space="0" w:color="auto"/>
              <w:right w:val="single" w:sz="4" w:space="0" w:color="auto"/>
            </w:tcBorders>
            <w:vAlign w:val="center"/>
          </w:tcPr>
          <w:p w14:paraId="7B09A9EB" w14:textId="77777777" w:rsidR="003746B0" w:rsidRDefault="003746B0">
            <w:pPr>
              <w:pStyle w:val="af"/>
            </w:pPr>
          </w:p>
        </w:tc>
        <w:tc>
          <w:tcPr>
            <w:tcW w:w="848" w:type="dxa"/>
            <w:tcBorders>
              <w:top w:val="single" w:sz="4" w:space="0" w:color="auto"/>
              <w:left w:val="single" w:sz="4" w:space="0" w:color="auto"/>
              <w:bottom w:val="single" w:sz="4" w:space="0" w:color="auto"/>
              <w:right w:val="single" w:sz="4" w:space="0" w:color="auto"/>
            </w:tcBorders>
            <w:vAlign w:val="center"/>
          </w:tcPr>
          <w:p w14:paraId="3CC88EF0" w14:textId="77777777" w:rsidR="003746B0" w:rsidRDefault="003746B0">
            <w:pPr>
              <w:pStyle w:val="af"/>
            </w:pPr>
          </w:p>
        </w:tc>
        <w:tc>
          <w:tcPr>
            <w:tcW w:w="848" w:type="dxa"/>
            <w:tcBorders>
              <w:top w:val="single" w:sz="4" w:space="0" w:color="auto"/>
              <w:left w:val="single" w:sz="4" w:space="0" w:color="auto"/>
              <w:bottom w:val="single" w:sz="4" w:space="0" w:color="auto"/>
              <w:right w:val="single" w:sz="4" w:space="0" w:color="auto"/>
            </w:tcBorders>
            <w:vAlign w:val="center"/>
          </w:tcPr>
          <w:p w14:paraId="75205CAF" w14:textId="77777777" w:rsidR="003746B0" w:rsidRDefault="003746B0">
            <w:pPr>
              <w:pStyle w:val="af"/>
            </w:pPr>
          </w:p>
        </w:tc>
        <w:tc>
          <w:tcPr>
            <w:tcW w:w="945" w:type="dxa"/>
            <w:tcBorders>
              <w:top w:val="single" w:sz="4" w:space="0" w:color="auto"/>
              <w:left w:val="single" w:sz="4" w:space="0" w:color="auto"/>
              <w:bottom w:val="single" w:sz="4" w:space="0" w:color="auto"/>
              <w:right w:val="single" w:sz="4" w:space="0" w:color="auto"/>
            </w:tcBorders>
            <w:vAlign w:val="center"/>
          </w:tcPr>
          <w:p w14:paraId="75909B0F" w14:textId="77777777" w:rsidR="003746B0" w:rsidRDefault="003746B0">
            <w:pPr>
              <w:pStyle w:val="af"/>
            </w:pPr>
          </w:p>
        </w:tc>
        <w:tc>
          <w:tcPr>
            <w:tcW w:w="1450" w:type="dxa"/>
            <w:tcBorders>
              <w:top w:val="single" w:sz="4" w:space="0" w:color="auto"/>
              <w:left w:val="single" w:sz="4" w:space="0" w:color="auto"/>
              <w:bottom w:val="single" w:sz="4" w:space="0" w:color="auto"/>
              <w:right w:val="single" w:sz="4" w:space="0" w:color="auto"/>
            </w:tcBorders>
            <w:vAlign w:val="center"/>
          </w:tcPr>
          <w:p w14:paraId="47998775" w14:textId="77777777" w:rsidR="003746B0" w:rsidRDefault="003746B0">
            <w:pPr>
              <w:pStyle w:val="af"/>
            </w:pPr>
          </w:p>
        </w:tc>
        <w:tc>
          <w:tcPr>
            <w:tcW w:w="1165" w:type="dxa"/>
            <w:tcBorders>
              <w:top w:val="single" w:sz="4" w:space="0" w:color="auto"/>
              <w:left w:val="single" w:sz="4" w:space="0" w:color="auto"/>
              <w:bottom w:val="single" w:sz="4" w:space="0" w:color="auto"/>
              <w:right w:val="single" w:sz="4" w:space="0" w:color="auto"/>
            </w:tcBorders>
            <w:vAlign w:val="center"/>
          </w:tcPr>
          <w:p w14:paraId="67EE7AD4" w14:textId="77777777" w:rsidR="003746B0" w:rsidRDefault="003746B0">
            <w:pPr>
              <w:pStyle w:val="af"/>
            </w:pPr>
          </w:p>
        </w:tc>
      </w:tr>
      <w:tr w:rsidR="003746B0" w14:paraId="339620E8" w14:textId="77777777">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14:paraId="4CECD349" w14:textId="77777777" w:rsidR="003746B0" w:rsidRDefault="003746B0">
            <w:pPr>
              <w:pStyle w:val="af"/>
              <w:numPr>
                <w:ilvl w:val="0"/>
                <w:numId w:val="35"/>
              </w:numPr>
            </w:pPr>
          </w:p>
        </w:tc>
        <w:tc>
          <w:tcPr>
            <w:tcW w:w="1728" w:type="dxa"/>
            <w:tcBorders>
              <w:top w:val="single" w:sz="4" w:space="0" w:color="auto"/>
              <w:left w:val="single" w:sz="4" w:space="0" w:color="auto"/>
              <w:bottom w:val="single" w:sz="4" w:space="0" w:color="auto"/>
              <w:right w:val="single" w:sz="4" w:space="0" w:color="auto"/>
            </w:tcBorders>
          </w:tcPr>
          <w:p w14:paraId="347282D1" w14:textId="77777777" w:rsidR="003746B0" w:rsidRDefault="0013642D">
            <w:pPr>
              <w:pStyle w:val="af"/>
            </w:pPr>
            <w:r>
              <w:t>……</w:t>
            </w:r>
          </w:p>
        </w:tc>
        <w:tc>
          <w:tcPr>
            <w:tcW w:w="1186" w:type="dxa"/>
            <w:tcBorders>
              <w:top w:val="single" w:sz="4" w:space="0" w:color="auto"/>
              <w:left w:val="single" w:sz="4" w:space="0" w:color="auto"/>
              <w:bottom w:val="single" w:sz="4" w:space="0" w:color="auto"/>
              <w:right w:val="single" w:sz="4" w:space="0" w:color="auto"/>
            </w:tcBorders>
            <w:vAlign w:val="center"/>
          </w:tcPr>
          <w:p w14:paraId="281169F6" w14:textId="77777777" w:rsidR="003746B0" w:rsidRDefault="003746B0">
            <w:pPr>
              <w:pStyle w:val="af"/>
            </w:pPr>
          </w:p>
        </w:tc>
        <w:tc>
          <w:tcPr>
            <w:tcW w:w="848" w:type="dxa"/>
            <w:tcBorders>
              <w:top w:val="single" w:sz="4" w:space="0" w:color="auto"/>
              <w:left w:val="single" w:sz="4" w:space="0" w:color="auto"/>
              <w:bottom w:val="single" w:sz="4" w:space="0" w:color="auto"/>
              <w:right w:val="single" w:sz="4" w:space="0" w:color="auto"/>
            </w:tcBorders>
            <w:vAlign w:val="center"/>
          </w:tcPr>
          <w:p w14:paraId="3F1ADAA2" w14:textId="77777777" w:rsidR="003746B0" w:rsidRDefault="003746B0">
            <w:pPr>
              <w:pStyle w:val="af"/>
            </w:pPr>
          </w:p>
        </w:tc>
        <w:tc>
          <w:tcPr>
            <w:tcW w:w="848" w:type="dxa"/>
            <w:tcBorders>
              <w:top w:val="single" w:sz="4" w:space="0" w:color="auto"/>
              <w:left w:val="single" w:sz="4" w:space="0" w:color="auto"/>
              <w:bottom w:val="single" w:sz="4" w:space="0" w:color="auto"/>
              <w:right w:val="single" w:sz="4" w:space="0" w:color="auto"/>
            </w:tcBorders>
            <w:vAlign w:val="center"/>
          </w:tcPr>
          <w:p w14:paraId="044251A5" w14:textId="77777777" w:rsidR="003746B0" w:rsidRDefault="003746B0">
            <w:pPr>
              <w:pStyle w:val="af"/>
            </w:pPr>
          </w:p>
        </w:tc>
        <w:tc>
          <w:tcPr>
            <w:tcW w:w="945" w:type="dxa"/>
            <w:tcBorders>
              <w:top w:val="single" w:sz="4" w:space="0" w:color="auto"/>
              <w:left w:val="single" w:sz="4" w:space="0" w:color="auto"/>
              <w:bottom w:val="single" w:sz="4" w:space="0" w:color="auto"/>
              <w:right w:val="single" w:sz="4" w:space="0" w:color="auto"/>
            </w:tcBorders>
            <w:vAlign w:val="center"/>
          </w:tcPr>
          <w:p w14:paraId="7F42E3C8" w14:textId="77777777" w:rsidR="003746B0" w:rsidRDefault="003746B0">
            <w:pPr>
              <w:pStyle w:val="af"/>
            </w:pPr>
          </w:p>
        </w:tc>
        <w:tc>
          <w:tcPr>
            <w:tcW w:w="1450" w:type="dxa"/>
            <w:tcBorders>
              <w:top w:val="single" w:sz="4" w:space="0" w:color="auto"/>
              <w:left w:val="single" w:sz="4" w:space="0" w:color="auto"/>
              <w:bottom w:val="single" w:sz="4" w:space="0" w:color="auto"/>
              <w:right w:val="single" w:sz="4" w:space="0" w:color="auto"/>
            </w:tcBorders>
            <w:vAlign w:val="center"/>
          </w:tcPr>
          <w:p w14:paraId="44295C61" w14:textId="77777777" w:rsidR="003746B0" w:rsidRDefault="003746B0">
            <w:pPr>
              <w:pStyle w:val="af"/>
            </w:pPr>
          </w:p>
        </w:tc>
        <w:tc>
          <w:tcPr>
            <w:tcW w:w="1165" w:type="dxa"/>
            <w:tcBorders>
              <w:top w:val="single" w:sz="4" w:space="0" w:color="auto"/>
              <w:left w:val="single" w:sz="4" w:space="0" w:color="auto"/>
              <w:bottom w:val="single" w:sz="4" w:space="0" w:color="auto"/>
              <w:right w:val="single" w:sz="4" w:space="0" w:color="auto"/>
            </w:tcBorders>
            <w:vAlign w:val="center"/>
          </w:tcPr>
          <w:p w14:paraId="01C9BE4C" w14:textId="77777777" w:rsidR="003746B0" w:rsidRDefault="003746B0">
            <w:pPr>
              <w:pStyle w:val="af"/>
            </w:pPr>
          </w:p>
        </w:tc>
      </w:tr>
    </w:tbl>
    <w:p w14:paraId="21794013" w14:textId="77777777" w:rsidR="003746B0" w:rsidRDefault="003746B0">
      <w:pPr>
        <w:spacing w:line="300" w:lineRule="auto"/>
        <w:rPr>
          <w:rFonts w:ascii="Arial" w:hAnsi="Arial" w:cs="Arial"/>
          <w:szCs w:val="21"/>
        </w:rPr>
      </w:pPr>
    </w:p>
    <w:p w14:paraId="439BD093" w14:textId="77777777" w:rsidR="003746B0" w:rsidRDefault="0013642D">
      <w:pPr>
        <w:rPr>
          <w:rFonts w:ascii="Arial" w:hAnsi="Arial" w:cs="Arial"/>
          <w:b/>
          <w:color w:val="000000"/>
          <w:szCs w:val="21"/>
        </w:rPr>
      </w:pPr>
      <w:r>
        <w:rPr>
          <w:rFonts w:ascii="Arial" w:hAnsi="Arial" w:cs="Arial" w:hint="eastAsia"/>
          <w:b/>
          <w:color w:val="000000"/>
          <w:szCs w:val="21"/>
        </w:rPr>
        <w:t>特别说明：投标人应将所投产品中节能、环保产品分别列入上表中，并按本招标文件第二章第</w:t>
      </w:r>
      <w:r>
        <w:rPr>
          <w:rFonts w:ascii="Arial" w:hAnsi="Arial" w:cs="Arial"/>
          <w:b/>
          <w:color w:val="000000"/>
          <w:szCs w:val="21"/>
        </w:rPr>
        <w:t>44</w:t>
      </w:r>
      <w:r>
        <w:rPr>
          <w:rFonts w:ascii="Arial" w:hAnsi="Arial" w:cs="Arial" w:hint="eastAsia"/>
          <w:b/>
          <w:color w:val="000000"/>
          <w:szCs w:val="21"/>
        </w:rPr>
        <w:t>条提供相关证明材料，未填写本表或未提供有效认证证书</w:t>
      </w:r>
      <w:r>
        <w:rPr>
          <w:rFonts w:ascii="Arial" w:hAnsi="Arial" w:cs="Arial"/>
          <w:b/>
          <w:color w:val="000000"/>
          <w:szCs w:val="21"/>
        </w:rPr>
        <w:t>的</w:t>
      </w:r>
      <w:r>
        <w:rPr>
          <w:rFonts w:ascii="Arial" w:hAnsi="Arial" w:cs="Arial" w:hint="eastAsia"/>
          <w:b/>
          <w:color w:val="000000"/>
          <w:szCs w:val="21"/>
        </w:rPr>
        <w:t>不给予</w:t>
      </w:r>
      <w:r>
        <w:rPr>
          <w:rFonts w:ascii="Arial" w:hAnsi="Arial" w:cs="Arial"/>
          <w:b/>
          <w:color w:val="000000"/>
          <w:szCs w:val="21"/>
        </w:rPr>
        <w:t>价格扣除</w:t>
      </w:r>
      <w:r>
        <w:rPr>
          <w:rFonts w:ascii="Arial" w:hAnsi="Arial" w:cs="Arial" w:hint="eastAsia"/>
          <w:b/>
          <w:color w:val="000000"/>
          <w:szCs w:val="21"/>
        </w:rPr>
        <w:t>。</w:t>
      </w:r>
    </w:p>
    <w:p w14:paraId="4B9D6FAB" w14:textId="77777777" w:rsidR="003746B0" w:rsidRDefault="003746B0">
      <w:pPr>
        <w:spacing w:line="300" w:lineRule="auto"/>
        <w:rPr>
          <w:rFonts w:ascii="Arial" w:hAnsi="Arial" w:cs="Arial"/>
          <w:color w:val="000000"/>
          <w:szCs w:val="21"/>
        </w:rPr>
      </w:pPr>
    </w:p>
    <w:p w14:paraId="71D1CBE9" w14:textId="77777777" w:rsidR="003746B0" w:rsidRDefault="0013642D">
      <w:pPr>
        <w:spacing w:line="300" w:lineRule="auto"/>
        <w:rPr>
          <w:rFonts w:ascii="Arial" w:hAnsi="Arial" w:cs="Arial"/>
          <w:color w:val="000000"/>
          <w:szCs w:val="21"/>
        </w:rPr>
      </w:pPr>
      <w:r>
        <w:rPr>
          <w:rFonts w:ascii="Arial" w:hAnsi="Arial" w:cs="Arial"/>
          <w:color w:val="000000"/>
          <w:szCs w:val="21"/>
        </w:rPr>
        <w:t>投标人名称：</w:t>
      </w:r>
    </w:p>
    <w:p w14:paraId="18888CDA" w14:textId="77777777" w:rsidR="003746B0" w:rsidRDefault="0013642D">
      <w:pPr>
        <w:rPr>
          <w:rFonts w:ascii="Arial" w:hAnsi="Arial" w:cs="Arial"/>
          <w:color w:val="000000"/>
          <w:szCs w:val="21"/>
        </w:rPr>
      </w:pPr>
      <w:r>
        <w:rPr>
          <w:rFonts w:ascii="Arial" w:hAnsi="Arial" w:cs="Arial"/>
          <w:color w:val="000000"/>
          <w:szCs w:val="21"/>
        </w:rPr>
        <w:t>日期：</w:t>
      </w:r>
    </w:p>
    <w:p w14:paraId="49904D8D" w14:textId="77777777" w:rsidR="003746B0" w:rsidRDefault="0013642D">
      <w:pPr>
        <w:rPr>
          <w:rFonts w:ascii="Arial" w:hAnsi="Arial" w:cs="Arial"/>
          <w:color w:val="000000"/>
          <w:szCs w:val="21"/>
        </w:rPr>
      </w:pPr>
      <w:r>
        <w:rPr>
          <w:rFonts w:ascii="Arial" w:hAnsi="Arial" w:cs="Arial"/>
          <w:color w:val="000000"/>
          <w:szCs w:val="21"/>
        </w:rPr>
        <w:br w:type="page"/>
      </w:r>
    </w:p>
    <w:p w14:paraId="3FFC0991" w14:textId="77777777" w:rsidR="003746B0" w:rsidRDefault="0013642D">
      <w:pPr>
        <w:pStyle w:val="4"/>
        <w:numPr>
          <w:ilvl w:val="0"/>
          <w:numId w:val="33"/>
        </w:numPr>
      </w:pPr>
      <w:bookmarkStart w:id="499" w:name="_Toc163492939"/>
      <w:r>
        <w:rPr>
          <w:rFonts w:hint="eastAsia"/>
        </w:rPr>
        <w:lastRenderedPageBreak/>
        <w:t>中小企业声明函【如适用】</w:t>
      </w:r>
      <w:bookmarkEnd w:id="499"/>
    </w:p>
    <w:p w14:paraId="4307D65E" w14:textId="77777777" w:rsidR="003746B0" w:rsidRDefault="0013642D">
      <w:pPr>
        <w:pStyle w:val="a"/>
        <w:numPr>
          <w:ilvl w:val="0"/>
          <w:numId w:val="36"/>
        </w:numPr>
      </w:pPr>
      <w:r>
        <w:rPr>
          <w:rFonts w:hint="eastAsia"/>
        </w:rPr>
        <w:t>中小企业声明函（货物）</w:t>
      </w:r>
    </w:p>
    <w:p w14:paraId="1EB7B40F" w14:textId="77777777" w:rsidR="003746B0" w:rsidRDefault="0013642D">
      <w:pPr>
        <w:ind w:firstLineChars="200" w:firstLine="504"/>
        <w:rPr>
          <w:rFonts w:cs="宋体"/>
          <w:spacing w:val="6"/>
          <w:szCs w:val="24"/>
        </w:rPr>
      </w:pPr>
      <w:r>
        <w:rPr>
          <w:rFonts w:cs="宋体" w:hint="eastAsia"/>
          <w:spacing w:val="6"/>
          <w:szCs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08836A1C" w14:textId="77777777" w:rsidR="003746B0" w:rsidRDefault="0013642D">
      <w:pPr>
        <w:ind w:firstLineChars="200" w:firstLine="504"/>
        <w:rPr>
          <w:rFonts w:cs="宋体"/>
          <w:spacing w:val="6"/>
          <w:szCs w:val="24"/>
        </w:rPr>
      </w:pPr>
      <w:r>
        <w:rPr>
          <w:rFonts w:cs="宋体" w:hint="eastAsia"/>
          <w:spacing w:val="6"/>
          <w:szCs w:val="24"/>
        </w:rPr>
        <w:t>1.</w:t>
      </w:r>
      <w:r>
        <w:rPr>
          <w:rFonts w:cs="宋体" w:hint="eastAsia"/>
          <w:spacing w:val="6"/>
          <w:szCs w:val="24"/>
          <w:u w:val="single"/>
        </w:rPr>
        <w:t xml:space="preserve"> （标的名称） </w:t>
      </w:r>
      <w:r>
        <w:rPr>
          <w:rFonts w:cs="宋体" w:hint="eastAsia"/>
          <w:spacing w:val="6"/>
          <w:szCs w:val="24"/>
        </w:rPr>
        <w:t>，属于</w:t>
      </w:r>
      <w:r>
        <w:rPr>
          <w:rFonts w:cs="宋体" w:hint="eastAsia"/>
          <w:spacing w:val="6"/>
          <w:szCs w:val="24"/>
          <w:u w:val="single"/>
        </w:rPr>
        <w:t xml:space="preserve"> （采购文件中明确的所属行业）</w:t>
      </w:r>
      <w:r>
        <w:rPr>
          <w:rFonts w:cs="宋体" w:hint="eastAsia"/>
          <w:spacing w:val="6"/>
          <w:szCs w:val="24"/>
        </w:rPr>
        <w:t>行业 ；制造商为</w:t>
      </w:r>
      <w:r>
        <w:rPr>
          <w:rFonts w:cs="宋体" w:hint="eastAsia"/>
          <w:spacing w:val="6"/>
          <w:szCs w:val="24"/>
          <w:u w:val="single"/>
        </w:rPr>
        <w:t xml:space="preserve"> （企业名称） </w:t>
      </w:r>
      <w:r>
        <w:rPr>
          <w:rFonts w:cs="宋体" w:hint="eastAsia"/>
          <w:spacing w:val="6"/>
          <w:szCs w:val="24"/>
        </w:rPr>
        <w:t>，从业人员人，营业收入为万元，资产总额为万元，属于</w:t>
      </w:r>
      <w:r>
        <w:rPr>
          <w:rFonts w:cs="宋体" w:hint="eastAsia"/>
          <w:spacing w:val="6"/>
          <w:szCs w:val="24"/>
          <w:u w:val="single"/>
        </w:rPr>
        <w:t xml:space="preserve"> （中型企业、小型企业、微型企业）</w:t>
      </w:r>
      <w:r>
        <w:rPr>
          <w:rFonts w:cs="宋体" w:hint="eastAsia"/>
          <w:spacing w:val="6"/>
          <w:szCs w:val="24"/>
        </w:rPr>
        <w:t>；</w:t>
      </w:r>
    </w:p>
    <w:p w14:paraId="348A72AA" w14:textId="77777777" w:rsidR="003746B0" w:rsidRDefault="0013642D">
      <w:pPr>
        <w:ind w:firstLineChars="200" w:firstLine="504"/>
        <w:rPr>
          <w:rFonts w:cs="宋体"/>
          <w:spacing w:val="6"/>
          <w:szCs w:val="24"/>
        </w:rPr>
      </w:pPr>
      <w:r>
        <w:rPr>
          <w:rFonts w:cs="宋体" w:hint="eastAsia"/>
          <w:spacing w:val="6"/>
          <w:szCs w:val="24"/>
        </w:rPr>
        <w:t>2.</w:t>
      </w:r>
      <w:r>
        <w:rPr>
          <w:rFonts w:cs="宋体" w:hint="eastAsia"/>
          <w:spacing w:val="6"/>
          <w:szCs w:val="24"/>
          <w:u w:val="single"/>
        </w:rPr>
        <w:t xml:space="preserve"> （标的名称） </w:t>
      </w:r>
      <w:r>
        <w:rPr>
          <w:rFonts w:cs="宋体" w:hint="eastAsia"/>
          <w:spacing w:val="6"/>
          <w:szCs w:val="24"/>
        </w:rPr>
        <w:t>，属于</w:t>
      </w:r>
      <w:r>
        <w:rPr>
          <w:rFonts w:cs="宋体" w:hint="eastAsia"/>
          <w:spacing w:val="6"/>
          <w:szCs w:val="24"/>
          <w:u w:val="single"/>
        </w:rPr>
        <w:t xml:space="preserve"> （采购文件中明确的所属行业）</w:t>
      </w:r>
      <w:r>
        <w:rPr>
          <w:rFonts w:cs="宋体" w:hint="eastAsia"/>
          <w:spacing w:val="6"/>
          <w:szCs w:val="24"/>
        </w:rPr>
        <w:t>行业 ；制造商为</w:t>
      </w:r>
      <w:r>
        <w:rPr>
          <w:rFonts w:cs="宋体" w:hint="eastAsia"/>
          <w:spacing w:val="6"/>
          <w:szCs w:val="24"/>
          <w:u w:val="single"/>
        </w:rPr>
        <w:t xml:space="preserve"> （企业名称） </w:t>
      </w:r>
      <w:r>
        <w:rPr>
          <w:rFonts w:cs="宋体" w:hint="eastAsia"/>
          <w:spacing w:val="6"/>
          <w:szCs w:val="24"/>
        </w:rPr>
        <w:t>，从业人员人，营业收入为万元，资产总额为万元，属于</w:t>
      </w:r>
      <w:r>
        <w:rPr>
          <w:rFonts w:cs="宋体" w:hint="eastAsia"/>
          <w:spacing w:val="6"/>
          <w:szCs w:val="24"/>
          <w:u w:val="single"/>
        </w:rPr>
        <w:t xml:space="preserve"> （中型企业、小型企业、微型企业）</w:t>
      </w:r>
      <w:r>
        <w:rPr>
          <w:rFonts w:cs="宋体" w:hint="eastAsia"/>
          <w:spacing w:val="6"/>
          <w:szCs w:val="24"/>
        </w:rPr>
        <w:t>；</w:t>
      </w:r>
    </w:p>
    <w:p w14:paraId="3E5DA9F7" w14:textId="77777777" w:rsidR="003746B0" w:rsidRDefault="0013642D">
      <w:pPr>
        <w:ind w:firstLineChars="200" w:firstLine="504"/>
        <w:rPr>
          <w:rFonts w:cs="宋体"/>
          <w:spacing w:val="6"/>
          <w:szCs w:val="24"/>
        </w:rPr>
      </w:pPr>
      <w:r>
        <w:rPr>
          <w:rFonts w:cs="宋体" w:hint="eastAsia"/>
          <w:spacing w:val="6"/>
          <w:szCs w:val="24"/>
        </w:rPr>
        <w:t>……</w:t>
      </w:r>
    </w:p>
    <w:p w14:paraId="2A4E4A24" w14:textId="77777777" w:rsidR="003746B0" w:rsidRDefault="0013642D">
      <w:pPr>
        <w:ind w:firstLineChars="200" w:firstLine="504"/>
        <w:rPr>
          <w:rFonts w:cs="宋体"/>
          <w:spacing w:val="6"/>
          <w:szCs w:val="24"/>
        </w:rPr>
      </w:pPr>
      <w:r>
        <w:rPr>
          <w:rFonts w:cs="宋体" w:hint="eastAsia"/>
          <w:spacing w:val="6"/>
          <w:szCs w:val="24"/>
        </w:rPr>
        <w:t>以上企业，不属于大企业的分支机构，不存在控股股东为大企业的情形，也不存在与大企业的负责人为同一人的情形。</w:t>
      </w:r>
    </w:p>
    <w:p w14:paraId="187EFFA7" w14:textId="77777777" w:rsidR="003746B0" w:rsidRDefault="0013642D">
      <w:pPr>
        <w:ind w:firstLineChars="200" w:firstLine="504"/>
        <w:rPr>
          <w:rFonts w:cs="宋体"/>
          <w:spacing w:val="6"/>
          <w:szCs w:val="24"/>
        </w:rPr>
      </w:pPr>
      <w:r>
        <w:rPr>
          <w:rFonts w:cs="宋体" w:hint="eastAsia"/>
          <w:spacing w:val="6"/>
          <w:szCs w:val="24"/>
        </w:rPr>
        <w:t>本企业对上述声明内容的真实性负责。如有虚假，将依法承担相应责任。</w:t>
      </w:r>
    </w:p>
    <w:p w14:paraId="5B226276" w14:textId="77777777" w:rsidR="003746B0" w:rsidRDefault="003746B0">
      <w:pPr>
        <w:ind w:right="1008" w:firstLineChars="1900" w:firstLine="4788"/>
        <w:rPr>
          <w:rFonts w:cs="宋体"/>
          <w:spacing w:val="6"/>
          <w:szCs w:val="24"/>
        </w:rPr>
      </w:pPr>
    </w:p>
    <w:p w14:paraId="51283CEE" w14:textId="77777777" w:rsidR="003746B0" w:rsidRDefault="0013642D">
      <w:pPr>
        <w:ind w:right="1008" w:firstLineChars="1900" w:firstLine="4788"/>
        <w:rPr>
          <w:rFonts w:cs="宋体"/>
          <w:spacing w:val="6"/>
          <w:szCs w:val="24"/>
        </w:rPr>
      </w:pPr>
      <w:r>
        <w:rPr>
          <w:rFonts w:cs="宋体" w:hint="eastAsia"/>
          <w:spacing w:val="6"/>
          <w:szCs w:val="24"/>
        </w:rPr>
        <w:t>企业名称：</w:t>
      </w:r>
    </w:p>
    <w:p w14:paraId="0FB65E2A" w14:textId="77777777" w:rsidR="003746B0" w:rsidRDefault="0013642D">
      <w:pPr>
        <w:ind w:right="1008" w:firstLineChars="1900" w:firstLine="4788"/>
        <w:rPr>
          <w:rFonts w:cs="宋体"/>
          <w:spacing w:val="6"/>
          <w:szCs w:val="24"/>
        </w:rPr>
      </w:pPr>
      <w:r>
        <w:rPr>
          <w:rFonts w:cs="宋体" w:hint="eastAsia"/>
          <w:spacing w:val="6"/>
          <w:szCs w:val="24"/>
        </w:rPr>
        <w:t>日 期：</w:t>
      </w:r>
    </w:p>
    <w:p w14:paraId="624733B8" w14:textId="77777777" w:rsidR="003746B0" w:rsidRDefault="003746B0">
      <w:pPr>
        <w:ind w:firstLineChars="200" w:firstLine="504"/>
        <w:rPr>
          <w:rFonts w:cs="宋体"/>
          <w:spacing w:val="6"/>
          <w:szCs w:val="24"/>
        </w:rPr>
      </w:pPr>
    </w:p>
    <w:p w14:paraId="6097F81A" w14:textId="77777777" w:rsidR="003746B0" w:rsidRDefault="0013642D">
      <w:pPr>
        <w:rPr>
          <w:rFonts w:cs="宋体"/>
          <w:spacing w:val="6"/>
          <w:sz w:val="21"/>
          <w:szCs w:val="21"/>
        </w:rPr>
      </w:pPr>
      <w:r>
        <w:rPr>
          <w:rFonts w:cs="宋体" w:hint="eastAsia"/>
          <w:b/>
          <w:bCs/>
          <w:spacing w:val="6"/>
          <w:sz w:val="21"/>
          <w:szCs w:val="21"/>
        </w:rPr>
        <w:t>说明：</w:t>
      </w:r>
      <w:r>
        <w:rPr>
          <w:rFonts w:cs="宋体" w:hint="eastAsia"/>
          <w:spacing w:val="6"/>
          <w:sz w:val="21"/>
          <w:szCs w:val="21"/>
        </w:rPr>
        <w:t>从业人员、营业收入、资产总额填报上一年度数据，无上</w:t>
      </w:r>
      <w:proofErr w:type="gramStart"/>
      <w:r>
        <w:rPr>
          <w:rFonts w:cs="宋体" w:hint="eastAsia"/>
          <w:spacing w:val="6"/>
          <w:sz w:val="21"/>
          <w:szCs w:val="21"/>
        </w:rPr>
        <w:t>一</w:t>
      </w:r>
      <w:proofErr w:type="gramEnd"/>
      <w:r>
        <w:rPr>
          <w:rFonts w:cs="宋体" w:hint="eastAsia"/>
          <w:spacing w:val="6"/>
          <w:sz w:val="21"/>
          <w:szCs w:val="21"/>
        </w:rPr>
        <w:t>年度数据的新成立企业可不填报。</w:t>
      </w:r>
    </w:p>
    <w:p w14:paraId="4115EA9E" w14:textId="77777777" w:rsidR="003746B0" w:rsidRDefault="0013642D">
      <w:pPr>
        <w:rPr>
          <w:rFonts w:cs="宋体"/>
          <w:spacing w:val="6"/>
          <w:sz w:val="21"/>
          <w:szCs w:val="21"/>
        </w:rPr>
      </w:pPr>
      <w:r>
        <w:rPr>
          <w:rFonts w:cs="宋体"/>
          <w:spacing w:val="6"/>
          <w:sz w:val="21"/>
          <w:szCs w:val="21"/>
        </w:rPr>
        <w:br w:type="page"/>
      </w:r>
    </w:p>
    <w:p w14:paraId="00D67BD4" w14:textId="77777777" w:rsidR="003746B0" w:rsidRDefault="0013642D">
      <w:pPr>
        <w:pStyle w:val="a"/>
        <w:numPr>
          <w:ilvl w:val="0"/>
          <w:numId w:val="36"/>
        </w:numPr>
      </w:pPr>
      <w:r>
        <w:rPr>
          <w:rFonts w:hint="eastAsia"/>
        </w:rPr>
        <w:lastRenderedPageBreak/>
        <w:t>中小企业声明函（服务）</w:t>
      </w:r>
    </w:p>
    <w:p w14:paraId="3F5931FB" w14:textId="77777777" w:rsidR="003746B0" w:rsidRDefault="0013642D">
      <w:pPr>
        <w:ind w:firstLineChars="200" w:firstLine="504"/>
        <w:rPr>
          <w:rFonts w:cs="宋体"/>
          <w:spacing w:val="6"/>
          <w:szCs w:val="24"/>
        </w:rPr>
      </w:pPr>
      <w:r>
        <w:rPr>
          <w:rFonts w:cs="宋体" w:hint="eastAsia"/>
          <w:spacing w:val="6"/>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5BDF4C57" w14:textId="77777777" w:rsidR="003746B0" w:rsidRDefault="0013642D">
      <w:pPr>
        <w:ind w:firstLineChars="200" w:firstLine="504"/>
        <w:rPr>
          <w:rFonts w:cs="宋体"/>
          <w:spacing w:val="6"/>
          <w:szCs w:val="24"/>
          <w:u w:val="single"/>
        </w:rPr>
      </w:pPr>
      <w:r>
        <w:rPr>
          <w:rFonts w:cs="宋体" w:hint="eastAsia"/>
          <w:spacing w:val="6"/>
          <w:szCs w:val="24"/>
        </w:rPr>
        <w:t>1.</w:t>
      </w:r>
      <w:r>
        <w:rPr>
          <w:rFonts w:cs="宋体" w:hint="eastAsia"/>
          <w:spacing w:val="6"/>
          <w:szCs w:val="24"/>
          <w:u w:val="single"/>
        </w:rPr>
        <w:t xml:space="preserve"> （标的名称） </w:t>
      </w:r>
      <w:r>
        <w:rPr>
          <w:rFonts w:cs="宋体" w:hint="eastAsia"/>
          <w:spacing w:val="6"/>
          <w:szCs w:val="24"/>
        </w:rPr>
        <w:t>，属于</w:t>
      </w:r>
      <w:r>
        <w:rPr>
          <w:rFonts w:cs="宋体" w:hint="eastAsia"/>
          <w:spacing w:val="6"/>
          <w:szCs w:val="24"/>
          <w:u w:val="single"/>
        </w:rPr>
        <w:t xml:space="preserve"> （采购文件中明确的所属行业） </w:t>
      </w:r>
      <w:r>
        <w:rPr>
          <w:rFonts w:cs="宋体" w:hint="eastAsia"/>
          <w:spacing w:val="6"/>
          <w:szCs w:val="24"/>
        </w:rPr>
        <w:t>；承建（承接）企业为</w:t>
      </w:r>
      <w:r>
        <w:rPr>
          <w:rFonts w:cs="宋体" w:hint="eastAsia"/>
          <w:spacing w:val="6"/>
          <w:szCs w:val="24"/>
          <w:u w:val="single"/>
        </w:rPr>
        <w:t xml:space="preserve"> （企业名称）  </w:t>
      </w:r>
      <w:r>
        <w:rPr>
          <w:rFonts w:cs="宋体" w:hint="eastAsia"/>
          <w:spacing w:val="6"/>
          <w:szCs w:val="24"/>
        </w:rPr>
        <w:t>，从业人员人，营业收入为万元，资产总额为万元，属于</w:t>
      </w:r>
      <w:r>
        <w:rPr>
          <w:rFonts w:cs="宋体" w:hint="eastAsia"/>
          <w:spacing w:val="6"/>
          <w:szCs w:val="24"/>
          <w:u w:val="single"/>
        </w:rPr>
        <w:t>（中型企业、小型企业、微型企业）</w:t>
      </w:r>
      <w:r>
        <w:rPr>
          <w:rFonts w:cs="宋体" w:hint="eastAsia"/>
          <w:spacing w:val="6"/>
          <w:szCs w:val="24"/>
        </w:rPr>
        <w:t>；</w:t>
      </w:r>
    </w:p>
    <w:p w14:paraId="208088F6" w14:textId="77777777" w:rsidR="003746B0" w:rsidRDefault="0013642D">
      <w:pPr>
        <w:ind w:firstLineChars="200" w:firstLine="504"/>
        <w:rPr>
          <w:rFonts w:cs="宋体"/>
          <w:spacing w:val="6"/>
          <w:szCs w:val="24"/>
          <w:u w:val="single"/>
        </w:rPr>
      </w:pPr>
      <w:r>
        <w:rPr>
          <w:rFonts w:cs="宋体" w:hint="eastAsia"/>
          <w:spacing w:val="6"/>
          <w:szCs w:val="24"/>
        </w:rPr>
        <w:t>2.</w:t>
      </w:r>
      <w:r>
        <w:rPr>
          <w:rFonts w:cs="宋体" w:hint="eastAsia"/>
          <w:spacing w:val="6"/>
          <w:szCs w:val="24"/>
          <w:u w:val="single"/>
        </w:rPr>
        <w:t xml:space="preserve"> （标的名称） </w:t>
      </w:r>
      <w:r>
        <w:rPr>
          <w:rFonts w:cs="宋体" w:hint="eastAsia"/>
          <w:spacing w:val="6"/>
          <w:szCs w:val="24"/>
        </w:rPr>
        <w:t>，属于</w:t>
      </w:r>
      <w:r>
        <w:rPr>
          <w:rFonts w:cs="宋体" w:hint="eastAsia"/>
          <w:spacing w:val="6"/>
          <w:szCs w:val="24"/>
          <w:u w:val="single"/>
        </w:rPr>
        <w:t xml:space="preserve"> （采购文件中明确的所属行业） </w:t>
      </w:r>
      <w:r>
        <w:rPr>
          <w:rFonts w:cs="宋体" w:hint="eastAsia"/>
          <w:spacing w:val="6"/>
          <w:szCs w:val="24"/>
        </w:rPr>
        <w:t>；承建（承接）企业为</w:t>
      </w:r>
      <w:r>
        <w:rPr>
          <w:rFonts w:cs="宋体" w:hint="eastAsia"/>
          <w:spacing w:val="6"/>
          <w:szCs w:val="24"/>
          <w:u w:val="single"/>
        </w:rPr>
        <w:t xml:space="preserve"> （企业名称）  </w:t>
      </w:r>
      <w:r>
        <w:rPr>
          <w:rFonts w:cs="宋体" w:hint="eastAsia"/>
          <w:spacing w:val="6"/>
          <w:szCs w:val="24"/>
        </w:rPr>
        <w:t>，从业人员人，营业收入为万元，资产总额为万元，属于</w:t>
      </w:r>
      <w:r>
        <w:rPr>
          <w:rFonts w:cs="宋体" w:hint="eastAsia"/>
          <w:spacing w:val="6"/>
          <w:szCs w:val="24"/>
          <w:u w:val="single"/>
        </w:rPr>
        <w:t>（中型企业、小型企业、微型企业）</w:t>
      </w:r>
      <w:r>
        <w:rPr>
          <w:rFonts w:cs="宋体" w:hint="eastAsia"/>
          <w:spacing w:val="6"/>
          <w:szCs w:val="24"/>
        </w:rPr>
        <w:t>；</w:t>
      </w:r>
    </w:p>
    <w:p w14:paraId="7E1319A8" w14:textId="77777777" w:rsidR="003746B0" w:rsidRDefault="0013642D">
      <w:pPr>
        <w:ind w:firstLineChars="200" w:firstLine="504"/>
        <w:rPr>
          <w:rFonts w:cs="宋体"/>
          <w:spacing w:val="6"/>
          <w:szCs w:val="24"/>
        </w:rPr>
      </w:pPr>
      <w:r>
        <w:rPr>
          <w:rFonts w:cs="宋体" w:hint="eastAsia"/>
          <w:spacing w:val="6"/>
          <w:szCs w:val="24"/>
        </w:rPr>
        <w:t>……</w:t>
      </w:r>
    </w:p>
    <w:p w14:paraId="3DCC4F7F" w14:textId="77777777" w:rsidR="003746B0" w:rsidRDefault="0013642D">
      <w:pPr>
        <w:ind w:firstLineChars="200" w:firstLine="504"/>
        <w:rPr>
          <w:rFonts w:cs="宋体"/>
          <w:spacing w:val="6"/>
          <w:szCs w:val="24"/>
        </w:rPr>
      </w:pPr>
      <w:r>
        <w:rPr>
          <w:rFonts w:cs="宋体" w:hint="eastAsia"/>
          <w:spacing w:val="6"/>
          <w:szCs w:val="24"/>
        </w:rPr>
        <w:t>以上企业，不属于大企业的分支机构，不存在控股股东为大企业的情形，也不存在与大企业的负责人为同一人的情形。</w:t>
      </w:r>
    </w:p>
    <w:p w14:paraId="62129294" w14:textId="77777777" w:rsidR="003746B0" w:rsidRDefault="0013642D">
      <w:pPr>
        <w:ind w:firstLineChars="200" w:firstLine="504"/>
        <w:rPr>
          <w:rFonts w:cs="宋体"/>
          <w:spacing w:val="6"/>
          <w:szCs w:val="24"/>
        </w:rPr>
      </w:pPr>
      <w:r>
        <w:rPr>
          <w:rFonts w:cs="宋体" w:hint="eastAsia"/>
          <w:spacing w:val="6"/>
          <w:szCs w:val="24"/>
        </w:rPr>
        <w:t>本企业对上述声明内容的真实性负责。如有虚假，将依法承担相应责任。</w:t>
      </w:r>
    </w:p>
    <w:p w14:paraId="7D8E10A1" w14:textId="77777777" w:rsidR="003746B0" w:rsidRDefault="003746B0">
      <w:pPr>
        <w:ind w:right="1008" w:firstLineChars="1900" w:firstLine="4788"/>
        <w:rPr>
          <w:rFonts w:cs="宋体"/>
          <w:spacing w:val="6"/>
          <w:szCs w:val="24"/>
        </w:rPr>
      </w:pPr>
    </w:p>
    <w:p w14:paraId="4E20DAA9" w14:textId="77777777" w:rsidR="003746B0" w:rsidRDefault="0013642D">
      <w:pPr>
        <w:ind w:right="1008" w:firstLineChars="1900" w:firstLine="4788"/>
        <w:rPr>
          <w:rFonts w:cs="宋体"/>
          <w:spacing w:val="6"/>
          <w:szCs w:val="24"/>
        </w:rPr>
      </w:pPr>
      <w:r>
        <w:rPr>
          <w:rFonts w:cs="宋体" w:hint="eastAsia"/>
          <w:spacing w:val="6"/>
          <w:szCs w:val="24"/>
        </w:rPr>
        <w:t>企业名称：</w:t>
      </w:r>
    </w:p>
    <w:p w14:paraId="5D716E11" w14:textId="77777777" w:rsidR="003746B0" w:rsidRDefault="0013642D">
      <w:pPr>
        <w:ind w:right="1008" w:firstLineChars="1900" w:firstLine="4788"/>
        <w:rPr>
          <w:rFonts w:cs="宋体"/>
          <w:spacing w:val="6"/>
          <w:szCs w:val="24"/>
        </w:rPr>
      </w:pPr>
      <w:r>
        <w:rPr>
          <w:rFonts w:cs="宋体" w:hint="eastAsia"/>
          <w:spacing w:val="6"/>
          <w:szCs w:val="24"/>
        </w:rPr>
        <w:t>日 期：</w:t>
      </w:r>
    </w:p>
    <w:p w14:paraId="639878DC" w14:textId="77777777" w:rsidR="003746B0" w:rsidRDefault="003746B0">
      <w:pPr>
        <w:ind w:firstLineChars="200" w:firstLine="504"/>
        <w:rPr>
          <w:rFonts w:cs="宋体"/>
          <w:spacing w:val="6"/>
          <w:szCs w:val="24"/>
        </w:rPr>
      </w:pPr>
    </w:p>
    <w:p w14:paraId="6B618555" w14:textId="77777777" w:rsidR="003746B0" w:rsidRDefault="0013642D">
      <w:pPr>
        <w:rPr>
          <w:rFonts w:cs="宋体"/>
          <w:spacing w:val="6"/>
          <w:sz w:val="21"/>
          <w:szCs w:val="21"/>
        </w:rPr>
      </w:pPr>
      <w:r>
        <w:rPr>
          <w:rFonts w:cs="宋体" w:hint="eastAsia"/>
          <w:b/>
          <w:bCs/>
          <w:spacing w:val="6"/>
          <w:sz w:val="21"/>
          <w:szCs w:val="21"/>
        </w:rPr>
        <w:t>说明：</w:t>
      </w:r>
      <w:r>
        <w:rPr>
          <w:rFonts w:cs="宋体" w:hint="eastAsia"/>
          <w:spacing w:val="6"/>
          <w:sz w:val="21"/>
          <w:szCs w:val="21"/>
        </w:rPr>
        <w:t>从业人员、营业收入、资产总额填报上一年度数据，无上</w:t>
      </w:r>
      <w:proofErr w:type="gramStart"/>
      <w:r>
        <w:rPr>
          <w:rFonts w:cs="宋体" w:hint="eastAsia"/>
          <w:spacing w:val="6"/>
          <w:sz w:val="21"/>
          <w:szCs w:val="21"/>
        </w:rPr>
        <w:t>一</w:t>
      </w:r>
      <w:proofErr w:type="gramEnd"/>
      <w:r>
        <w:rPr>
          <w:rFonts w:cs="宋体" w:hint="eastAsia"/>
          <w:spacing w:val="6"/>
          <w:sz w:val="21"/>
          <w:szCs w:val="21"/>
        </w:rPr>
        <w:t>年度数据的新成立企业可不填报。</w:t>
      </w:r>
    </w:p>
    <w:p w14:paraId="1744FFEC" w14:textId="77777777" w:rsidR="003746B0" w:rsidRDefault="0013642D">
      <w:pPr>
        <w:rPr>
          <w:rFonts w:cs="宋体"/>
          <w:spacing w:val="6"/>
          <w:sz w:val="21"/>
          <w:szCs w:val="21"/>
        </w:rPr>
      </w:pPr>
      <w:r>
        <w:rPr>
          <w:rFonts w:cs="宋体"/>
          <w:spacing w:val="6"/>
          <w:sz w:val="21"/>
          <w:szCs w:val="21"/>
        </w:rPr>
        <w:br w:type="page"/>
      </w:r>
    </w:p>
    <w:p w14:paraId="4D1AC5E5" w14:textId="77777777" w:rsidR="003746B0" w:rsidRDefault="0013642D">
      <w:pPr>
        <w:pStyle w:val="4"/>
        <w:numPr>
          <w:ilvl w:val="0"/>
          <w:numId w:val="33"/>
        </w:numPr>
      </w:pPr>
      <w:bookmarkStart w:id="500" w:name="_Toc163492940"/>
      <w:r>
        <w:rPr>
          <w:rFonts w:hint="eastAsia"/>
        </w:rPr>
        <w:lastRenderedPageBreak/>
        <w:t>监狱企业证明文件【如适用】</w:t>
      </w:r>
      <w:bookmarkEnd w:id="500"/>
    </w:p>
    <w:p w14:paraId="1726AEC5" w14:textId="77777777" w:rsidR="003746B0" w:rsidRDefault="003746B0">
      <w:pPr>
        <w:rPr>
          <w:rFonts w:cs="仿宋_GB2312"/>
          <w:b/>
          <w:sz w:val="28"/>
          <w:szCs w:val="28"/>
        </w:rPr>
      </w:pPr>
    </w:p>
    <w:p w14:paraId="420B8778" w14:textId="77777777" w:rsidR="003746B0" w:rsidRDefault="0013642D">
      <w:pPr>
        <w:adjustRightInd w:val="0"/>
        <w:snapToGrid w:val="0"/>
        <w:ind w:firstLineChars="200" w:firstLine="420"/>
        <w:rPr>
          <w:rFonts w:ascii="Arial" w:hAnsi="Arial" w:cs="Arial"/>
          <w:sz w:val="21"/>
          <w:szCs w:val="21"/>
        </w:rPr>
      </w:pPr>
      <w:r>
        <w:rPr>
          <w:rFonts w:ascii="Arial" w:hAnsi="Arial" w:cs="Arial" w:hint="eastAsia"/>
          <w:sz w:val="21"/>
          <w:szCs w:val="21"/>
        </w:rPr>
        <w:t>【</w:t>
      </w:r>
      <w:r>
        <w:rPr>
          <w:rFonts w:hint="eastAsia"/>
          <w:szCs w:val="24"/>
        </w:rPr>
        <w:t>（</w:t>
      </w:r>
      <w:r>
        <w:rPr>
          <w:rFonts w:ascii="楷体" w:eastAsia="楷体" w:hAnsi="楷体" w:hint="eastAsia"/>
          <w:szCs w:val="24"/>
        </w:rPr>
        <w:t>监狱企业应当提供由省级及以上监狱管理局、戒毒管理局（含新疆生产建设兵团）出具的监狱企业的证明文件，格式自行编写</w:t>
      </w:r>
      <w:r>
        <w:rPr>
          <w:rFonts w:hint="eastAsia"/>
          <w:szCs w:val="24"/>
        </w:rPr>
        <w:t>）</w:t>
      </w:r>
      <w:r>
        <w:rPr>
          <w:rFonts w:ascii="Arial" w:hAnsi="Arial" w:cs="Arial" w:hint="eastAsia"/>
          <w:sz w:val="21"/>
          <w:szCs w:val="21"/>
        </w:rPr>
        <w:t>】</w:t>
      </w:r>
      <w:r>
        <w:rPr>
          <w:rFonts w:cs="Arial" w:hint="eastAsia"/>
          <w:sz w:val="21"/>
          <w:szCs w:val="21"/>
        </w:rPr>
        <w:t>。</w:t>
      </w:r>
    </w:p>
    <w:p w14:paraId="4F58E082" w14:textId="77777777" w:rsidR="003746B0" w:rsidRDefault="003746B0">
      <w:pPr>
        <w:widowControl/>
        <w:spacing w:before="100" w:beforeAutospacing="1" w:after="100" w:afterAutospacing="1"/>
        <w:rPr>
          <w:rFonts w:ascii="Arial" w:hAnsi="Arial" w:cs="Arial"/>
          <w:sz w:val="21"/>
          <w:szCs w:val="21"/>
        </w:rPr>
      </w:pPr>
    </w:p>
    <w:p w14:paraId="1FA9B3DE" w14:textId="77777777" w:rsidR="003746B0" w:rsidRDefault="003746B0">
      <w:pPr>
        <w:widowControl/>
        <w:spacing w:before="100" w:beforeAutospacing="1" w:after="100" w:afterAutospacing="1"/>
        <w:rPr>
          <w:rFonts w:ascii="Arial" w:hAnsi="Arial" w:cs="Arial"/>
          <w:sz w:val="21"/>
          <w:szCs w:val="21"/>
        </w:rPr>
      </w:pPr>
    </w:p>
    <w:p w14:paraId="4C6620EB" w14:textId="77777777" w:rsidR="003746B0" w:rsidRDefault="003746B0">
      <w:pPr>
        <w:widowControl/>
        <w:spacing w:before="100" w:beforeAutospacing="1" w:after="100" w:afterAutospacing="1"/>
        <w:rPr>
          <w:rFonts w:ascii="Arial" w:hAnsi="Arial" w:cs="Arial"/>
          <w:sz w:val="21"/>
          <w:szCs w:val="21"/>
        </w:rPr>
      </w:pPr>
    </w:p>
    <w:p w14:paraId="0509A5FA" w14:textId="77777777" w:rsidR="003746B0" w:rsidRDefault="003746B0">
      <w:pPr>
        <w:widowControl/>
        <w:spacing w:before="100" w:beforeAutospacing="1" w:after="100" w:afterAutospacing="1"/>
        <w:rPr>
          <w:rFonts w:ascii="Arial" w:hAnsi="Arial" w:cs="Arial"/>
          <w:sz w:val="21"/>
          <w:szCs w:val="21"/>
        </w:rPr>
      </w:pPr>
    </w:p>
    <w:p w14:paraId="5E3109B0" w14:textId="77777777" w:rsidR="003746B0" w:rsidRDefault="003746B0">
      <w:pPr>
        <w:widowControl/>
        <w:spacing w:before="100" w:beforeAutospacing="1" w:after="100" w:afterAutospacing="1"/>
        <w:rPr>
          <w:rFonts w:ascii="Arial" w:hAnsi="Arial" w:cs="Arial"/>
          <w:sz w:val="21"/>
          <w:szCs w:val="21"/>
        </w:rPr>
      </w:pPr>
    </w:p>
    <w:p w14:paraId="1A4D82AD" w14:textId="77777777" w:rsidR="003746B0" w:rsidRDefault="0013642D">
      <w:pPr>
        <w:spacing w:line="300" w:lineRule="auto"/>
        <w:rPr>
          <w:rFonts w:ascii="Arial" w:hAnsi="Arial" w:cs="Arial"/>
          <w:sz w:val="21"/>
          <w:szCs w:val="21"/>
        </w:rPr>
      </w:pPr>
      <w:r>
        <w:rPr>
          <w:rFonts w:ascii="Arial" w:hAnsi="Arial" w:cs="Arial"/>
          <w:sz w:val="21"/>
          <w:szCs w:val="21"/>
        </w:rPr>
        <w:t>投标人名称</w:t>
      </w:r>
      <w:r>
        <w:rPr>
          <w:rFonts w:ascii="Arial" w:hAnsi="Arial" w:cs="Arial"/>
          <w:sz w:val="21"/>
          <w:szCs w:val="21"/>
        </w:rPr>
        <w:t>[</w:t>
      </w:r>
      <w:r>
        <w:rPr>
          <w:rFonts w:ascii="Arial" w:hAnsi="Arial" w:cs="Arial"/>
          <w:sz w:val="21"/>
          <w:szCs w:val="21"/>
        </w:rPr>
        <w:t>盖章</w:t>
      </w:r>
      <w:r>
        <w:rPr>
          <w:rFonts w:ascii="Arial" w:hAnsi="Arial" w:cs="Arial"/>
          <w:sz w:val="21"/>
          <w:szCs w:val="21"/>
        </w:rPr>
        <w:t>]</w:t>
      </w:r>
      <w:r>
        <w:rPr>
          <w:rFonts w:ascii="Arial" w:hAnsi="Arial" w:cs="Arial"/>
          <w:sz w:val="21"/>
          <w:szCs w:val="21"/>
        </w:rPr>
        <w:t>：</w:t>
      </w:r>
    </w:p>
    <w:p w14:paraId="2A9AE33E" w14:textId="77777777" w:rsidR="003746B0" w:rsidRDefault="0013642D">
      <w:pPr>
        <w:widowControl/>
        <w:spacing w:before="100" w:beforeAutospacing="1" w:after="100" w:afterAutospacing="1"/>
        <w:rPr>
          <w:rFonts w:ascii="Arial" w:hAnsi="Arial" w:cs="Arial"/>
          <w:sz w:val="21"/>
          <w:szCs w:val="21"/>
          <w:u w:val="single"/>
        </w:rPr>
      </w:pPr>
      <w:r>
        <w:rPr>
          <w:rFonts w:ascii="Arial" w:hAnsi="Arial" w:cs="Arial"/>
          <w:sz w:val="21"/>
          <w:szCs w:val="21"/>
        </w:rPr>
        <w:t>日期：</w:t>
      </w:r>
    </w:p>
    <w:p w14:paraId="130C8470" w14:textId="77777777" w:rsidR="003746B0" w:rsidRDefault="0013642D">
      <w:pPr>
        <w:rPr>
          <w:rFonts w:cs="仿宋_GB2312"/>
          <w:b/>
          <w:sz w:val="28"/>
          <w:szCs w:val="28"/>
        </w:rPr>
      </w:pPr>
      <w:r>
        <w:rPr>
          <w:rFonts w:cs="仿宋_GB2312"/>
          <w:b/>
          <w:sz w:val="28"/>
          <w:szCs w:val="28"/>
        </w:rPr>
        <w:br w:type="page"/>
      </w:r>
    </w:p>
    <w:p w14:paraId="62417807" w14:textId="77777777" w:rsidR="003746B0" w:rsidRDefault="0013642D">
      <w:pPr>
        <w:pStyle w:val="4"/>
        <w:numPr>
          <w:ilvl w:val="0"/>
          <w:numId w:val="33"/>
        </w:numPr>
      </w:pPr>
      <w:bookmarkStart w:id="501" w:name="_Toc163492941"/>
      <w:r>
        <w:lastRenderedPageBreak/>
        <w:t>残疾人福利性单位声明函</w:t>
      </w:r>
      <w:r>
        <w:rPr>
          <w:rFonts w:hint="eastAsia"/>
        </w:rPr>
        <w:t>【如适用】</w:t>
      </w:r>
      <w:bookmarkEnd w:id="501"/>
    </w:p>
    <w:p w14:paraId="04A69F5B" w14:textId="77777777" w:rsidR="003746B0" w:rsidRDefault="0013642D">
      <w:pPr>
        <w:pStyle w:val="a"/>
        <w:numPr>
          <w:ilvl w:val="0"/>
          <w:numId w:val="37"/>
        </w:numPr>
      </w:pPr>
      <w:r>
        <w:rPr>
          <w:rFonts w:hint="eastAsia"/>
          <w:szCs w:val="24"/>
        </w:rPr>
        <w:t>残疾人福利性单位声明函（货物）</w:t>
      </w:r>
    </w:p>
    <w:p w14:paraId="073C0E60" w14:textId="77777777" w:rsidR="003746B0" w:rsidRDefault="0013642D">
      <w:pPr>
        <w:wordWrap w:val="0"/>
        <w:ind w:firstLineChars="200" w:firstLine="48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260021B6" w14:textId="77777777" w:rsidR="003746B0" w:rsidRDefault="0013642D">
      <w:pPr>
        <w:wordWrap w:val="0"/>
        <w:ind w:firstLineChars="200" w:firstLine="48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6E1A1CBB" w14:textId="77777777" w:rsidR="003746B0" w:rsidRDefault="0013642D">
      <w:pPr>
        <w:wordWrap w:val="0"/>
        <w:ind w:firstLineChars="200" w:firstLine="480"/>
        <w:rPr>
          <w:szCs w:val="24"/>
        </w:rPr>
      </w:pPr>
      <w:r>
        <w:rPr>
          <w:rFonts w:hint="eastAsia"/>
          <w:szCs w:val="24"/>
        </w:rPr>
        <w:t xml:space="preserve">2. </w:t>
      </w:r>
      <w:r>
        <w:rPr>
          <w:rFonts w:hint="eastAsia"/>
          <w:i/>
          <w:szCs w:val="24"/>
          <w:u w:val="single"/>
        </w:rPr>
        <w:t>（标的名称）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7ACD150F" w14:textId="77777777" w:rsidR="003746B0" w:rsidRDefault="0013642D">
      <w:pPr>
        <w:wordWrap w:val="0"/>
        <w:ind w:firstLineChars="200" w:firstLine="480"/>
        <w:rPr>
          <w:szCs w:val="24"/>
        </w:rPr>
      </w:pPr>
      <w:r>
        <w:rPr>
          <w:rFonts w:hint="eastAsia"/>
          <w:szCs w:val="24"/>
        </w:rPr>
        <w:t>……</w:t>
      </w:r>
    </w:p>
    <w:p w14:paraId="28ADECA4" w14:textId="77777777" w:rsidR="003746B0" w:rsidRDefault="0013642D">
      <w:pPr>
        <w:wordWrap w:val="0"/>
        <w:ind w:firstLineChars="200" w:firstLine="480"/>
        <w:rPr>
          <w:szCs w:val="24"/>
        </w:rPr>
      </w:pPr>
      <w:r>
        <w:rPr>
          <w:rFonts w:hint="eastAsia"/>
          <w:szCs w:val="24"/>
        </w:rPr>
        <w:t>以上企业，不属于大企业的分支机构，不存在控股股东为大企业的情形，也不存在与大企业的负责人为同一人的情形。</w:t>
      </w:r>
    </w:p>
    <w:p w14:paraId="335C23B9" w14:textId="77777777" w:rsidR="003746B0" w:rsidRDefault="0013642D">
      <w:pPr>
        <w:wordWrap w:val="0"/>
        <w:ind w:leftChars="200" w:left="1087" w:hangingChars="253" w:hanging="607"/>
        <w:rPr>
          <w:szCs w:val="24"/>
        </w:rPr>
      </w:pPr>
      <w:r>
        <w:rPr>
          <w:rFonts w:hint="eastAsia"/>
          <w:szCs w:val="24"/>
        </w:rPr>
        <w:t>本企业对上述声明内容的真实性负责。如有虚假，将依法承担相应责任。</w:t>
      </w:r>
    </w:p>
    <w:p w14:paraId="70D3495E" w14:textId="77777777" w:rsidR="003746B0" w:rsidRDefault="003746B0">
      <w:pPr>
        <w:wordWrap w:val="0"/>
        <w:ind w:left="1091" w:hangingChars="453" w:hanging="1091"/>
        <w:rPr>
          <w:b/>
          <w:bCs/>
          <w:szCs w:val="24"/>
        </w:rPr>
      </w:pPr>
    </w:p>
    <w:p w14:paraId="74B2A131" w14:textId="77777777" w:rsidR="003746B0" w:rsidRDefault="0013642D">
      <w:pPr>
        <w:wordWrap w:val="0"/>
        <w:ind w:left="1091" w:hangingChars="453" w:hanging="1091"/>
        <w:rPr>
          <w:bCs/>
          <w:szCs w:val="24"/>
        </w:rPr>
      </w:pPr>
      <w:r>
        <w:rPr>
          <w:rFonts w:hint="eastAsia"/>
          <w:b/>
          <w:bCs/>
          <w:szCs w:val="24"/>
        </w:rPr>
        <w:t>说明：</w:t>
      </w:r>
      <w:r>
        <w:rPr>
          <w:rFonts w:hint="eastAsia"/>
          <w:bCs/>
          <w:szCs w:val="24"/>
        </w:rPr>
        <w:t>1、</w:t>
      </w:r>
      <w:r>
        <w:rPr>
          <w:rFonts w:hint="eastAsia"/>
          <w:bCs/>
          <w:szCs w:val="21"/>
          <w:lang w:val="zh-CN"/>
        </w:rPr>
        <w:t>货物应当全部由符合政策要求的残疾人福利性单位生产且使用该残疾人福利性单位商号或注册商标（与代理商或投标人无关）；应当严格按上述格式及内容进行填写（应当明确每个标的</w:t>
      </w:r>
      <w:proofErr w:type="gramStart"/>
      <w:r>
        <w:rPr>
          <w:rFonts w:hint="eastAsia"/>
          <w:bCs/>
          <w:szCs w:val="21"/>
          <w:lang w:val="zh-CN"/>
        </w:rPr>
        <w:t>的</w:t>
      </w:r>
      <w:proofErr w:type="gramEnd"/>
      <w:r>
        <w:rPr>
          <w:rFonts w:hint="eastAsia"/>
          <w:bCs/>
          <w:szCs w:val="21"/>
          <w:lang w:val="zh-CN"/>
        </w:rPr>
        <w:t>生产企业类型及相关数据），</w:t>
      </w:r>
      <w:proofErr w:type="gramStart"/>
      <w:r>
        <w:rPr>
          <w:rFonts w:hint="eastAsia"/>
          <w:bCs/>
          <w:szCs w:val="21"/>
          <w:lang w:val="zh-CN"/>
        </w:rPr>
        <w:t>否则导致</w:t>
      </w:r>
      <w:proofErr w:type="gramEnd"/>
      <w:r>
        <w:rPr>
          <w:rFonts w:hint="eastAsia"/>
          <w:bCs/>
          <w:szCs w:val="21"/>
          <w:lang w:val="zh-CN"/>
        </w:rPr>
        <w:t>的后果由投标人自行承担；</w:t>
      </w:r>
    </w:p>
    <w:p w14:paraId="03DED35C" w14:textId="77777777" w:rsidR="003746B0" w:rsidRDefault="0013642D">
      <w:pPr>
        <w:wordWrap w:val="0"/>
        <w:ind w:left="1087" w:hangingChars="453" w:hanging="1087"/>
        <w:rPr>
          <w:rFonts w:cs="Courier New"/>
          <w:szCs w:val="21"/>
        </w:rPr>
      </w:pPr>
      <w:r>
        <w:rPr>
          <w:rFonts w:hint="eastAsia"/>
          <w:bCs/>
          <w:szCs w:val="21"/>
          <w:lang w:val="zh-CN"/>
        </w:rPr>
        <w:t xml:space="preserve">      2、</w:t>
      </w:r>
      <w:r>
        <w:rPr>
          <w:rFonts w:cs="Courier New" w:hint="eastAsia"/>
          <w:szCs w:val="21"/>
        </w:rPr>
        <w:t>以联合体形</w:t>
      </w:r>
      <w:proofErr w:type="gramStart"/>
      <w:r>
        <w:rPr>
          <w:rFonts w:cs="Courier New" w:hint="eastAsia"/>
          <w:szCs w:val="21"/>
        </w:rPr>
        <w:t>式参加</w:t>
      </w:r>
      <w:proofErr w:type="gramEnd"/>
      <w:r>
        <w:rPr>
          <w:rFonts w:cs="Courier New" w:hint="eastAsia"/>
          <w:szCs w:val="21"/>
        </w:rPr>
        <w:t>的，应</w:t>
      </w:r>
      <w:r>
        <w:rPr>
          <w:rFonts w:hint="eastAsia"/>
          <w:bCs/>
          <w:szCs w:val="21"/>
          <w:lang w:val="zh-CN"/>
        </w:rPr>
        <w:t>当</w:t>
      </w:r>
      <w:r>
        <w:rPr>
          <w:rFonts w:cs="Courier New" w:hint="eastAsia"/>
          <w:szCs w:val="21"/>
        </w:rPr>
        <w:t>由联合体各方盖章。</w:t>
      </w:r>
    </w:p>
    <w:p w14:paraId="165F1BF5" w14:textId="77777777" w:rsidR="003746B0" w:rsidRDefault="0013642D">
      <w:pPr>
        <w:wordWrap w:val="0"/>
        <w:spacing w:before="100" w:beforeAutospacing="1" w:after="100" w:afterAutospacing="1"/>
        <w:ind w:firstLineChars="1382" w:firstLine="3317"/>
        <w:rPr>
          <w:bCs/>
          <w:szCs w:val="21"/>
          <w:lang w:val="zh-CN"/>
        </w:rPr>
      </w:pPr>
      <w:r>
        <w:rPr>
          <w:rFonts w:hint="eastAsia"/>
          <w:bCs/>
          <w:szCs w:val="21"/>
          <w:lang w:val="zh-CN"/>
        </w:rPr>
        <w:t>投标人：</w:t>
      </w:r>
      <w:r>
        <w:rPr>
          <w:rFonts w:hint="eastAsia"/>
          <w:bCs/>
          <w:szCs w:val="21"/>
          <w:u w:val="single"/>
          <w:lang w:val="zh-CN"/>
        </w:rPr>
        <w:t xml:space="preserve">                         </w:t>
      </w:r>
    </w:p>
    <w:p w14:paraId="59C04DEF" w14:textId="77777777" w:rsidR="003746B0" w:rsidRDefault="0013642D">
      <w:pPr>
        <w:wordWrap w:val="0"/>
        <w:spacing w:before="100" w:beforeAutospacing="1" w:after="100" w:afterAutospacing="1"/>
        <w:ind w:firstLineChars="1382" w:firstLine="3317"/>
      </w:pPr>
      <w:r>
        <w:rPr>
          <w:rFonts w:hint="eastAsia"/>
          <w:szCs w:val="24"/>
        </w:rPr>
        <w:t>日</w:t>
      </w:r>
      <w:r>
        <w:rPr>
          <w:szCs w:val="24"/>
        </w:rPr>
        <w:t xml:space="preserve">  </w:t>
      </w:r>
      <w:r>
        <w:rPr>
          <w:rFonts w:hint="eastAsia"/>
          <w:szCs w:val="24"/>
        </w:rPr>
        <w:t>期：</w:t>
      </w:r>
      <w:r>
        <w:rPr>
          <w:bCs/>
          <w:szCs w:val="24"/>
          <w:u w:val="single"/>
        </w:rPr>
        <w:t xml:space="preserve">                              </w:t>
      </w:r>
    </w:p>
    <w:p w14:paraId="417AB20D" w14:textId="77777777" w:rsidR="003746B0" w:rsidRDefault="0013642D">
      <w:pPr>
        <w:ind w:left="4620" w:firstLineChars="100" w:firstLine="281"/>
        <w:rPr>
          <w:rFonts w:cs="仿宋_GB2312"/>
          <w:b/>
          <w:sz w:val="28"/>
          <w:szCs w:val="28"/>
        </w:rPr>
      </w:pPr>
      <w:r>
        <w:rPr>
          <w:rFonts w:cs="仿宋_GB2312"/>
          <w:b/>
          <w:sz w:val="28"/>
          <w:szCs w:val="28"/>
        </w:rPr>
        <w:br w:type="page"/>
      </w:r>
    </w:p>
    <w:p w14:paraId="1B0D699A" w14:textId="77777777" w:rsidR="003746B0" w:rsidRDefault="0013642D">
      <w:pPr>
        <w:pStyle w:val="a"/>
        <w:numPr>
          <w:ilvl w:val="0"/>
          <w:numId w:val="37"/>
        </w:numPr>
      </w:pPr>
      <w:r>
        <w:rPr>
          <w:rFonts w:hint="eastAsia"/>
          <w:szCs w:val="24"/>
        </w:rPr>
        <w:lastRenderedPageBreak/>
        <w:t>残疾人福利性单位声明函（服务）</w:t>
      </w:r>
    </w:p>
    <w:p w14:paraId="6C98FA5B" w14:textId="77777777" w:rsidR="003746B0" w:rsidRDefault="0013642D">
      <w:pPr>
        <w:wordWrap w:val="0"/>
        <w:ind w:firstLineChars="200" w:firstLine="48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采购活动，服务</w:t>
      </w:r>
      <w:r>
        <w:rPr>
          <w:rFonts w:hint="eastAsia"/>
          <w:b/>
          <w:szCs w:val="24"/>
        </w:rPr>
        <w:t>全部由</w:t>
      </w:r>
      <w:r>
        <w:rPr>
          <w:rFonts w:hint="eastAsia"/>
          <w:szCs w:val="24"/>
        </w:rPr>
        <w:t>符合政策要求的</w:t>
      </w:r>
      <w:r>
        <w:rPr>
          <w:rFonts w:hint="eastAsia"/>
          <w:b/>
          <w:szCs w:val="24"/>
        </w:rPr>
        <w:t>残疾人福利性单位承接</w:t>
      </w:r>
      <w:r>
        <w:rPr>
          <w:rFonts w:hint="eastAsia"/>
          <w:szCs w:val="24"/>
        </w:rPr>
        <w:t>。相关企业（含联合体中的残疾人福利性单位、签订分包意向协议的残疾人福利性单位）的具体情况如下：</w:t>
      </w:r>
    </w:p>
    <w:p w14:paraId="43C964DA" w14:textId="77777777" w:rsidR="003746B0" w:rsidRDefault="0013642D">
      <w:pPr>
        <w:wordWrap w:val="0"/>
        <w:ind w:firstLineChars="200" w:firstLine="48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202ED956" w14:textId="77777777" w:rsidR="003746B0" w:rsidRDefault="0013642D">
      <w:pPr>
        <w:wordWrap w:val="0"/>
        <w:ind w:firstLineChars="200" w:firstLine="480"/>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40547F6D" w14:textId="77777777" w:rsidR="003746B0" w:rsidRDefault="0013642D">
      <w:pPr>
        <w:wordWrap w:val="0"/>
        <w:ind w:firstLineChars="200" w:firstLine="480"/>
        <w:rPr>
          <w:szCs w:val="24"/>
        </w:rPr>
      </w:pPr>
      <w:r>
        <w:rPr>
          <w:rFonts w:hint="eastAsia"/>
          <w:szCs w:val="24"/>
        </w:rPr>
        <w:t>……</w:t>
      </w:r>
    </w:p>
    <w:p w14:paraId="04A94182" w14:textId="77777777" w:rsidR="003746B0" w:rsidRDefault="0013642D">
      <w:pPr>
        <w:wordWrap w:val="0"/>
        <w:ind w:firstLineChars="200" w:firstLine="480"/>
        <w:rPr>
          <w:szCs w:val="24"/>
        </w:rPr>
      </w:pPr>
      <w:r>
        <w:rPr>
          <w:rFonts w:hint="eastAsia"/>
          <w:szCs w:val="24"/>
        </w:rPr>
        <w:t>以上企业，不属于大企业的分支机构，不存在控股股东为大企业的情形，也不存在与大企业的负责人为同一人的情形。</w:t>
      </w:r>
    </w:p>
    <w:p w14:paraId="6C42C196" w14:textId="77777777" w:rsidR="003746B0" w:rsidRDefault="0013642D">
      <w:pPr>
        <w:wordWrap w:val="0"/>
        <w:ind w:leftChars="200" w:left="1087" w:hangingChars="253" w:hanging="607"/>
        <w:rPr>
          <w:szCs w:val="24"/>
        </w:rPr>
      </w:pPr>
      <w:r>
        <w:rPr>
          <w:rFonts w:hint="eastAsia"/>
          <w:szCs w:val="24"/>
        </w:rPr>
        <w:t>本企业对上述声明内容的真实性负责。如有虚假，将依法承担相应责任。</w:t>
      </w:r>
    </w:p>
    <w:p w14:paraId="58097B85" w14:textId="77777777" w:rsidR="003746B0" w:rsidRDefault="003746B0">
      <w:pPr>
        <w:wordWrap w:val="0"/>
        <w:ind w:left="1091" w:hangingChars="453" w:hanging="1091"/>
        <w:rPr>
          <w:b/>
          <w:szCs w:val="21"/>
          <w:lang w:val="zh-CN"/>
        </w:rPr>
      </w:pPr>
    </w:p>
    <w:p w14:paraId="7ED48A09" w14:textId="77777777" w:rsidR="003746B0" w:rsidRDefault="0013642D">
      <w:pPr>
        <w:wordWrap w:val="0"/>
        <w:ind w:left="1091" w:hangingChars="453" w:hanging="1091"/>
        <w:rPr>
          <w:bCs/>
          <w:szCs w:val="24"/>
        </w:rPr>
      </w:pPr>
      <w:r>
        <w:rPr>
          <w:rFonts w:hint="eastAsia"/>
          <w:b/>
          <w:szCs w:val="21"/>
          <w:lang w:val="zh-CN"/>
        </w:rPr>
        <w:t>说明：</w:t>
      </w:r>
      <w:r>
        <w:rPr>
          <w:rFonts w:hint="eastAsia"/>
          <w:bCs/>
          <w:szCs w:val="24"/>
        </w:rPr>
        <w:t>1、</w:t>
      </w:r>
      <w:r>
        <w:rPr>
          <w:rFonts w:hint="eastAsia"/>
          <w:bCs/>
          <w:szCs w:val="21"/>
          <w:lang w:val="zh-CN"/>
        </w:rPr>
        <w:t>服务应当全部由符合</w:t>
      </w:r>
      <w:r>
        <w:rPr>
          <w:bCs/>
          <w:szCs w:val="21"/>
          <w:lang w:val="zh-CN"/>
        </w:rPr>
        <w:t>政策要求的</w:t>
      </w:r>
      <w:r>
        <w:rPr>
          <w:rFonts w:hint="eastAsia"/>
          <w:bCs/>
          <w:szCs w:val="21"/>
          <w:lang w:val="zh-CN"/>
        </w:rPr>
        <w:t>残疾人福利性单位承接，应当严格按上述格式及内容进行填写（应当明确每个标的</w:t>
      </w:r>
      <w:proofErr w:type="gramStart"/>
      <w:r>
        <w:rPr>
          <w:rFonts w:hint="eastAsia"/>
          <w:bCs/>
          <w:szCs w:val="21"/>
          <w:lang w:val="zh-CN"/>
        </w:rPr>
        <w:t>的</w:t>
      </w:r>
      <w:proofErr w:type="gramEnd"/>
      <w:r>
        <w:rPr>
          <w:rFonts w:hint="eastAsia"/>
          <w:bCs/>
          <w:szCs w:val="21"/>
          <w:lang w:val="zh-CN"/>
        </w:rPr>
        <w:t>承接企业类型及相关数据），</w:t>
      </w:r>
      <w:proofErr w:type="gramStart"/>
      <w:r>
        <w:rPr>
          <w:rFonts w:hint="eastAsia"/>
          <w:bCs/>
          <w:szCs w:val="21"/>
          <w:lang w:val="zh-CN"/>
        </w:rPr>
        <w:t>否则导致</w:t>
      </w:r>
      <w:proofErr w:type="gramEnd"/>
      <w:r>
        <w:rPr>
          <w:rFonts w:hint="eastAsia"/>
          <w:bCs/>
          <w:szCs w:val="21"/>
          <w:lang w:val="zh-CN"/>
        </w:rPr>
        <w:t>的后果由投标人自行承担；</w:t>
      </w:r>
    </w:p>
    <w:p w14:paraId="3AC06A9D" w14:textId="77777777" w:rsidR="003746B0" w:rsidRDefault="0013642D">
      <w:pPr>
        <w:wordWrap w:val="0"/>
        <w:ind w:left="1087" w:hangingChars="453" w:hanging="1087"/>
        <w:rPr>
          <w:rFonts w:cs="Courier New"/>
          <w:szCs w:val="21"/>
        </w:rPr>
      </w:pPr>
      <w:r>
        <w:rPr>
          <w:rFonts w:hint="eastAsia"/>
          <w:bCs/>
          <w:szCs w:val="21"/>
          <w:lang w:val="zh-CN"/>
        </w:rPr>
        <w:t xml:space="preserve">      2、</w:t>
      </w:r>
      <w:r>
        <w:rPr>
          <w:rFonts w:cs="Courier New" w:hint="eastAsia"/>
          <w:szCs w:val="21"/>
        </w:rPr>
        <w:t>以联合体形</w:t>
      </w:r>
      <w:proofErr w:type="gramStart"/>
      <w:r>
        <w:rPr>
          <w:rFonts w:cs="Courier New" w:hint="eastAsia"/>
          <w:szCs w:val="21"/>
        </w:rPr>
        <w:t>式参加</w:t>
      </w:r>
      <w:proofErr w:type="gramEnd"/>
      <w:r>
        <w:rPr>
          <w:rFonts w:cs="Courier New" w:hint="eastAsia"/>
          <w:szCs w:val="21"/>
        </w:rPr>
        <w:t>的，应</w:t>
      </w:r>
      <w:r>
        <w:rPr>
          <w:rFonts w:hint="eastAsia"/>
          <w:bCs/>
          <w:szCs w:val="21"/>
          <w:lang w:val="zh-CN"/>
        </w:rPr>
        <w:t>当</w:t>
      </w:r>
      <w:r>
        <w:rPr>
          <w:rFonts w:cs="Courier New" w:hint="eastAsia"/>
          <w:szCs w:val="21"/>
        </w:rPr>
        <w:t>由联合体各方盖章。</w:t>
      </w:r>
    </w:p>
    <w:p w14:paraId="02C6DFE2" w14:textId="77777777" w:rsidR="003746B0" w:rsidRDefault="0013642D">
      <w:pPr>
        <w:wordWrap w:val="0"/>
        <w:spacing w:before="100" w:beforeAutospacing="1" w:after="100" w:afterAutospacing="1"/>
        <w:ind w:firstLineChars="1382" w:firstLine="3317"/>
        <w:rPr>
          <w:bCs/>
          <w:szCs w:val="21"/>
          <w:lang w:val="zh-CN"/>
        </w:rPr>
      </w:pPr>
      <w:r>
        <w:rPr>
          <w:rFonts w:hint="eastAsia"/>
          <w:bCs/>
          <w:szCs w:val="21"/>
          <w:lang w:val="zh-CN"/>
        </w:rPr>
        <w:t>投标人：</w:t>
      </w:r>
      <w:r>
        <w:rPr>
          <w:rFonts w:hint="eastAsia"/>
          <w:bCs/>
          <w:szCs w:val="21"/>
          <w:u w:val="single"/>
          <w:lang w:val="zh-CN"/>
        </w:rPr>
        <w:t xml:space="preserve">                         </w:t>
      </w:r>
    </w:p>
    <w:p w14:paraId="22878239" w14:textId="77777777" w:rsidR="003746B0" w:rsidRDefault="0013642D">
      <w:pPr>
        <w:wordWrap w:val="0"/>
        <w:spacing w:before="100" w:beforeAutospacing="1" w:after="100" w:afterAutospacing="1"/>
        <w:ind w:firstLineChars="1382" w:firstLine="3317"/>
        <w:rPr>
          <w:bCs/>
          <w:szCs w:val="24"/>
          <w:u w:val="single"/>
        </w:rPr>
      </w:pPr>
      <w:r>
        <w:rPr>
          <w:rFonts w:hint="eastAsia"/>
          <w:szCs w:val="24"/>
        </w:rPr>
        <w:t xml:space="preserve">日 </w:t>
      </w:r>
      <w:r>
        <w:rPr>
          <w:szCs w:val="24"/>
        </w:rPr>
        <w:t xml:space="preserve"> </w:t>
      </w:r>
      <w:r>
        <w:rPr>
          <w:rFonts w:hint="eastAsia"/>
          <w:szCs w:val="24"/>
        </w:rPr>
        <w:t>期：</w:t>
      </w:r>
      <w:r>
        <w:rPr>
          <w:bCs/>
          <w:szCs w:val="24"/>
          <w:u w:val="single"/>
        </w:rPr>
        <w:t xml:space="preserve">                    </w:t>
      </w:r>
      <w:r>
        <w:rPr>
          <w:rFonts w:hint="eastAsia"/>
          <w:bCs/>
          <w:szCs w:val="24"/>
          <w:u w:val="single"/>
        </w:rPr>
        <w:t xml:space="preserve"> </w:t>
      </w:r>
      <w:r>
        <w:rPr>
          <w:bCs/>
          <w:szCs w:val="24"/>
          <w:u w:val="single"/>
        </w:rPr>
        <w:t xml:space="preserve">         </w:t>
      </w:r>
    </w:p>
    <w:p w14:paraId="439B8320" w14:textId="77777777" w:rsidR="003746B0" w:rsidRDefault="0013642D">
      <w:r>
        <w:br w:type="page"/>
      </w:r>
    </w:p>
    <w:p w14:paraId="400238DE" w14:textId="77777777" w:rsidR="003746B0" w:rsidRDefault="003746B0"/>
    <w:p w14:paraId="304C791C" w14:textId="77777777" w:rsidR="003746B0" w:rsidRDefault="003746B0">
      <w:pPr>
        <w:ind w:left="4620" w:firstLineChars="100" w:firstLine="281"/>
        <w:rPr>
          <w:rFonts w:cs="仿宋_GB2312"/>
          <w:b/>
          <w:sz w:val="28"/>
          <w:szCs w:val="28"/>
        </w:rPr>
      </w:pPr>
    </w:p>
    <w:p w14:paraId="00CF068F" w14:textId="77777777" w:rsidR="003746B0" w:rsidRDefault="0013642D">
      <w:pPr>
        <w:pStyle w:val="a"/>
        <w:numPr>
          <w:ilvl w:val="0"/>
          <w:numId w:val="36"/>
        </w:numPr>
      </w:pPr>
      <w:r>
        <w:rPr>
          <w:rFonts w:hint="eastAsia"/>
        </w:rPr>
        <w:t>其它落实政府采购政策的相关证明文件</w:t>
      </w:r>
    </w:p>
    <w:p w14:paraId="213B5832" w14:textId="77777777" w:rsidR="003746B0" w:rsidRDefault="003746B0">
      <w:pPr>
        <w:rPr>
          <w:rFonts w:cs="仿宋_GB2312"/>
          <w:b/>
          <w:sz w:val="28"/>
          <w:szCs w:val="28"/>
        </w:rPr>
      </w:pPr>
    </w:p>
    <w:p w14:paraId="7CB32B23" w14:textId="77777777" w:rsidR="003746B0" w:rsidRDefault="0013642D">
      <w:pPr>
        <w:rPr>
          <w:rFonts w:cs="仿宋_GB2312"/>
          <w:b/>
          <w:sz w:val="28"/>
          <w:szCs w:val="28"/>
        </w:rPr>
      </w:pPr>
      <w:r>
        <w:rPr>
          <w:rFonts w:cs="仿宋_GB2312"/>
          <w:b/>
          <w:sz w:val="28"/>
          <w:szCs w:val="28"/>
        </w:rPr>
        <w:br w:type="page"/>
      </w:r>
    </w:p>
    <w:p w14:paraId="008AD32B" w14:textId="77777777" w:rsidR="003746B0" w:rsidRDefault="0013642D">
      <w:pPr>
        <w:pStyle w:val="4"/>
        <w:numPr>
          <w:ilvl w:val="0"/>
          <w:numId w:val="33"/>
        </w:numPr>
      </w:pPr>
      <w:bookmarkStart w:id="502" w:name="_Toc163492942"/>
      <w:r>
        <w:rPr>
          <w:rFonts w:hint="eastAsia"/>
        </w:rPr>
        <w:lastRenderedPageBreak/>
        <w:t>投标人认为需要提供的其他资料</w:t>
      </w:r>
      <w:bookmarkEnd w:id="502"/>
    </w:p>
    <w:p w14:paraId="68D3D4A3" w14:textId="77777777" w:rsidR="003746B0" w:rsidRDefault="0013642D">
      <w:pPr>
        <w:pStyle w:val="21"/>
      </w:pPr>
      <w:r>
        <w:rPr>
          <w:rFonts w:hint="eastAsia"/>
        </w:rPr>
        <w:t>1</w:t>
      </w:r>
      <w:r>
        <w:t>.</w:t>
      </w:r>
      <w:r>
        <w:rPr>
          <w:rFonts w:hint="eastAsia"/>
        </w:rPr>
        <w:t>招标文件要求供应商须提交的其它资料；</w:t>
      </w:r>
    </w:p>
    <w:p w14:paraId="21915E04" w14:textId="77777777" w:rsidR="003746B0" w:rsidRDefault="0013642D">
      <w:pPr>
        <w:pStyle w:val="21"/>
      </w:pPr>
      <w:r>
        <w:rPr>
          <w:rFonts w:hint="eastAsia"/>
        </w:rPr>
        <w:t>2.投标人认为需加以说明的其它内容。</w:t>
      </w:r>
    </w:p>
    <w:sectPr w:rsidR="003746B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1E1B4" w14:textId="77777777" w:rsidR="00F71FAA" w:rsidRDefault="00F71FAA">
      <w:pPr>
        <w:spacing w:line="240" w:lineRule="auto"/>
      </w:pPr>
      <w:r>
        <w:separator/>
      </w:r>
    </w:p>
  </w:endnote>
  <w:endnote w:type="continuationSeparator" w:id="0">
    <w:p w14:paraId="08A182FF" w14:textId="77777777" w:rsidR="00F71FAA" w:rsidRDefault="00F7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仿宋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555917"/>
    </w:sdtPr>
    <w:sdtEndPr/>
    <w:sdtContent>
      <w:p w14:paraId="74070F78" w14:textId="77777777" w:rsidR="003746B0" w:rsidRDefault="0013642D">
        <w:pPr>
          <w:pStyle w:val="a7"/>
          <w:jc w:val="center"/>
        </w:pPr>
        <w:r>
          <w:rPr>
            <w:sz w:val="21"/>
            <w:szCs w:val="21"/>
          </w:rPr>
          <w:fldChar w:fldCharType="begin"/>
        </w:r>
        <w:r>
          <w:rPr>
            <w:sz w:val="21"/>
            <w:szCs w:val="21"/>
          </w:rPr>
          <w:instrText>PAGE   \* MERGEFORMAT</w:instrText>
        </w:r>
        <w:r>
          <w:rPr>
            <w:sz w:val="21"/>
            <w:szCs w:val="21"/>
          </w:rPr>
          <w:fldChar w:fldCharType="separate"/>
        </w:r>
        <w:r w:rsidR="00540C4E" w:rsidRPr="00540C4E">
          <w:rPr>
            <w:noProof/>
            <w:sz w:val="21"/>
            <w:szCs w:val="21"/>
            <w:lang w:val="zh-CN"/>
          </w:rPr>
          <w:t>48</w:t>
        </w:r>
        <w:r>
          <w:rPr>
            <w:sz w:val="21"/>
            <w:szCs w:val="21"/>
          </w:rPr>
          <w:fldChar w:fldCharType="end"/>
        </w:r>
      </w:p>
    </w:sdtContent>
  </w:sdt>
  <w:p w14:paraId="4DE9759D" w14:textId="77777777" w:rsidR="003746B0" w:rsidRDefault="003746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28888"/>
    </w:sdtPr>
    <w:sdtEndPr/>
    <w:sdtContent>
      <w:p w14:paraId="322A8AD7" w14:textId="77777777" w:rsidR="003746B0" w:rsidRDefault="0013642D">
        <w:pPr>
          <w:pStyle w:val="a7"/>
          <w:jc w:val="center"/>
        </w:pPr>
        <w:r>
          <w:rPr>
            <w:sz w:val="21"/>
            <w:szCs w:val="21"/>
          </w:rPr>
          <w:fldChar w:fldCharType="begin"/>
        </w:r>
        <w:r>
          <w:rPr>
            <w:sz w:val="21"/>
            <w:szCs w:val="21"/>
          </w:rPr>
          <w:instrText>PAGE   \* MERGEFORMAT</w:instrText>
        </w:r>
        <w:r>
          <w:rPr>
            <w:sz w:val="21"/>
            <w:szCs w:val="21"/>
          </w:rPr>
          <w:fldChar w:fldCharType="separate"/>
        </w:r>
        <w:r w:rsidR="00540C4E" w:rsidRPr="00540C4E">
          <w:rPr>
            <w:noProof/>
            <w:sz w:val="21"/>
            <w:szCs w:val="21"/>
            <w:lang w:val="zh-CN"/>
          </w:rPr>
          <w:t>83</w:t>
        </w:r>
        <w:r>
          <w:rPr>
            <w:sz w:val="21"/>
            <w:szCs w:val="21"/>
          </w:rPr>
          <w:fldChar w:fldCharType="end"/>
        </w:r>
      </w:p>
    </w:sdtContent>
  </w:sdt>
  <w:p w14:paraId="251D1BD2" w14:textId="77777777" w:rsidR="003746B0" w:rsidRDefault="003746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3C2A4" w14:textId="77777777" w:rsidR="00F71FAA" w:rsidRDefault="00F71FAA">
      <w:r>
        <w:separator/>
      </w:r>
    </w:p>
  </w:footnote>
  <w:footnote w:type="continuationSeparator" w:id="0">
    <w:p w14:paraId="0F2EACC6" w14:textId="77777777" w:rsidR="00F71FAA" w:rsidRDefault="00F71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8B5EE" w14:textId="77777777" w:rsidR="003746B0" w:rsidRDefault="0013642D">
    <w:pPr>
      <w:pStyle w:val="a8"/>
      <w:jc w:val="right"/>
      <w:rPr>
        <w:sz w:val="24"/>
        <w:szCs w:val="24"/>
      </w:rPr>
    </w:pPr>
    <w:r>
      <w:rPr>
        <w:rFonts w:hint="eastAsia"/>
        <w:sz w:val="24"/>
        <w:szCs w:val="24"/>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69D"/>
    <w:multiLevelType w:val="multilevel"/>
    <w:tmpl w:val="01D446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6D7A37"/>
    <w:multiLevelType w:val="multilevel"/>
    <w:tmpl w:val="046D7A3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0B6939"/>
    <w:multiLevelType w:val="multilevel"/>
    <w:tmpl w:val="070B6939"/>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680487"/>
    <w:multiLevelType w:val="multilevel"/>
    <w:tmpl w:val="0968048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9C383F"/>
    <w:multiLevelType w:val="multilevel"/>
    <w:tmpl w:val="0A9C383F"/>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2D483C"/>
    <w:multiLevelType w:val="multilevel"/>
    <w:tmpl w:val="0C2D483C"/>
    <w:lvl w:ilvl="0">
      <w:start w:val="1"/>
      <w:numFmt w:val="decimal"/>
      <w:lvlText w:val="%1."/>
      <w:lvlJc w:val="left"/>
      <w:pPr>
        <w:tabs>
          <w:tab w:val="left" w:pos="720"/>
        </w:tabs>
        <w:ind w:left="720" w:hanging="360"/>
      </w:pPr>
      <w:rPr>
        <w:rFonts w:hint="eastAsia"/>
      </w:rPr>
    </w:lvl>
    <w:lvl w:ilvl="1">
      <w:start w:val="1"/>
      <w:numFmt w:val="decimal"/>
      <w:lvlText w:val="%2."/>
      <w:lvlJc w:val="left"/>
      <w:pPr>
        <w:tabs>
          <w:tab w:val="left" w:pos="1140"/>
        </w:tabs>
        <w:ind w:left="1140" w:hanging="360"/>
      </w:pPr>
      <w:rPr>
        <w:rFonts w:hint="eastAsia"/>
      </w:rPr>
    </w:lvl>
    <w:lvl w:ilvl="2">
      <w:start w:val="1"/>
      <w:numFmt w:val="japaneseCounting"/>
      <w:lvlText w:val="%3、"/>
      <w:lvlJc w:val="left"/>
      <w:pPr>
        <w:tabs>
          <w:tab w:val="left" w:pos="1560"/>
        </w:tabs>
        <w:ind w:left="1560" w:hanging="360"/>
      </w:pPr>
      <w:rPr>
        <w:rFonts w:hint="eastAsia"/>
      </w:rPr>
    </w:lvl>
    <w:lvl w:ilvl="3">
      <w:start w:val="1"/>
      <w:numFmt w:val="decimal"/>
      <w:lvlText w:val="%4."/>
      <w:lvlJc w:val="left"/>
      <w:pPr>
        <w:tabs>
          <w:tab w:val="left" w:pos="2040"/>
        </w:tabs>
        <w:ind w:left="2040" w:hanging="420"/>
      </w:pPr>
    </w:lvl>
    <w:lvl w:ilvl="4">
      <w:start w:val="1"/>
      <w:numFmt w:val="decimal"/>
      <w:lvlText w:val="（%5）"/>
      <w:lvlJc w:val="left"/>
      <w:pPr>
        <w:tabs>
          <w:tab w:val="left" w:pos="2760"/>
        </w:tabs>
        <w:ind w:left="2760" w:hanging="720"/>
      </w:pPr>
      <w:rPr>
        <w:rFonts w:hint="eastAsia"/>
      </w:r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18E11C3C"/>
    <w:multiLevelType w:val="multilevel"/>
    <w:tmpl w:val="18E11C3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761375"/>
    <w:multiLevelType w:val="multilevel"/>
    <w:tmpl w:val="1C76137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5541E8"/>
    <w:multiLevelType w:val="multilevel"/>
    <w:tmpl w:val="1F5541E8"/>
    <w:lvl w:ilvl="0">
      <w:start w:val="1"/>
      <w:numFmt w:val="upperLetter"/>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9">
    <w:nsid w:val="28556E30"/>
    <w:multiLevelType w:val="multilevel"/>
    <w:tmpl w:val="28556E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182489"/>
    <w:multiLevelType w:val="multilevel"/>
    <w:tmpl w:val="2A182489"/>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107505"/>
    <w:multiLevelType w:val="multilevel"/>
    <w:tmpl w:val="3510750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62D19BE"/>
    <w:multiLevelType w:val="multilevel"/>
    <w:tmpl w:val="362D19B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9843CD9"/>
    <w:multiLevelType w:val="multilevel"/>
    <w:tmpl w:val="39843CD9"/>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FE05AD"/>
    <w:multiLevelType w:val="multilevel"/>
    <w:tmpl w:val="39FE05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0105B5"/>
    <w:multiLevelType w:val="multilevel"/>
    <w:tmpl w:val="3A0105B5"/>
    <w:lvl w:ilvl="0">
      <w:start w:val="1"/>
      <w:numFmt w:val="decimal"/>
      <w:lvlText w:val="%1."/>
      <w:lvlJc w:val="left"/>
      <w:pPr>
        <w:tabs>
          <w:tab w:val="left" w:pos="720"/>
        </w:tabs>
        <w:ind w:left="720" w:hanging="360"/>
      </w:pPr>
      <w:rPr>
        <w:rFonts w:hint="eastAsia"/>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6">
    <w:nsid w:val="3FA84B13"/>
    <w:multiLevelType w:val="multilevel"/>
    <w:tmpl w:val="3FA84B13"/>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B56A15"/>
    <w:multiLevelType w:val="multilevel"/>
    <w:tmpl w:val="42B56A1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31E1E9D"/>
    <w:multiLevelType w:val="multilevel"/>
    <w:tmpl w:val="431E1E9D"/>
    <w:lvl w:ilvl="0">
      <w:start w:val="1"/>
      <w:numFmt w:val="decimal"/>
      <w:lvlText w:val="（%1）"/>
      <w:lvlJc w:val="left"/>
      <w:pPr>
        <w:tabs>
          <w:tab w:val="left" w:pos="902"/>
        </w:tabs>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447B6378"/>
    <w:multiLevelType w:val="multilevel"/>
    <w:tmpl w:val="447B6378"/>
    <w:lvl w:ilvl="0">
      <w:start w:val="1"/>
      <w:numFmt w:val="decimal"/>
      <w:pStyle w:val="a"/>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19869B7"/>
    <w:multiLevelType w:val="multilevel"/>
    <w:tmpl w:val="519869B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29B3B6E"/>
    <w:multiLevelType w:val="multilevel"/>
    <w:tmpl w:val="529B3B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2F84B62"/>
    <w:multiLevelType w:val="multilevel"/>
    <w:tmpl w:val="52F84B6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30F2C8E"/>
    <w:multiLevelType w:val="multilevel"/>
    <w:tmpl w:val="530F2C8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8B657F2"/>
    <w:multiLevelType w:val="multilevel"/>
    <w:tmpl w:val="68B657F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9A06F9C"/>
    <w:multiLevelType w:val="multilevel"/>
    <w:tmpl w:val="69A06F9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6A202324"/>
    <w:multiLevelType w:val="multilevel"/>
    <w:tmpl w:val="6A20232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3A06E3"/>
    <w:multiLevelType w:val="multilevel"/>
    <w:tmpl w:val="6A3A06E3"/>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20426D"/>
    <w:multiLevelType w:val="multilevel"/>
    <w:tmpl w:val="6D20426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DE718F7"/>
    <w:multiLevelType w:val="multilevel"/>
    <w:tmpl w:val="6DE718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4A0C0D"/>
    <w:multiLevelType w:val="multilevel"/>
    <w:tmpl w:val="704A0C0D"/>
    <w:lvl w:ilvl="0">
      <w:start w:val="1"/>
      <w:numFmt w:val="decimal"/>
      <w:suff w:val="nothing"/>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49D759A"/>
    <w:multiLevelType w:val="multilevel"/>
    <w:tmpl w:val="749D759A"/>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75504026"/>
    <w:multiLevelType w:val="multilevel"/>
    <w:tmpl w:val="7550402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9841C79"/>
    <w:multiLevelType w:val="multilevel"/>
    <w:tmpl w:val="79841C7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9200FF"/>
    <w:multiLevelType w:val="multilevel"/>
    <w:tmpl w:val="7E9200FF"/>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F01297A"/>
    <w:multiLevelType w:val="multilevel"/>
    <w:tmpl w:val="7F01297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
  </w:num>
  <w:num w:numId="3">
    <w:abstractNumId w:val="1"/>
  </w:num>
  <w:num w:numId="4">
    <w:abstractNumId w:val="2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0"/>
  </w:num>
  <w:num w:numId="9">
    <w:abstractNumId w:val="18"/>
  </w:num>
  <w:num w:numId="10">
    <w:abstractNumId w:val="22"/>
  </w:num>
  <w:num w:numId="11">
    <w:abstractNumId w:val="27"/>
  </w:num>
  <w:num w:numId="12">
    <w:abstractNumId w:val="6"/>
  </w:num>
  <w:num w:numId="13">
    <w:abstractNumId w:val="11"/>
  </w:num>
  <w:num w:numId="14">
    <w:abstractNumId w:val="16"/>
  </w:num>
  <w:num w:numId="15">
    <w:abstractNumId w:val="9"/>
  </w:num>
  <w:num w:numId="16">
    <w:abstractNumId w:val="20"/>
  </w:num>
  <w:num w:numId="17">
    <w:abstractNumId w:val="23"/>
  </w:num>
  <w:num w:numId="18">
    <w:abstractNumId w:val="31"/>
  </w:num>
  <w:num w:numId="19">
    <w:abstractNumId w:val="25"/>
  </w:num>
  <w:num w:numId="20">
    <w:abstractNumId w:val="24"/>
  </w:num>
  <w:num w:numId="21">
    <w:abstractNumId w:val="21"/>
  </w:num>
  <w:num w:numId="22">
    <w:abstractNumId w:val="10"/>
  </w:num>
  <w:num w:numId="23">
    <w:abstractNumId w:val="13"/>
  </w:num>
  <w:num w:numId="24">
    <w:abstractNumId w:val="17"/>
  </w:num>
  <w:num w:numId="25">
    <w:abstractNumId w:val="5"/>
  </w:num>
  <w:num w:numId="26">
    <w:abstractNumId w:val="15"/>
  </w:num>
  <w:num w:numId="27">
    <w:abstractNumId w:val="26"/>
  </w:num>
  <w:num w:numId="28">
    <w:abstractNumId w:val="3"/>
  </w:num>
  <w:num w:numId="29">
    <w:abstractNumId w:val="8"/>
  </w:num>
  <w:num w:numId="30">
    <w:abstractNumId w:val="34"/>
  </w:num>
  <w:num w:numId="31">
    <w:abstractNumId w:val="33"/>
  </w:num>
  <w:num w:numId="32">
    <w:abstractNumId w:val="28"/>
  </w:num>
  <w:num w:numId="33">
    <w:abstractNumId w:val="14"/>
  </w:num>
  <w:num w:numId="34">
    <w:abstractNumId w:val="7"/>
  </w:num>
  <w:num w:numId="35">
    <w:abstractNumId w:val="32"/>
  </w:num>
  <w:num w:numId="36">
    <w:abstractNumId w:val="3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WMyYzcxNzMwNDk1YzRiZmVhNGZmYThlNmY1NTMifQ=="/>
  </w:docVars>
  <w:rsids>
    <w:rsidRoot w:val="001022A4"/>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6600"/>
    <w:rsid w:val="00160E9C"/>
    <w:rsid w:val="00172190"/>
    <w:rsid w:val="00173480"/>
    <w:rsid w:val="00181988"/>
    <w:rsid w:val="00182557"/>
    <w:rsid w:val="0018304A"/>
    <w:rsid w:val="001904E9"/>
    <w:rsid w:val="001A77DE"/>
    <w:rsid w:val="001B36EC"/>
    <w:rsid w:val="001D7B23"/>
    <w:rsid w:val="001E2F56"/>
    <w:rsid w:val="002062E6"/>
    <w:rsid w:val="00207131"/>
    <w:rsid w:val="0022214D"/>
    <w:rsid w:val="00223585"/>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E057C"/>
    <w:rsid w:val="003E2B14"/>
    <w:rsid w:val="003E314B"/>
    <w:rsid w:val="003F5655"/>
    <w:rsid w:val="003F5BC6"/>
    <w:rsid w:val="004021C6"/>
    <w:rsid w:val="00406BEF"/>
    <w:rsid w:val="00410595"/>
    <w:rsid w:val="00420F7C"/>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0C4E"/>
    <w:rsid w:val="00541D90"/>
    <w:rsid w:val="00542258"/>
    <w:rsid w:val="0054547C"/>
    <w:rsid w:val="0054632A"/>
    <w:rsid w:val="00551EDC"/>
    <w:rsid w:val="005544D1"/>
    <w:rsid w:val="00554509"/>
    <w:rsid w:val="00561523"/>
    <w:rsid w:val="00561527"/>
    <w:rsid w:val="00594E7A"/>
    <w:rsid w:val="005A146E"/>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ED2"/>
    <w:rsid w:val="00BD0190"/>
    <w:rsid w:val="00BE212E"/>
    <w:rsid w:val="00BE4AAB"/>
    <w:rsid w:val="00BE5086"/>
    <w:rsid w:val="00BF4971"/>
    <w:rsid w:val="00C07F40"/>
    <w:rsid w:val="00C12E85"/>
    <w:rsid w:val="00C16A79"/>
    <w:rsid w:val="00C20278"/>
    <w:rsid w:val="00C22791"/>
    <w:rsid w:val="00C236DC"/>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F03292"/>
    <w:rsid w:val="00F0565C"/>
    <w:rsid w:val="00F121AE"/>
    <w:rsid w:val="00F15852"/>
    <w:rsid w:val="00F23F4B"/>
    <w:rsid w:val="00F46C50"/>
    <w:rsid w:val="00F56CD7"/>
    <w:rsid w:val="00F60B61"/>
    <w:rsid w:val="00F66E89"/>
    <w:rsid w:val="00F67822"/>
    <w:rsid w:val="00F70621"/>
    <w:rsid w:val="00F71FAA"/>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2AD3196"/>
    <w:rsid w:val="09AC1C5B"/>
    <w:rsid w:val="09CE174C"/>
    <w:rsid w:val="0BB24C22"/>
    <w:rsid w:val="0E7C0027"/>
    <w:rsid w:val="10047D52"/>
    <w:rsid w:val="167D2FDD"/>
    <w:rsid w:val="1CD770EC"/>
    <w:rsid w:val="2AEE4B12"/>
    <w:rsid w:val="2B74267D"/>
    <w:rsid w:val="2F167CA6"/>
    <w:rsid w:val="327D078A"/>
    <w:rsid w:val="355E7319"/>
    <w:rsid w:val="3A631110"/>
    <w:rsid w:val="3C372D23"/>
    <w:rsid w:val="3E885B96"/>
    <w:rsid w:val="44C11AA6"/>
    <w:rsid w:val="45415D40"/>
    <w:rsid w:val="487B247F"/>
    <w:rsid w:val="51AE366B"/>
    <w:rsid w:val="532E2213"/>
    <w:rsid w:val="5F8B79B9"/>
    <w:rsid w:val="67293782"/>
    <w:rsid w:val="6D3B18E0"/>
    <w:rsid w:val="726F7FB0"/>
    <w:rsid w:val="7760252B"/>
    <w:rsid w:val="7D406A1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3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unhideWhenUsed="0"/>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spacing w:line="360" w:lineRule="auto"/>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0"/>
      <w:szCs w:val="32"/>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autoRedefine/>
    <w:uiPriority w:val="39"/>
    <w:unhideWhenUsed/>
    <w:qFormat/>
    <w:pPr>
      <w:ind w:left="1440"/>
    </w:pPr>
    <w:rPr>
      <w:rFonts w:asciiTheme="minorHAnsi" w:eastAsiaTheme="minorHAnsi"/>
      <w:sz w:val="18"/>
      <w:szCs w:val="18"/>
    </w:rPr>
  </w:style>
  <w:style w:type="paragraph" w:styleId="a4">
    <w:name w:val="List Bullet"/>
    <w:basedOn w:val="a0"/>
    <w:autoRedefine/>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5">
    <w:name w:val="annotation text"/>
    <w:basedOn w:val="a0"/>
    <w:link w:val="Char"/>
    <w:autoRedefine/>
    <w:pPr>
      <w:spacing w:line="240" w:lineRule="auto"/>
    </w:pPr>
    <w:rPr>
      <w:rFonts w:eastAsiaTheme="minorEastAsia"/>
      <w:sz w:val="21"/>
      <w:szCs w:val="24"/>
    </w:rPr>
  </w:style>
  <w:style w:type="paragraph" w:styleId="a6">
    <w:name w:val="Body Text"/>
    <w:basedOn w:val="a0"/>
    <w:link w:val="Char0"/>
    <w:autoRedefine/>
    <w:uiPriority w:val="99"/>
    <w:qFormat/>
    <w:pPr>
      <w:spacing w:after="120" w:line="240" w:lineRule="auto"/>
      <w:jc w:val="both"/>
    </w:pPr>
    <w:rPr>
      <w:rFonts w:eastAsiaTheme="minorEastAsia"/>
      <w:sz w:val="21"/>
      <w:szCs w:val="24"/>
    </w:rPr>
  </w:style>
  <w:style w:type="paragraph" w:styleId="5">
    <w:name w:val="toc 5"/>
    <w:basedOn w:val="a0"/>
    <w:next w:val="a0"/>
    <w:autoRedefine/>
    <w:uiPriority w:val="39"/>
    <w:unhideWhenUsed/>
    <w:qFormat/>
    <w:pPr>
      <w:ind w:left="960"/>
    </w:pPr>
    <w:rPr>
      <w:rFonts w:asciiTheme="minorHAnsi" w:eastAsiaTheme="minorHAnsi"/>
      <w:sz w:val="18"/>
      <w:szCs w:val="18"/>
    </w:rPr>
  </w:style>
  <w:style w:type="paragraph" w:styleId="30">
    <w:name w:val="toc 3"/>
    <w:basedOn w:val="a0"/>
    <w:next w:val="a0"/>
    <w:autoRedefine/>
    <w:uiPriority w:val="39"/>
    <w:unhideWhenUsed/>
    <w:qFormat/>
    <w:pPr>
      <w:ind w:left="480"/>
    </w:pPr>
    <w:rPr>
      <w:rFonts w:asciiTheme="minorHAnsi" w:eastAsiaTheme="minorHAnsi"/>
      <w:i/>
      <w:iCs/>
      <w:sz w:val="20"/>
      <w:szCs w:val="20"/>
    </w:rPr>
  </w:style>
  <w:style w:type="paragraph" w:styleId="8">
    <w:name w:val="toc 8"/>
    <w:basedOn w:val="a0"/>
    <w:next w:val="a0"/>
    <w:autoRedefine/>
    <w:uiPriority w:val="39"/>
    <w:unhideWhenUsed/>
    <w:qFormat/>
    <w:pPr>
      <w:ind w:left="1680"/>
    </w:pPr>
    <w:rPr>
      <w:rFonts w:asciiTheme="minorHAnsi" w:eastAsiaTheme="minorHAnsi"/>
      <w:sz w:val="18"/>
      <w:szCs w:val="18"/>
    </w:rPr>
  </w:style>
  <w:style w:type="paragraph" w:styleId="a7">
    <w:name w:val="footer"/>
    <w:basedOn w:val="a0"/>
    <w:link w:val="Char1"/>
    <w:autoRedefine/>
    <w:uiPriority w:val="99"/>
    <w:unhideWhenUsed/>
    <w:qFormat/>
    <w:pPr>
      <w:tabs>
        <w:tab w:val="center" w:pos="4153"/>
        <w:tab w:val="right" w:pos="8306"/>
      </w:tabs>
      <w:snapToGrid w:val="0"/>
      <w:spacing w:line="240" w:lineRule="auto"/>
    </w:pPr>
    <w:rPr>
      <w:sz w:val="18"/>
      <w:szCs w:val="18"/>
    </w:rPr>
  </w:style>
  <w:style w:type="paragraph" w:styleId="a8">
    <w:name w:val="header"/>
    <w:basedOn w:val="a0"/>
    <w:link w:val="Char2"/>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autoRedefine/>
    <w:uiPriority w:val="39"/>
    <w:unhideWhenUsed/>
    <w:qFormat/>
    <w:pPr>
      <w:spacing w:before="120" w:after="120"/>
    </w:pPr>
    <w:rPr>
      <w:rFonts w:asciiTheme="minorHAnsi" w:eastAsiaTheme="minorHAnsi"/>
      <w:b/>
      <w:bCs/>
      <w:caps/>
      <w:sz w:val="20"/>
      <w:szCs w:val="20"/>
    </w:rPr>
  </w:style>
  <w:style w:type="paragraph" w:styleId="40">
    <w:name w:val="toc 4"/>
    <w:basedOn w:val="a0"/>
    <w:next w:val="a0"/>
    <w:autoRedefine/>
    <w:uiPriority w:val="39"/>
    <w:unhideWhenUsed/>
    <w:qFormat/>
    <w:pPr>
      <w:ind w:left="720"/>
    </w:pPr>
    <w:rPr>
      <w:rFonts w:asciiTheme="minorHAnsi" w:eastAsiaTheme="minorHAnsi"/>
      <w:sz w:val="18"/>
      <w:szCs w:val="18"/>
    </w:rPr>
  </w:style>
  <w:style w:type="paragraph" w:styleId="6">
    <w:name w:val="toc 6"/>
    <w:basedOn w:val="a0"/>
    <w:next w:val="a0"/>
    <w:autoRedefine/>
    <w:uiPriority w:val="39"/>
    <w:unhideWhenUsed/>
    <w:qFormat/>
    <w:pPr>
      <w:ind w:left="1200"/>
    </w:pPr>
    <w:rPr>
      <w:rFonts w:asciiTheme="minorHAnsi" w:eastAsiaTheme="minorHAnsi"/>
      <w:sz w:val="18"/>
      <w:szCs w:val="18"/>
    </w:rPr>
  </w:style>
  <w:style w:type="paragraph" w:styleId="20">
    <w:name w:val="toc 2"/>
    <w:basedOn w:val="a0"/>
    <w:next w:val="a0"/>
    <w:autoRedefine/>
    <w:uiPriority w:val="39"/>
    <w:unhideWhenUsed/>
    <w:qFormat/>
    <w:pPr>
      <w:ind w:left="240"/>
    </w:pPr>
    <w:rPr>
      <w:rFonts w:asciiTheme="minorHAnsi" w:eastAsiaTheme="minorHAnsi"/>
      <w:smallCaps/>
      <w:sz w:val="20"/>
      <w:szCs w:val="20"/>
    </w:rPr>
  </w:style>
  <w:style w:type="paragraph" w:styleId="9">
    <w:name w:val="toc 9"/>
    <w:basedOn w:val="a0"/>
    <w:next w:val="a0"/>
    <w:autoRedefine/>
    <w:uiPriority w:val="39"/>
    <w:unhideWhenUsed/>
    <w:qFormat/>
    <w:pPr>
      <w:ind w:left="1920"/>
    </w:pPr>
    <w:rPr>
      <w:rFonts w:asciiTheme="minorHAnsi" w:eastAsiaTheme="minorHAnsi"/>
      <w:sz w:val="18"/>
      <w:szCs w:val="18"/>
    </w:rPr>
  </w:style>
  <w:style w:type="paragraph" w:styleId="a9">
    <w:name w:val="Normal (Web)"/>
    <w:basedOn w:val="a0"/>
    <w:uiPriority w:val="99"/>
    <w:qFormat/>
    <w:pPr>
      <w:widowControl/>
      <w:spacing w:before="100" w:beforeAutospacing="1" w:after="100" w:afterAutospacing="1"/>
    </w:pPr>
    <w:rPr>
      <w:rFonts w:cs="宋体"/>
      <w:color w:val="000000"/>
      <w:kern w:val="0"/>
      <w:szCs w:val="24"/>
    </w:rPr>
  </w:style>
  <w:style w:type="paragraph" w:styleId="aa">
    <w:name w:val="annotation subject"/>
    <w:basedOn w:val="a5"/>
    <w:next w:val="a5"/>
    <w:link w:val="Char3"/>
    <w:uiPriority w:val="99"/>
    <w:semiHidden/>
    <w:unhideWhenUsed/>
    <w:pPr>
      <w:spacing w:line="360" w:lineRule="auto"/>
    </w:pPr>
    <w:rPr>
      <w:rFonts w:eastAsia="宋体"/>
      <w:b/>
      <w:bCs/>
      <w:sz w:val="24"/>
      <w:szCs w:val="22"/>
    </w:rPr>
  </w:style>
  <w:style w:type="table" w:styleId="ab">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autoRedefine/>
    <w:uiPriority w:val="99"/>
    <w:unhideWhenUsed/>
    <w:qFormat/>
    <w:rPr>
      <w:color w:val="0563C1" w:themeColor="hyperlink"/>
      <w:u w:val="single"/>
    </w:rPr>
  </w:style>
  <w:style w:type="character" w:styleId="ad">
    <w:name w:val="annotation reference"/>
    <w:autoRedefine/>
    <w:rPr>
      <w:sz w:val="21"/>
      <w:szCs w:val="21"/>
    </w:rPr>
  </w:style>
  <w:style w:type="paragraph" w:customStyle="1" w:styleId="21">
    <w:name w:val="正文缩进2"/>
    <w:basedOn w:val="a0"/>
    <w:qFormat/>
    <w:pPr>
      <w:wordWrap w:val="0"/>
      <w:ind w:firstLine="480"/>
    </w:pPr>
    <w:rPr>
      <w:iCs/>
      <w:shd w:val="clear" w:color="auto" w:fill="FFFFFF" w:themeFill="background1"/>
      <w:lang w:val="zh-CN"/>
    </w:rPr>
  </w:style>
  <w:style w:type="character" w:customStyle="1" w:styleId="1Char">
    <w:name w:val="标题 1 Char"/>
    <w:basedOn w:val="a1"/>
    <w:link w:val="1"/>
    <w:autoRedefine/>
    <w:uiPriority w:val="9"/>
    <w:qFormat/>
    <w:rPr>
      <w:rFonts w:eastAsia="黑体"/>
      <w:b/>
      <w:bCs/>
      <w:kern w:val="44"/>
      <w:sz w:val="44"/>
      <w:szCs w:val="44"/>
    </w:rPr>
  </w:style>
  <w:style w:type="paragraph" w:styleId="a">
    <w:name w:val="List Paragraph"/>
    <w:basedOn w:val="a0"/>
    <w:autoRedefine/>
    <w:uiPriority w:val="34"/>
    <w:qFormat/>
    <w:pPr>
      <w:numPr>
        <w:numId w:val="1"/>
      </w:numPr>
    </w:pPr>
  </w:style>
  <w:style w:type="character" w:customStyle="1" w:styleId="Char2">
    <w:name w:val="页眉 Char"/>
    <w:basedOn w:val="a1"/>
    <w:link w:val="a8"/>
    <w:autoRedefine/>
    <w:uiPriority w:val="99"/>
    <w:qFormat/>
    <w:rPr>
      <w:rFonts w:eastAsia="宋体"/>
      <w:sz w:val="18"/>
      <w:szCs w:val="18"/>
    </w:rPr>
  </w:style>
  <w:style w:type="character" w:customStyle="1" w:styleId="Char1">
    <w:name w:val="页脚 Char"/>
    <w:basedOn w:val="a1"/>
    <w:link w:val="a7"/>
    <w:autoRedefine/>
    <w:uiPriority w:val="99"/>
    <w:qFormat/>
    <w:rPr>
      <w:rFonts w:eastAsia="宋体"/>
      <w:sz w:val="18"/>
      <w:szCs w:val="18"/>
    </w:rPr>
  </w:style>
  <w:style w:type="character" w:customStyle="1" w:styleId="2Char">
    <w:name w:val="标题 2 Char"/>
    <w:basedOn w:val="a1"/>
    <w:link w:val="2"/>
    <w:autoRedefine/>
    <w:qFormat/>
    <w:rPr>
      <w:rFonts w:asciiTheme="majorHAnsi" w:eastAsia="宋体" w:hAnsiTheme="majorHAnsi" w:cstheme="majorBidi"/>
      <w:b/>
      <w:bCs/>
      <w:sz w:val="32"/>
      <w:szCs w:val="32"/>
    </w:rPr>
  </w:style>
  <w:style w:type="character" w:customStyle="1" w:styleId="Char">
    <w:name w:val="批注文字 Char"/>
    <w:basedOn w:val="a1"/>
    <w:link w:val="a5"/>
    <w:autoRedefine/>
    <w:qFormat/>
    <w:rPr>
      <w:szCs w:val="24"/>
    </w:rPr>
  </w:style>
  <w:style w:type="paragraph" w:customStyle="1" w:styleId="Char1CharCharChar">
    <w:name w:val="Char1 Char Char Char"/>
    <w:basedOn w:val="a0"/>
    <w:autoRedefine/>
    <w:pPr>
      <w:adjustRightInd w:val="0"/>
      <w:jc w:val="both"/>
    </w:pPr>
    <w:rPr>
      <w:rFonts w:ascii="Times New Roman" w:hAnsi="Times New Roman" w:cs="Times New Roman"/>
      <w:kern w:val="0"/>
      <w:szCs w:val="20"/>
    </w:rPr>
  </w:style>
  <w:style w:type="character" w:customStyle="1" w:styleId="3Char">
    <w:name w:val="标题 3 Char"/>
    <w:basedOn w:val="a1"/>
    <w:link w:val="3"/>
    <w:autoRedefine/>
    <w:uiPriority w:val="9"/>
    <w:qFormat/>
    <w:rPr>
      <w:rFonts w:eastAsia="宋体"/>
      <w:b/>
      <w:bCs/>
      <w:sz w:val="30"/>
      <w:szCs w:val="32"/>
    </w:rPr>
  </w:style>
  <w:style w:type="character" w:customStyle="1" w:styleId="4Char">
    <w:name w:val="标题 4 Char"/>
    <w:basedOn w:val="a1"/>
    <w:link w:val="4"/>
    <w:autoRedefine/>
    <w:uiPriority w:val="9"/>
    <w:qFormat/>
    <w:rPr>
      <w:rFonts w:asciiTheme="majorHAnsi" w:eastAsia="宋体" w:hAnsiTheme="majorHAnsi" w:cstheme="majorBidi"/>
      <w:b/>
      <w:bCs/>
      <w:sz w:val="28"/>
      <w:szCs w:val="28"/>
    </w:rPr>
  </w:style>
  <w:style w:type="character" w:customStyle="1" w:styleId="Char0">
    <w:name w:val="正文文本 Char"/>
    <w:basedOn w:val="a1"/>
    <w:link w:val="a6"/>
    <w:autoRedefine/>
    <w:uiPriority w:val="99"/>
    <w:qFormat/>
    <w:rPr>
      <w:szCs w:val="24"/>
    </w:rPr>
  </w:style>
  <w:style w:type="paragraph" w:customStyle="1" w:styleId="ae">
    <w:name w:val="样式"/>
    <w:basedOn w:val="a0"/>
    <w:autoRedefine/>
    <w:pPr>
      <w:autoSpaceDE w:val="0"/>
      <w:autoSpaceDN w:val="0"/>
      <w:snapToGrid w:val="0"/>
      <w:spacing w:before="120" w:after="120"/>
      <w:jc w:val="both"/>
    </w:pPr>
    <w:rPr>
      <w:rFonts w:hAnsi="Times New Roman" w:cs="Times New Roman"/>
      <w:kern w:val="0"/>
      <w:szCs w:val="20"/>
    </w:rPr>
  </w:style>
  <w:style w:type="paragraph" w:styleId="af">
    <w:name w:val="No Spacing"/>
    <w:uiPriority w:val="1"/>
    <w:qFormat/>
    <w:pPr>
      <w:widowControl w:val="0"/>
    </w:pPr>
    <w:rPr>
      <w:rFonts w:ascii="宋体" w:hAnsi="宋体" w:cstheme="minorBidi"/>
      <w:kern w:val="2"/>
      <w:sz w:val="24"/>
      <w:szCs w:val="22"/>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Char3">
    <w:name w:val="批注主题 Char"/>
    <w:basedOn w:val="Char"/>
    <w:link w:val="aa"/>
    <w:uiPriority w:val="99"/>
    <w:semiHidden/>
    <w:rPr>
      <w:rFonts w:ascii="宋体" w:hAnsi="宋体" w:cstheme="minorBidi"/>
      <w:b/>
      <w:bCs/>
      <w:kern w:val="2"/>
      <w:sz w:val="24"/>
      <w:szCs w:val="22"/>
    </w:rPr>
  </w:style>
  <w:style w:type="character" w:customStyle="1" w:styleId="22">
    <w:name w:val="未处理的提及2"/>
    <w:basedOn w:val="a1"/>
    <w:uiPriority w:val="99"/>
    <w:semiHidden/>
    <w:unhideWhenUsed/>
    <w:rPr>
      <w:color w:val="605E5C"/>
      <w:shd w:val="clear" w:color="auto" w:fill="E1DFDD"/>
    </w:rPr>
  </w:style>
  <w:style w:type="paragraph" w:styleId="af0">
    <w:name w:val="Balloon Text"/>
    <w:basedOn w:val="a0"/>
    <w:link w:val="Char4"/>
    <w:uiPriority w:val="99"/>
    <w:semiHidden/>
    <w:unhideWhenUsed/>
    <w:rsid w:val="00540C4E"/>
    <w:pPr>
      <w:spacing w:line="240" w:lineRule="auto"/>
    </w:pPr>
    <w:rPr>
      <w:sz w:val="18"/>
      <w:szCs w:val="18"/>
    </w:rPr>
  </w:style>
  <w:style w:type="character" w:customStyle="1" w:styleId="Char4">
    <w:name w:val="批注框文本 Char"/>
    <w:basedOn w:val="a1"/>
    <w:link w:val="af0"/>
    <w:uiPriority w:val="99"/>
    <w:semiHidden/>
    <w:rsid w:val="00540C4E"/>
    <w:rPr>
      <w:rFonts w:ascii="宋体" w:hAnsi="宋体"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unhideWhenUsed="0"/>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spacing w:line="360" w:lineRule="auto"/>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0"/>
      <w:szCs w:val="32"/>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autoRedefine/>
    <w:uiPriority w:val="39"/>
    <w:unhideWhenUsed/>
    <w:qFormat/>
    <w:pPr>
      <w:ind w:left="1440"/>
    </w:pPr>
    <w:rPr>
      <w:rFonts w:asciiTheme="minorHAnsi" w:eastAsiaTheme="minorHAnsi"/>
      <w:sz w:val="18"/>
      <w:szCs w:val="18"/>
    </w:rPr>
  </w:style>
  <w:style w:type="paragraph" w:styleId="a4">
    <w:name w:val="List Bullet"/>
    <w:basedOn w:val="a0"/>
    <w:autoRedefine/>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5">
    <w:name w:val="annotation text"/>
    <w:basedOn w:val="a0"/>
    <w:link w:val="Char"/>
    <w:autoRedefine/>
    <w:pPr>
      <w:spacing w:line="240" w:lineRule="auto"/>
    </w:pPr>
    <w:rPr>
      <w:rFonts w:eastAsiaTheme="minorEastAsia"/>
      <w:sz w:val="21"/>
      <w:szCs w:val="24"/>
    </w:rPr>
  </w:style>
  <w:style w:type="paragraph" w:styleId="a6">
    <w:name w:val="Body Text"/>
    <w:basedOn w:val="a0"/>
    <w:link w:val="Char0"/>
    <w:autoRedefine/>
    <w:uiPriority w:val="99"/>
    <w:qFormat/>
    <w:pPr>
      <w:spacing w:after="120" w:line="240" w:lineRule="auto"/>
      <w:jc w:val="both"/>
    </w:pPr>
    <w:rPr>
      <w:rFonts w:eastAsiaTheme="minorEastAsia"/>
      <w:sz w:val="21"/>
      <w:szCs w:val="24"/>
    </w:rPr>
  </w:style>
  <w:style w:type="paragraph" w:styleId="5">
    <w:name w:val="toc 5"/>
    <w:basedOn w:val="a0"/>
    <w:next w:val="a0"/>
    <w:autoRedefine/>
    <w:uiPriority w:val="39"/>
    <w:unhideWhenUsed/>
    <w:qFormat/>
    <w:pPr>
      <w:ind w:left="960"/>
    </w:pPr>
    <w:rPr>
      <w:rFonts w:asciiTheme="minorHAnsi" w:eastAsiaTheme="minorHAnsi"/>
      <w:sz w:val="18"/>
      <w:szCs w:val="18"/>
    </w:rPr>
  </w:style>
  <w:style w:type="paragraph" w:styleId="30">
    <w:name w:val="toc 3"/>
    <w:basedOn w:val="a0"/>
    <w:next w:val="a0"/>
    <w:autoRedefine/>
    <w:uiPriority w:val="39"/>
    <w:unhideWhenUsed/>
    <w:qFormat/>
    <w:pPr>
      <w:ind w:left="480"/>
    </w:pPr>
    <w:rPr>
      <w:rFonts w:asciiTheme="minorHAnsi" w:eastAsiaTheme="minorHAnsi"/>
      <w:i/>
      <w:iCs/>
      <w:sz w:val="20"/>
      <w:szCs w:val="20"/>
    </w:rPr>
  </w:style>
  <w:style w:type="paragraph" w:styleId="8">
    <w:name w:val="toc 8"/>
    <w:basedOn w:val="a0"/>
    <w:next w:val="a0"/>
    <w:autoRedefine/>
    <w:uiPriority w:val="39"/>
    <w:unhideWhenUsed/>
    <w:qFormat/>
    <w:pPr>
      <w:ind w:left="1680"/>
    </w:pPr>
    <w:rPr>
      <w:rFonts w:asciiTheme="minorHAnsi" w:eastAsiaTheme="minorHAnsi"/>
      <w:sz w:val="18"/>
      <w:szCs w:val="18"/>
    </w:rPr>
  </w:style>
  <w:style w:type="paragraph" w:styleId="a7">
    <w:name w:val="footer"/>
    <w:basedOn w:val="a0"/>
    <w:link w:val="Char1"/>
    <w:autoRedefine/>
    <w:uiPriority w:val="99"/>
    <w:unhideWhenUsed/>
    <w:qFormat/>
    <w:pPr>
      <w:tabs>
        <w:tab w:val="center" w:pos="4153"/>
        <w:tab w:val="right" w:pos="8306"/>
      </w:tabs>
      <w:snapToGrid w:val="0"/>
      <w:spacing w:line="240" w:lineRule="auto"/>
    </w:pPr>
    <w:rPr>
      <w:sz w:val="18"/>
      <w:szCs w:val="18"/>
    </w:rPr>
  </w:style>
  <w:style w:type="paragraph" w:styleId="a8">
    <w:name w:val="header"/>
    <w:basedOn w:val="a0"/>
    <w:link w:val="Char2"/>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autoRedefine/>
    <w:uiPriority w:val="39"/>
    <w:unhideWhenUsed/>
    <w:qFormat/>
    <w:pPr>
      <w:spacing w:before="120" w:after="120"/>
    </w:pPr>
    <w:rPr>
      <w:rFonts w:asciiTheme="minorHAnsi" w:eastAsiaTheme="minorHAnsi"/>
      <w:b/>
      <w:bCs/>
      <w:caps/>
      <w:sz w:val="20"/>
      <w:szCs w:val="20"/>
    </w:rPr>
  </w:style>
  <w:style w:type="paragraph" w:styleId="40">
    <w:name w:val="toc 4"/>
    <w:basedOn w:val="a0"/>
    <w:next w:val="a0"/>
    <w:autoRedefine/>
    <w:uiPriority w:val="39"/>
    <w:unhideWhenUsed/>
    <w:qFormat/>
    <w:pPr>
      <w:ind w:left="720"/>
    </w:pPr>
    <w:rPr>
      <w:rFonts w:asciiTheme="minorHAnsi" w:eastAsiaTheme="minorHAnsi"/>
      <w:sz w:val="18"/>
      <w:szCs w:val="18"/>
    </w:rPr>
  </w:style>
  <w:style w:type="paragraph" w:styleId="6">
    <w:name w:val="toc 6"/>
    <w:basedOn w:val="a0"/>
    <w:next w:val="a0"/>
    <w:autoRedefine/>
    <w:uiPriority w:val="39"/>
    <w:unhideWhenUsed/>
    <w:qFormat/>
    <w:pPr>
      <w:ind w:left="1200"/>
    </w:pPr>
    <w:rPr>
      <w:rFonts w:asciiTheme="minorHAnsi" w:eastAsiaTheme="minorHAnsi"/>
      <w:sz w:val="18"/>
      <w:szCs w:val="18"/>
    </w:rPr>
  </w:style>
  <w:style w:type="paragraph" w:styleId="20">
    <w:name w:val="toc 2"/>
    <w:basedOn w:val="a0"/>
    <w:next w:val="a0"/>
    <w:autoRedefine/>
    <w:uiPriority w:val="39"/>
    <w:unhideWhenUsed/>
    <w:qFormat/>
    <w:pPr>
      <w:ind w:left="240"/>
    </w:pPr>
    <w:rPr>
      <w:rFonts w:asciiTheme="minorHAnsi" w:eastAsiaTheme="minorHAnsi"/>
      <w:smallCaps/>
      <w:sz w:val="20"/>
      <w:szCs w:val="20"/>
    </w:rPr>
  </w:style>
  <w:style w:type="paragraph" w:styleId="9">
    <w:name w:val="toc 9"/>
    <w:basedOn w:val="a0"/>
    <w:next w:val="a0"/>
    <w:autoRedefine/>
    <w:uiPriority w:val="39"/>
    <w:unhideWhenUsed/>
    <w:qFormat/>
    <w:pPr>
      <w:ind w:left="1920"/>
    </w:pPr>
    <w:rPr>
      <w:rFonts w:asciiTheme="minorHAnsi" w:eastAsiaTheme="minorHAnsi"/>
      <w:sz w:val="18"/>
      <w:szCs w:val="18"/>
    </w:rPr>
  </w:style>
  <w:style w:type="paragraph" w:styleId="a9">
    <w:name w:val="Normal (Web)"/>
    <w:basedOn w:val="a0"/>
    <w:uiPriority w:val="99"/>
    <w:qFormat/>
    <w:pPr>
      <w:widowControl/>
      <w:spacing w:before="100" w:beforeAutospacing="1" w:after="100" w:afterAutospacing="1"/>
    </w:pPr>
    <w:rPr>
      <w:rFonts w:cs="宋体"/>
      <w:color w:val="000000"/>
      <w:kern w:val="0"/>
      <w:szCs w:val="24"/>
    </w:rPr>
  </w:style>
  <w:style w:type="paragraph" w:styleId="aa">
    <w:name w:val="annotation subject"/>
    <w:basedOn w:val="a5"/>
    <w:next w:val="a5"/>
    <w:link w:val="Char3"/>
    <w:uiPriority w:val="99"/>
    <w:semiHidden/>
    <w:unhideWhenUsed/>
    <w:pPr>
      <w:spacing w:line="360" w:lineRule="auto"/>
    </w:pPr>
    <w:rPr>
      <w:rFonts w:eastAsia="宋体"/>
      <w:b/>
      <w:bCs/>
      <w:sz w:val="24"/>
      <w:szCs w:val="22"/>
    </w:rPr>
  </w:style>
  <w:style w:type="table" w:styleId="ab">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autoRedefine/>
    <w:uiPriority w:val="99"/>
    <w:unhideWhenUsed/>
    <w:qFormat/>
    <w:rPr>
      <w:color w:val="0563C1" w:themeColor="hyperlink"/>
      <w:u w:val="single"/>
    </w:rPr>
  </w:style>
  <w:style w:type="character" w:styleId="ad">
    <w:name w:val="annotation reference"/>
    <w:autoRedefine/>
    <w:rPr>
      <w:sz w:val="21"/>
      <w:szCs w:val="21"/>
    </w:rPr>
  </w:style>
  <w:style w:type="paragraph" w:customStyle="1" w:styleId="21">
    <w:name w:val="正文缩进2"/>
    <w:basedOn w:val="a0"/>
    <w:qFormat/>
    <w:pPr>
      <w:wordWrap w:val="0"/>
      <w:ind w:firstLine="480"/>
    </w:pPr>
    <w:rPr>
      <w:iCs/>
      <w:shd w:val="clear" w:color="auto" w:fill="FFFFFF" w:themeFill="background1"/>
      <w:lang w:val="zh-CN"/>
    </w:rPr>
  </w:style>
  <w:style w:type="character" w:customStyle="1" w:styleId="1Char">
    <w:name w:val="标题 1 Char"/>
    <w:basedOn w:val="a1"/>
    <w:link w:val="1"/>
    <w:autoRedefine/>
    <w:uiPriority w:val="9"/>
    <w:qFormat/>
    <w:rPr>
      <w:rFonts w:eastAsia="黑体"/>
      <w:b/>
      <w:bCs/>
      <w:kern w:val="44"/>
      <w:sz w:val="44"/>
      <w:szCs w:val="44"/>
    </w:rPr>
  </w:style>
  <w:style w:type="paragraph" w:styleId="a">
    <w:name w:val="List Paragraph"/>
    <w:basedOn w:val="a0"/>
    <w:autoRedefine/>
    <w:uiPriority w:val="34"/>
    <w:qFormat/>
    <w:pPr>
      <w:numPr>
        <w:numId w:val="1"/>
      </w:numPr>
    </w:pPr>
  </w:style>
  <w:style w:type="character" w:customStyle="1" w:styleId="Char2">
    <w:name w:val="页眉 Char"/>
    <w:basedOn w:val="a1"/>
    <w:link w:val="a8"/>
    <w:autoRedefine/>
    <w:uiPriority w:val="99"/>
    <w:qFormat/>
    <w:rPr>
      <w:rFonts w:eastAsia="宋体"/>
      <w:sz w:val="18"/>
      <w:szCs w:val="18"/>
    </w:rPr>
  </w:style>
  <w:style w:type="character" w:customStyle="1" w:styleId="Char1">
    <w:name w:val="页脚 Char"/>
    <w:basedOn w:val="a1"/>
    <w:link w:val="a7"/>
    <w:autoRedefine/>
    <w:uiPriority w:val="99"/>
    <w:qFormat/>
    <w:rPr>
      <w:rFonts w:eastAsia="宋体"/>
      <w:sz w:val="18"/>
      <w:szCs w:val="18"/>
    </w:rPr>
  </w:style>
  <w:style w:type="character" w:customStyle="1" w:styleId="2Char">
    <w:name w:val="标题 2 Char"/>
    <w:basedOn w:val="a1"/>
    <w:link w:val="2"/>
    <w:autoRedefine/>
    <w:qFormat/>
    <w:rPr>
      <w:rFonts w:asciiTheme="majorHAnsi" w:eastAsia="宋体" w:hAnsiTheme="majorHAnsi" w:cstheme="majorBidi"/>
      <w:b/>
      <w:bCs/>
      <w:sz w:val="32"/>
      <w:szCs w:val="32"/>
    </w:rPr>
  </w:style>
  <w:style w:type="character" w:customStyle="1" w:styleId="Char">
    <w:name w:val="批注文字 Char"/>
    <w:basedOn w:val="a1"/>
    <w:link w:val="a5"/>
    <w:autoRedefine/>
    <w:qFormat/>
    <w:rPr>
      <w:szCs w:val="24"/>
    </w:rPr>
  </w:style>
  <w:style w:type="paragraph" w:customStyle="1" w:styleId="Char1CharCharChar">
    <w:name w:val="Char1 Char Char Char"/>
    <w:basedOn w:val="a0"/>
    <w:autoRedefine/>
    <w:pPr>
      <w:adjustRightInd w:val="0"/>
      <w:jc w:val="both"/>
    </w:pPr>
    <w:rPr>
      <w:rFonts w:ascii="Times New Roman" w:hAnsi="Times New Roman" w:cs="Times New Roman"/>
      <w:kern w:val="0"/>
      <w:szCs w:val="20"/>
    </w:rPr>
  </w:style>
  <w:style w:type="character" w:customStyle="1" w:styleId="3Char">
    <w:name w:val="标题 3 Char"/>
    <w:basedOn w:val="a1"/>
    <w:link w:val="3"/>
    <w:autoRedefine/>
    <w:uiPriority w:val="9"/>
    <w:qFormat/>
    <w:rPr>
      <w:rFonts w:eastAsia="宋体"/>
      <w:b/>
      <w:bCs/>
      <w:sz w:val="30"/>
      <w:szCs w:val="32"/>
    </w:rPr>
  </w:style>
  <w:style w:type="character" w:customStyle="1" w:styleId="4Char">
    <w:name w:val="标题 4 Char"/>
    <w:basedOn w:val="a1"/>
    <w:link w:val="4"/>
    <w:autoRedefine/>
    <w:uiPriority w:val="9"/>
    <w:qFormat/>
    <w:rPr>
      <w:rFonts w:asciiTheme="majorHAnsi" w:eastAsia="宋体" w:hAnsiTheme="majorHAnsi" w:cstheme="majorBidi"/>
      <w:b/>
      <w:bCs/>
      <w:sz w:val="28"/>
      <w:szCs w:val="28"/>
    </w:rPr>
  </w:style>
  <w:style w:type="character" w:customStyle="1" w:styleId="Char0">
    <w:name w:val="正文文本 Char"/>
    <w:basedOn w:val="a1"/>
    <w:link w:val="a6"/>
    <w:autoRedefine/>
    <w:uiPriority w:val="99"/>
    <w:qFormat/>
    <w:rPr>
      <w:szCs w:val="24"/>
    </w:rPr>
  </w:style>
  <w:style w:type="paragraph" w:customStyle="1" w:styleId="ae">
    <w:name w:val="样式"/>
    <w:basedOn w:val="a0"/>
    <w:autoRedefine/>
    <w:pPr>
      <w:autoSpaceDE w:val="0"/>
      <w:autoSpaceDN w:val="0"/>
      <w:snapToGrid w:val="0"/>
      <w:spacing w:before="120" w:after="120"/>
      <w:jc w:val="both"/>
    </w:pPr>
    <w:rPr>
      <w:rFonts w:hAnsi="Times New Roman" w:cs="Times New Roman"/>
      <w:kern w:val="0"/>
      <w:szCs w:val="20"/>
    </w:rPr>
  </w:style>
  <w:style w:type="paragraph" w:styleId="af">
    <w:name w:val="No Spacing"/>
    <w:uiPriority w:val="1"/>
    <w:qFormat/>
    <w:pPr>
      <w:widowControl w:val="0"/>
    </w:pPr>
    <w:rPr>
      <w:rFonts w:ascii="宋体" w:hAnsi="宋体" w:cstheme="minorBidi"/>
      <w:kern w:val="2"/>
      <w:sz w:val="24"/>
      <w:szCs w:val="22"/>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Char3">
    <w:name w:val="批注主题 Char"/>
    <w:basedOn w:val="Char"/>
    <w:link w:val="aa"/>
    <w:uiPriority w:val="99"/>
    <w:semiHidden/>
    <w:rPr>
      <w:rFonts w:ascii="宋体" w:hAnsi="宋体" w:cstheme="minorBidi"/>
      <w:b/>
      <w:bCs/>
      <w:kern w:val="2"/>
      <w:sz w:val="24"/>
      <w:szCs w:val="22"/>
    </w:rPr>
  </w:style>
  <w:style w:type="character" w:customStyle="1" w:styleId="22">
    <w:name w:val="未处理的提及2"/>
    <w:basedOn w:val="a1"/>
    <w:uiPriority w:val="99"/>
    <w:semiHidden/>
    <w:unhideWhenUsed/>
    <w:rPr>
      <w:color w:val="605E5C"/>
      <w:shd w:val="clear" w:color="auto" w:fill="E1DFDD"/>
    </w:rPr>
  </w:style>
  <w:style w:type="paragraph" w:styleId="af0">
    <w:name w:val="Balloon Text"/>
    <w:basedOn w:val="a0"/>
    <w:link w:val="Char4"/>
    <w:uiPriority w:val="99"/>
    <w:semiHidden/>
    <w:unhideWhenUsed/>
    <w:rsid w:val="00540C4E"/>
    <w:pPr>
      <w:spacing w:line="240" w:lineRule="auto"/>
    </w:pPr>
    <w:rPr>
      <w:sz w:val="18"/>
      <w:szCs w:val="18"/>
    </w:rPr>
  </w:style>
  <w:style w:type="character" w:customStyle="1" w:styleId="Char4">
    <w:name w:val="批注框文本 Char"/>
    <w:basedOn w:val="a1"/>
    <w:link w:val="af0"/>
    <w:uiPriority w:val="99"/>
    <w:semiHidden/>
    <w:rsid w:val="00540C4E"/>
    <w:rPr>
      <w:rFonts w:ascii="宋体" w:hAnsi="宋体"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6law.cn/special/zb/"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5F57D-8733-450C-977C-DF38A6C5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91</Pages>
  <Words>6919</Words>
  <Characters>39444</Characters>
  <Application>Microsoft Office Word</Application>
  <DocSecurity>0</DocSecurity>
  <Lines>328</Lines>
  <Paragraphs>92</Paragraphs>
  <ScaleCrop>false</ScaleCrop>
  <Company/>
  <LinksUpToDate>false</LinksUpToDate>
  <CharactersWithSpaces>46271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426</cp:revision>
  <dcterms:created xsi:type="dcterms:W3CDTF">2024-01-02T05:57:00Z</dcterms:created>
  <dcterms:modified xsi:type="dcterms:W3CDTF">2024-05-29T23:54:00Z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9B286093B4DE4C23B189AB8A28785525_12</vt:lpwstr>
  </property>
</Properties>
</file>